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505"/>
        <w:gridCol w:w="532"/>
      </w:tblGrid>
      <w:tr w:rsidR="00063A30" w:rsidRPr="004C16C2" w:rsidTr="00DD06BF">
        <w:tc>
          <w:tcPr>
            <w:tcW w:w="9571" w:type="dxa"/>
            <w:gridSpan w:val="3"/>
          </w:tcPr>
          <w:p w:rsidR="00063A30" w:rsidRPr="004C16C2" w:rsidRDefault="00063A30" w:rsidP="00063A30">
            <w:pPr>
              <w:spacing w:line="360" w:lineRule="auto"/>
              <w:jc w:val="center"/>
              <w:rPr>
                <w:rFonts w:ascii="Times New Roman" w:hAnsi="Times New Roman" w:cs="Times New Roman"/>
                <w:sz w:val="28"/>
                <w:szCs w:val="28"/>
              </w:rPr>
            </w:pPr>
            <w:r w:rsidRPr="004C16C2">
              <w:rPr>
                <w:rFonts w:ascii="Times New Roman" w:hAnsi="Times New Roman" w:cs="Times New Roman"/>
                <w:sz w:val="28"/>
                <w:szCs w:val="28"/>
              </w:rPr>
              <w:t>СОДЕРЖАНИЕ</w:t>
            </w:r>
          </w:p>
        </w:tc>
      </w:tr>
      <w:tr w:rsidR="00063A30" w:rsidRPr="004C16C2" w:rsidTr="00DD06BF">
        <w:tc>
          <w:tcPr>
            <w:tcW w:w="534" w:type="dxa"/>
          </w:tcPr>
          <w:p w:rsidR="00063A30" w:rsidRPr="004C16C2" w:rsidRDefault="00063A30" w:rsidP="00063A30">
            <w:pPr>
              <w:spacing w:line="360" w:lineRule="auto"/>
              <w:jc w:val="center"/>
              <w:rPr>
                <w:rFonts w:ascii="Times New Roman" w:hAnsi="Times New Roman" w:cs="Times New Roman"/>
                <w:sz w:val="28"/>
                <w:szCs w:val="28"/>
              </w:rPr>
            </w:pPr>
            <w:r w:rsidRPr="004C16C2">
              <w:rPr>
                <w:rFonts w:ascii="Times New Roman" w:hAnsi="Times New Roman" w:cs="Times New Roman"/>
                <w:sz w:val="28"/>
                <w:szCs w:val="28"/>
              </w:rPr>
              <w:t>1.</w:t>
            </w: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Паспорт программы</w:t>
            </w:r>
          </w:p>
        </w:tc>
        <w:tc>
          <w:tcPr>
            <w:tcW w:w="532" w:type="dxa"/>
            <w:vAlign w:val="bottom"/>
          </w:tcPr>
          <w:p w:rsidR="00063A30" w:rsidRPr="004C16C2" w:rsidRDefault="00063A30"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p>
        </w:tc>
      </w:tr>
      <w:tr w:rsidR="00063A30" w:rsidRPr="004C16C2" w:rsidTr="00DD06BF">
        <w:tc>
          <w:tcPr>
            <w:tcW w:w="534" w:type="dxa"/>
          </w:tcPr>
          <w:p w:rsidR="00063A30" w:rsidRPr="004C16C2" w:rsidRDefault="00063A30" w:rsidP="00063A30">
            <w:pPr>
              <w:spacing w:line="360" w:lineRule="auto"/>
              <w:jc w:val="center"/>
              <w:rPr>
                <w:rFonts w:ascii="Times New Roman" w:hAnsi="Times New Roman" w:cs="Times New Roman"/>
                <w:sz w:val="28"/>
                <w:szCs w:val="28"/>
              </w:rPr>
            </w:pPr>
            <w:r w:rsidRPr="004C16C2">
              <w:rPr>
                <w:rFonts w:ascii="Times New Roman" w:hAnsi="Times New Roman" w:cs="Times New Roman"/>
                <w:sz w:val="28"/>
                <w:szCs w:val="28"/>
              </w:rPr>
              <w:t>2</w:t>
            </w:r>
            <w:r>
              <w:rPr>
                <w:rFonts w:ascii="Times New Roman" w:hAnsi="Times New Roman" w:cs="Times New Roman"/>
                <w:sz w:val="28"/>
                <w:szCs w:val="28"/>
              </w:rPr>
              <w:t>.</w:t>
            </w: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Характеристика существующего состояния</w:t>
            </w:r>
            <w:r w:rsidR="00EC0917">
              <w:rPr>
                <w:rFonts w:ascii="Times New Roman" w:hAnsi="Times New Roman" w:cs="Times New Roman"/>
                <w:sz w:val="28"/>
                <w:szCs w:val="28"/>
              </w:rPr>
              <w:t xml:space="preserve"> </w:t>
            </w:r>
            <w:r w:rsidRPr="004C16C2">
              <w:rPr>
                <w:rFonts w:ascii="Times New Roman" w:hAnsi="Times New Roman" w:cs="Times New Roman"/>
                <w:sz w:val="28"/>
                <w:szCs w:val="28"/>
              </w:rPr>
              <w:t>коммунальной инфр</w:t>
            </w:r>
            <w:r w:rsidRPr="004C16C2">
              <w:rPr>
                <w:rFonts w:ascii="Times New Roman" w:hAnsi="Times New Roman" w:cs="Times New Roman"/>
                <w:sz w:val="28"/>
                <w:szCs w:val="28"/>
              </w:rPr>
              <w:t>а</w:t>
            </w:r>
            <w:r w:rsidRPr="004C16C2">
              <w:rPr>
                <w:rFonts w:ascii="Times New Roman" w:hAnsi="Times New Roman" w:cs="Times New Roman"/>
                <w:sz w:val="28"/>
                <w:szCs w:val="28"/>
              </w:rPr>
              <w:t>структуры и основные направления модернизации и развития сущ</w:t>
            </w:r>
            <w:r w:rsidRPr="004C16C2">
              <w:rPr>
                <w:rFonts w:ascii="Times New Roman" w:hAnsi="Times New Roman" w:cs="Times New Roman"/>
                <w:sz w:val="28"/>
                <w:szCs w:val="28"/>
              </w:rPr>
              <w:t>е</w:t>
            </w:r>
            <w:r w:rsidRPr="004C16C2">
              <w:rPr>
                <w:rFonts w:ascii="Times New Roman" w:hAnsi="Times New Roman" w:cs="Times New Roman"/>
                <w:sz w:val="28"/>
                <w:szCs w:val="28"/>
              </w:rPr>
              <w:t>ствующих объектов коммунальной инфраструктуры</w:t>
            </w:r>
          </w:p>
        </w:tc>
        <w:tc>
          <w:tcPr>
            <w:tcW w:w="532" w:type="dxa"/>
            <w:vAlign w:val="bottom"/>
          </w:tcPr>
          <w:p w:rsidR="00063A30" w:rsidRPr="004C16C2" w:rsidRDefault="00FF2DC2"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19</w:t>
            </w:r>
          </w:p>
        </w:tc>
      </w:tr>
      <w:tr w:rsidR="00063A30" w:rsidRPr="004C16C2" w:rsidTr="00DD06BF">
        <w:tc>
          <w:tcPr>
            <w:tcW w:w="534" w:type="dxa"/>
          </w:tcPr>
          <w:p w:rsidR="00063A30" w:rsidRPr="004C16C2"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2.1 </w:t>
            </w:r>
            <w:r w:rsidRPr="004C16C2">
              <w:rPr>
                <w:rFonts w:ascii="Times New Roman" w:hAnsi="Times New Roman" w:cs="Times New Roman"/>
                <w:sz w:val="28"/>
                <w:szCs w:val="28"/>
              </w:rPr>
              <w:t>Существующая система водоснабжения</w:t>
            </w:r>
          </w:p>
        </w:tc>
        <w:tc>
          <w:tcPr>
            <w:tcW w:w="532" w:type="dxa"/>
            <w:vAlign w:val="bottom"/>
          </w:tcPr>
          <w:p w:rsidR="00063A30" w:rsidRPr="004C16C2" w:rsidRDefault="0082402F"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19</w:t>
            </w:r>
          </w:p>
        </w:tc>
      </w:tr>
      <w:tr w:rsidR="00063A30" w:rsidRPr="004C16C2" w:rsidTr="00DD06BF">
        <w:tc>
          <w:tcPr>
            <w:tcW w:w="534" w:type="dxa"/>
          </w:tcPr>
          <w:p w:rsidR="00063A30" w:rsidRPr="004C16C2"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2.2 Электроснабжение</w:t>
            </w:r>
          </w:p>
        </w:tc>
        <w:tc>
          <w:tcPr>
            <w:tcW w:w="532" w:type="dxa"/>
            <w:vAlign w:val="bottom"/>
          </w:tcPr>
          <w:p w:rsidR="005B0EC4" w:rsidRPr="004C16C2" w:rsidRDefault="0082402F" w:rsidP="0082402F">
            <w:pPr>
              <w:spacing w:line="360" w:lineRule="auto"/>
              <w:jc w:val="right"/>
              <w:rPr>
                <w:rFonts w:ascii="Times New Roman" w:hAnsi="Times New Roman" w:cs="Times New Roman"/>
                <w:sz w:val="28"/>
                <w:szCs w:val="28"/>
              </w:rPr>
            </w:pPr>
            <w:r>
              <w:rPr>
                <w:rFonts w:ascii="Times New Roman" w:hAnsi="Times New Roman" w:cs="Times New Roman"/>
                <w:sz w:val="28"/>
                <w:szCs w:val="28"/>
              </w:rPr>
              <w:t>21</w:t>
            </w:r>
          </w:p>
        </w:tc>
      </w:tr>
      <w:tr w:rsidR="00063A30" w:rsidRPr="004C16C2" w:rsidTr="00DD06BF">
        <w:tc>
          <w:tcPr>
            <w:tcW w:w="534" w:type="dxa"/>
          </w:tcPr>
          <w:p w:rsidR="00063A30" w:rsidRPr="004C16C2" w:rsidRDefault="00063A30" w:rsidP="00063A30">
            <w:pPr>
              <w:spacing w:line="360" w:lineRule="auto"/>
              <w:jc w:val="center"/>
              <w:rPr>
                <w:rFonts w:ascii="Times New Roman" w:hAnsi="Times New Roman" w:cs="Times New Roman"/>
                <w:sz w:val="28"/>
                <w:szCs w:val="28"/>
              </w:rPr>
            </w:pPr>
          </w:p>
        </w:tc>
        <w:tc>
          <w:tcPr>
            <w:tcW w:w="8505" w:type="dxa"/>
          </w:tcPr>
          <w:p w:rsidR="005B0EC4" w:rsidRDefault="00063A30" w:rsidP="00AC3CF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2.3 Существующая система</w:t>
            </w:r>
            <w:r w:rsidR="00EC0917">
              <w:rPr>
                <w:rFonts w:ascii="Times New Roman" w:hAnsi="Times New Roman" w:cs="Times New Roman"/>
                <w:sz w:val="28"/>
                <w:szCs w:val="28"/>
              </w:rPr>
              <w:t xml:space="preserve"> </w:t>
            </w:r>
            <w:r w:rsidRPr="004C16C2">
              <w:rPr>
                <w:rFonts w:ascii="Times New Roman" w:hAnsi="Times New Roman" w:cs="Times New Roman"/>
                <w:sz w:val="28"/>
                <w:szCs w:val="28"/>
              </w:rPr>
              <w:t xml:space="preserve">сбора и утилизации ТБО </w:t>
            </w:r>
            <w:r w:rsidR="00FF2DC2">
              <w:rPr>
                <w:rFonts w:ascii="Times New Roman" w:hAnsi="Times New Roman" w:cs="Times New Roman"/>
                <w:sz w:val="28"/>
                <w:szCs w:val="28"/>
              </w:rPr>
              <w:t>Красномайск</w:t>
            </w:r>
            <w:r w:rsidR="00FF2DC2">
              <w:rPr>
                <w:rFonts w:ascii="Times New Roman" w:hAnsi="Times New Roman" w:cs="Times New Roman"/>
                <w:sz w:val="28"/>
                <w:szCs w:val="28"/>
              </w:rPr>
              <w:t>о</w:t>
            </w:r>
            <w:r w:rsidR="00FF2DC2">
              <w:rPr>
                <w:rFonts w:ascii="Times New Roman" w:hAnsi="Times New Roman" w:cs="Times New Roman"/>
                <w:sz w:val="28"/>
                <w:szCs w:val="28"/>
              </w:rPr>
              <w:t xml:space="preserve">го </w:t>
            </w:r>
            <w:r w:rsidRPr="004C16C2">
              <w:rPr>
                <w:rFonts w:ascii="Times New Roman" w:hAnsi="Times New Roman" w:cs="Times New Roman"/>
                <w:sz w:val="28"/>
                <w:szCs w:val="28"/>
              </w:rPr>
              <w:t>сельского поселения и перспектива ее развития</w:t>
            </w:r>
          </w:p>
          <w:p w:rsidR="00AC3CF0" w:rsidRDefault="00AC3CF0" w:rsidP="00AC3CF0">
            <w:pPr>
              <w:spacing w:line="360" w:lineRule="auto"/>
              <w:jc w:val="both"/>
              <w:rPr>
                <w:rFonts w:ascii="Times New Roman" w:hAnsi="Times New Roman" w:cs="Times New Roman"/>
                <w:sz w:val="28"/>
                <w:szCs w:val="28"/>
              </w:rPr>
            </w:pPr>
            <w:r>
              <w:rPr>
                <w:rFonts w:ascii="Times New Roman" w:hAnsi="Times New Roman" w:cs="Times New Roman"/>
                <w:sz w:val="28"/>
                <w:szCs w:val="28"/>
              </w:rPr>
              <w:t>2.4 Система газоснабжения</w:t>
            </w:r>
          </w:p>
          <w:p w:rsidR="005B0EC4" w:rsidRDefault="005B0EC4" w:rsidP="00AC3CF0">
            <w:pPr>
              <w:spacing w:line="360" w:lineRule="auto"/>
              <w:jc w:val="both"/>
              <w:rPr>
                <w:rFonts w:ascii="Times New Roman" w:hAnsi="Times New Roman" w:cs="Times New Roman"/>
                <w:sz w:val="28"/>
                <w:szCs w:val="28"/>
              </w:rPr>
            </w:pPr>
            <w:r>
              <w:rPr>
                <w:rFonts w:ascii="Times New Roman" w:hAnsi="Times New Roman" w:cs="Times New Roman"/>
                <w:sz w:val="28"/>
                <w:szCs w:val="28"/>
              </w:rPr>
              <w:t>2.5 Система водоснабжения</w:t>
            </w:r>
          </w:p>
          <w:p w:rsidR="005B0EC4" w:rsidRPr="004C16C2" w:rsidRDefault="005B0EC4" w:rsidP="00AC3CF0">
            <w:pPr>
              <w:spacing w:line="360" w:lineRule="auto"/>
              <w:jc w:val="both"/>
              <w:rPr>
                <w:rFonts w:ascii="Times New Roman" w:hAnsi="Times New Roman" w:cs="Times New Roman"/>
                <w:sz w:val="28"/>
                <w:szCs w:val="28"/>
              </w:rPr>
            </w:pPr>
            <w:r>
              <w:rPr>
                <w:rFonts w:ascii="Times New Roman" w:hAnsi="Times New Roman" w:cs="Times New Roman"/>
                <w:sz w:val="28"/>
                <w:szCs w:val="28"/>
              </w:rPr>
              <w:t>2.6 Система теплоснабжения</w:t>
            </w:r>
          </w:p>
        </w:tc>
        <w:tc>
          <w:tcPr>
            <w:tcW w:w="532" w:type="dxa"/>
            <w:vAlign w:val="bottom"/>
          </w:tcPr>
          <w:p w:rsidR="00063A30" w:rsidRDefault="0082402F" w:rsidP="00AC3CF0">
            <w:pPr>
              <w:spacing w:line="360" w:lineRule="auto"/>
              <w:rPr>
                <w:rFonts w:ascii="Times New Roman" w:hAnsi="Times New Roman" w:cs="Times New Roman"/>
                <w:sz w:val="28"/>
                <w:szCs w:val="28"/>
              </w:rPr>
            </w:pPr>
            <w:r>
              <w:rPr>
                <w:rFonts w:ascii="Times New Roman" w:hAnsi="Times New Roman" w:cs="Times New Roman"/>
                <w:sz w:val="28"/>
                <w:szCs w:val="28"/>
              </w:rPr>
              <w:t>22</w:t>
            </w:r>
          </w:p>
          <w:p w:rsidR="005B0EC4" w:rsidRDefault="005B0EC4" w:rsidP="00AC3CF0">
            <w:pPr>
              <w:spacing w:line="360" w:lineRule="auto"/>
              <w:rPr>
                <w:rFonts w:ascii="Times New Roman" w:hAnsi="Times New Roman" w:cs="Times New Roman"/>
                <w:sz w:val="28"/>
                <w:szCs w:val="28"/>
              </w:rPr>
            </w:pPr>
            <w:r>
              <w:rPr>
                <w:rFonts w:ascii="Times New Roman" w:hAnsi="Times New Roman" w:cs="Times New Roman"/>
                <w:sz w:val="28"/>
                <w:szCs w:val="28"/>
              </w:rPr>
              <w:t>2</w:t>
            </w:r>
            <w:r w:rsidR="0082402F">
              <w:rPr>
                <w:rFonts w:ascii="Times New Roman" w:hAnsi="Times New Roman" w:cs="Times New Roman"/>
                <w:sz w:val="28"/>
                <w:szCs w:val="28"/>
              </w:rPr>
              <w:t>3</w:t>
            </w:r>
          </w:p>
          <w:p w:rsidR="005B0EC4" w:rsidRDefault="00CE58AB" w:rsidP="00AC3CF0">
            <w:pPr>
              <w:spacing w:line="360" w:lineRule="auto"/>
              <w:rPr>
                <w:rFonts w:ascii="Times New Roman" w:hAnsi="Times New Roman" w:cs="Times New Roman"/>
                <w:sz w:val="28"/>
                <w:szCs w:val="28"/>
              </w:rPr>
            </w:pPr>
            <w:r>
              <w:rPr>
                <w:rFonts w:ascii="Times New Roman" w:hAnsi="Times New Roman" w:cs="Times New Roman"/>
                <w:sz w:val="28"/>
                <w:szCs w:val="28"/>
              </w:rPr>
              <w:t>2</w:t>
            </w:r>
            <w:r w:rsidR="00DD06BF">
              <w:rPr>
                <w:rFonts w:ascii="Times New Roman" w:hAnsi="Times New Roman" w:cs="Times New Roman"/>
                <w:sz w:val="28"/>
                <w:szCs w:val="28"/>
              </w:rPr>
              <w:t>4</w:t>
            </w:r>
          </w:p>
          <w:p w:rsidR="005B0EC4" w:rsidRPr="004C16C2" w:rsidRDefault="0082402F" w:rsidP="00AC3CF0">
            <w:pPr>
              <w:spacing w:line="360" w:lineRule="auto"/>
              <w:rPr>
                <w:rFonts w:ascii="Times New Roman" w:hAnsi="Times New Roman" w:cs="Times New Roman"/>
                <w:sz w:val="28"/>
                <w:szCs w:val="28"/>
              </w:rPr>
            </w:pPr>
            <w:r>
              <w:rPr>
                <w:rFonts w:ascii="Times New Roman" w:hAnsi="Times New Roman" w:cs="Times New Roman"/>
                <w:sz w:val="28"/>
                <w:szCs w:val="28"/>
              </w:rPr>
              <w:t>25</w:t>
            </w:r>
          </w:p>
        </w:tc>
      </w:tr>
      <w:tr w:rsidR="00063A30" w:rsidRPr="004C16C2" w:rsidTr="00DD06BF">
        <w:tc>
          <w:tcPr>
            <w:tcW w:w="534" w:type="dxa"/>
          </w:tcPr>
          <w:p w:rsidR="00063A30" w:rsidRPr="004C16C2" w:rsidRDefault="00063A30" w:rsidP="00063A30">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Перспективы развития систем коммунальной инфраструктуры и прогноз спроса на коммунальные ресурсы</w:t>
            </w:r>
          </w:p>
        </w:tc>
        <w:tc>
          <w:tcPr>
            <w:tcW w:w="532" w:type="dxa"/>
            <w:vAlign w:val="bottom"/>
          </w:tcPr>
          <w:p w:rsidR="00063A30" w:rsidRPr="004C16C2" w:rsidRDefault="00DD06BF"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26</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3.1 Перспективная схема водоснабжения</w:t>
            </w:r>
          </w:p>
        </w:tc>
        <w:tc>
          <w:tcPr>
            <w:tcW w:w="532" w:type="dxa"/>
            <w:vAlign w:val="bottom"/>
          </w:tcPr>
          <w:p w:rsidR="00063A30" w:rsidRPr="004C16C2" w:rsidRDefault="00DD06BF"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26</w:t>
            </w:r>
          </w:p>
        </w:tc>
      </w:tr>
      <w:tr w:rsidR="00063A30"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Pr>
                <w:rFonts w:ascii="Times New Roman" w:hAnsi="Times New Roman" w:cs="Times New Roman"/>
                <w:sz w:val="28"/>
                <w:szCs w:val="28"/>
              </w:rPr>
              <w:t>3.2. Перспективная схема электроснабжения</w:t>
            </w:r>
          </w:p>
        </w:tc>
        <w:tc>
          <w:tcPr>
            <w:tcW w:w="532" w:type="dxa"/>
            <w:vAlign w:val="bottom"/>
          </w:tcPr>
          <w:p w:rsidR="00063A30" w:rsidRDefault="00DD06BF"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27</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3.</w:t>
            </w:r>
            <w:r>
              <w:rPr>
                <w:rFonts w:ascii="Times New Roman" w:hAnsi="Times New Roman" w:cs="Times New Roman"/>
                <w:sz w:val="28"/>
                <w:szCs w:val="28"/>
              </w:rPr>
              <w:t>3</w:t>
            </w:r>
            <w:r w:rsidRPr="004C16C2">
              <w:rPr>
                <w:rFonts w:ascii="Times New Roman" w:hAnsi="Times New Roman" w:cs="Times New Roman"/>
                <w:sz w:val="28"/>
                <w:szCs w:val="28"/>
              </w:rPr>
              <w:t xml:space="preserve"> Перспективная схема </w:t>
            </w:r>
            <w:r>
              <w:rPr>
                <w:rFonts w:ascii="Times New Roman" w:hAnsi="Times New Roman" w:cs="Times New Roman"/>
                <w:sz w:val="28"/>
                <w:szCs w:val="28"/>
              </w:rPr>
              <w:t>развития системы утилизации твердых б</w:t>
            </w:r>
            <w:r>
              <w:rPr>
                <w:rFonts w:ascii="Times New Roman" w:hAnsi="Times New Roman" w:cs="Times New Roman"/>
                <w:sz w:val="28"/>
                <w:szCs w:val="28"/>
              </w:rPr>
              <w:t>ы</w:t>
            </w:r>
            <w:r>
              <w:rPr>
                <w:rFonts w:ascii="Times New Roman" w:hAnsi="Times New Roman" w:cs="Times New Roman"/>
                <w:sz w:val="28"/>
                <w:szCs w:val="28"/>
              </w:rPr>
              <w:t>товых отходов</w:t>
            </w:r>
          </w:p>
        </w:tc>
        <w:tc>
          <w:tcPr>
            <w:tcW w:w="532" w:type="dxa"/>
            <w:vAlign w:val="bottom"/>
          </w:tcPr>
          <w:p w:rsidR="00063A30" w:rsidRPr="004C16C2" w:rsidRDefault="00DD06BF"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27</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3.4 Перспективная схема</w:t>
            </w:r>
            <w:r w:rsidR="00EC0917">
              <w:rPr>
                <w:rFonts w:ascii="Times New Roman" w:hAnsi="Times New Roman" w:cs="Times New Roman"/>
                <w:sz w:val="28"/>
                <w:szCs w:val="28"/>
              </w:rPr>
              <w:t xml:space="preserve"> </w:t>
            </w:r>
            <w:r w:rsidRPr="004C16C2">
              <w:rPr>
                <w:rFonts w:ascii="Times New Roman" w:hAnsi="Times New Roman" w:cs="Times New Roman"/>
                <w:sz w:val="28"/>
                <w:szCs w:val="28"/>
              </w:rPr>
              <w:t>газоснабжения</w:t>
            </w:r>
          </w:p>
        </w:tc>
        <w:tc>
          <w:tcPr>
            <w:tcW w:w="532" w:type="dxa"/>
            <w:vAlign w:val="bottom"/>
          </w:tcPr>
          <w:p w:rsidR="00063A30" w:rsidRPr="004C16C2" w:rsidRDefault="00DD06BF" w:rsidP="000B2AF4">
            <w:pPr>
              <w:spacing w:line="360" w:lineRule="auto"/>
              <w:jc w:val="right"/>
              <w:rPr>
                <w:rFonts w:ascii="Times New Roman" w:hAnsi="Times New Roman" w:cs="Times New Roman"/>
                <w:sz w:val="28"/>
                <w:szCs w:val="28"/>
              </w:rPr>
            </w:pPr>
            <w:r>
              <w:rPr>
                <w:rFonts w:ascii="Times New Roman" w:hAnsi="Times New Roman" w:cs="Times New Roman"/>
                <w:sz w:val="28"/>
                <w:szCs w:val="28"/>
              </w:rPr>
              <w:t>29</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Целевые показатели развития коммунальной инфраструктуры</w:t>
            </w:r>
          </w:p>
        </w:tc>
        <w:tc>
          <w:tcPr>
            <w:tcW w:w="532" w:type="dxa"/>
            <w:vAlign w:val="bottom"/>
          </w:tcPr>
          <w:p w:rsidR="00063A30" w:rsidRPr="004C16C2" w:rsidRDefault="00DD06BF" w:rsidP="000B2AF4">
            <w:pPr>
              <w:spacing w:line="360" w:lineRule="auto"/>
              <w:jc w:val="right"/>
              <w:rPr>
                <w:rFonts w:ascii="Times New Roman" w:hAnsi="Times New Roman" w:cs="Times New Roman"/>
                <w:sz w:val="28"/>
                <w:szCs w:val="28"/>
              </w:rPr>
            </w:pPr>
            <w:r>
              <w:rPr>
                <w:rFonts w:ascii="Times New Roman" w:hAnsi="Times New Roman" w:cs="Times New Roman"/>
                <w:sz w:val="28"/>
                <w:szCs w:val="28"/>
              </w:rPr>
              <w:t>30</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4.1 Показатели качества поставляемого коммунального ресурса</w:t>
            </w:r>
          </w:p>
        </w:tc>
        <w:tc>
          <w:tcPr>
            <w:tcW w:w="532" w:type="dxa"/>
            <w:vAlign w:val="bottom"/>
          </w:tcPr>
          <w:p w:rsidR="00063A30" w:rsidRPr="004C16C2" w:rsidRDefault="00DD06BF" w:rsidP="000B2AF4">
            <w:pPr>
              <w:spacing w:line="360" w:lineRule="auto"/>
              <w:jc w:val="right"/>
              <w:rPr>
                <w:rFonts w:ascii="Times New Roman" w:hAnsi="Times New Roman" w:cs="Times New Roman"/>
                <w:sz w:val="28"/>
                <w:szCs w:val="28"/>
              </w:rPr>
            </w:pPr>
            <w:r>
              <w:rPr>
                <w:rFonts w:ascii="Times New Roman" w:hAnsi="Times New Roman" w:cs="Times New Roman"/>
                <w:sz w:val="28"/>
                <w:szCs w:val="28"/>
              </w:rPr>
              <w:t>30</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 xml:space="preserve">4.2. Показатели надежности систем </w:t>
            </w:r>
            <w:proofErr w:type="spellStart"/>
            <w:r w:rsidRPr="004C16C2">
              <w:rPr>
                <w:rFonts w:ascii="Times New Roman" w:hAnsi="Times New Roman" w:cs="Times New Roman"/>
                <w:sz w:val="28"/>
                <w:szCs w:val="28"/>
              </w:rPr>
              <w:t>ресурсоснабжения</w:t>
            </w:r>
            <w:proofErr w:type="spellEnd"/>
          </w:p>
        </w:tc>
        <w:tc>
          <w:tcPr>
            <w:tcW w:w="532" w:type="dxa"/>
            <w:vAlign w:val="bottom"/>
          </w:tcPr>
          <w:p w:rsidR="00CE58AB" w:rsidRPr="004C16C2" w:rsidRDefault="00DD06BF" w:rsidP="00CE58AB">
            <w:pPr>
              <w:spacing w:line="360" w:lineRule="auto"/>
              <w:jc w:val="right"/>
              <w:rPr>
                <w:rFonts w:ascii="Times New Roman" w:hAnsi="Times New Roman" w:cs="Times New Roman"/>
                <w:sz w:val="28"/>
                <w:szCs w:val="28"/>
              </w:rPr>
            </w:pPr>
            <w:r>
              <w:rPr>
                <w:rFonts w:ascii="Times New Roman" w:hAnsi="Times New Roman" w:cs="Times New Roman"/>
                <w:sz w:val="28"/>
                <w:szCs w:val="28"/>
              </w:rPr>
              <w:t>30</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05" w:type="dxa"/>
          </w:tcPr>
          <w:p w:rsidR="00063A30"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Программа инвестиционных проектов, обеспечивающих достижение целевых показателей</w:t>
            </w:r>
            <w:r w:rsidR="00EC0917">
              <w:rPr>
                <w:rFonts w:ascii="Times New Roman" w:hAnsi="Times New Roman" w:cs="Times New Roman"/>
                <w:sz w:val="28"/>
                <w:szCs w:val="28"/>
              </w:rPr>
              <w:t xml:space="preserve">               </w:t>
            </w:r>
          </w:p>
          <w:p w:rsidR="00F746AA" w:rsidRPr="004C16C2" w:rsidRDefault="00F746AA" w:rsidP="0082402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F746AA">
              <w:rPr>
                <w:rFonts w:ascii="Times New Roman" w:hAnsi="Times New Roman" w:cs="Times New Roman"/>
                <w:sz w:val="28"/>
                <w:szCs w:val="28"/>
              </w:rPr>
              <w:t xml:space="preserve">Программа инвестиционных проектов развития системы </w:t>
            </w:r>
            <w:proofErr w:type="gramStart"/>
            <w:r w:rsidRPr="00F746AA">
              <w:rPr>
                <w:rFonts w:ascii="Times New Roman" w:hAnsi="Times New Roman" w:cs="Times New Roman"/>
                <w:sz w:val="28"/>
                <w:szCs w:val="28"/>
              </w:rPr>
              <w:t>водо-снабжения</w:t>
            </w:r>
            <w:proofErr w:type="gramEnd"/>
            <w:r w:rsidRPr="00F746AA">
              <w:rPr>
                <w:rFonts w:ascii="Times New Roman" w:hAnsi="Times New Roman" w:cs="Times New Roman"/>
                <w:sz w:val="28"/>
                <w:szCs w:val="28"/>
              </w:rPr>
              <w:t xml:space="preserve"> </w:t>
            </w:r>
            <w:r w:rsidR="0082402F">
              <w:rPr>
                <w:rFonts w:ascii="Times New Roman" w:hAnsi="Times New Roman" w:cs="Times New Roman"/>
                <w:sz w:val="28"/>
                <w:szCs w:val="28"/>
              </w:rPr>
              <w:t>Красномайского</w:t>
            </w:r>
            <w:r w:rsidR="00DD06BF">
              <w:rPr>
                <w:rFonts w:ascii="Times New Roman" w:hAnsi="Times New Roman" w:cs="Times New Roman"/>
                <w:sz w:val="28"/>
                <w:szCs w:val="28"/>
              </w:rPr>
              <w:t xml:space="preserve"> </w:t>
            </w:r>
            <w:r w:rsidRPr="00F746AA">
              <w:rPr>
                <w:rFonts w:ascii="Times New Roman" w:hAnsi="Times New Roman" w:cs="Times New Roman"/>
                <w:sz w:val="28"/>
                <w:szCs w:val="28"/>
              </w:rPr>
              <w:t>сельского поселения 2018-2028 годы (в ценах 2016)</w:t>
            </w:r>
          </w:p>
        </w:tc>
        <w:tc>
          <w:tcPr>
            <w:tcW w:w="532" w:type="dxa"/>
            <w:vAlign w:val="bottom"/>
          </w:tcPr>
          <w:p w:rsidR="00CE58AB" w:rsidRDefault="00CE58AB" w:rsidP="00CE58AB">
            <w:pPr>
              <w:spacing w:line="360" w:lineRule="auto"/>
              <w:rPr>
                <w:rFonts w:ascii="Times New Roman" w:hAnsi="Times New Roman" w:cs="Times New Roman"/>
                <w:sz w:val="28"/>
                <w:szCs w:val="28"/>
              </w:rPr>
            </w:pPr>
          </w:p>
          <w:p w:rsidR="00CE58AB" w:rsidRDefault="00DD06BF" w:rsidP="00CE58AB">
            <w:pPr>
              <w:spacing w:line="360" w:lineRule="auto"/>
              <w:rPr>
                <w:rFonts w:ascii="Times New Roman" w:hAnsi="Times New Roman" w:cs="Times New Roman"/>
                <w:sz w:val="28"/>
                <w:szCs w:val="28"/>
              </w:rPr>
            </w:pPr>
            <w:r>
              <w:rPr>
                <w:rFonts w:ascii="Times New Roman" w:hAnsi="Times New Roman" w:cs="Times New Roman"/>
                <w:sz w:val="28"/>
                <w:szCs w:val="28"/>
              </w:rPr>
              <w:t>31</w:t>
            </w:r>
          </w:p>
          <w:p w:rsidR="00CE58AB" w:rsidRDefault="00CE58AB" w:rsidP="00CE58AB">
            <w:pPr>
              <w:spacing w:line="360" w:lineRule="auto"/>
              <w:rPr>
                <w:rFonts w:ascii="Times New Roman" w:hAnsi="Times New Roman" w:cs="Times New Roman"/>
                <w:sz w:val="28"/>
                <w:szCs w:val="28"/>
              </w:rPr>
            </w:pPr>
          </w:p>
          <w:p w:rsidR="00CE58AB" w:rsidRDefault="00CE58AB" w:rsidP="00CE58AB">
            <w:pPr>
              <w:spacing w:line="360" w:lineRule="auto"/>
              <w:rPr>
                <w:rFonts w:ascii="Times New Roman" w:hAnsi="Times New Roman" w:cs="Times New Roman"/>
                <w:sz w:val="28"/>
                <w:szCs w:val="28"/>
              </w:rPr>
            </w:pPr>
          </w:p>
          <w:p w:rsidR="00063A30" w:rsidRPr="00CE58AB" w:rsidRDefault="00DD06BF" w:rsidP="00CE58AB">
            <w:pPr>
              <w:spacing w:line="360" w:lineRule="auto"/>
              <w:rPr>
                <w:rFonts w:ascii="Times New Roman" w:hAnsi="Times New Roman" w:cs="Times New Roman"/>
                <w:sz w:val="28"/>
                <w:szCs w:val="28"/>
              </w:rPr>
            </w:pPr>
            <w:r>
              <w:rPr>
                <w:rFonts w:ascii="Times New Roman" w:hAnsi="Times New Roman" w:cs="Times New Roman"/>
                <w:sz w:val="28"/>
                <w:szCs w:val="28"/>
              </w:rPr>
              <w:t>31</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p>
        </w:tc>
        <w:tc>
          <w:tcPr>
            <w:tcW w:w="8505" w:type="dxa"/>
          </w:tcPr>
          <w:p w:rsidR="00063A30" w:rsidRPr="000B2AF4" w:rsidRDefault="00F746AA" w:rsidP="0082402F">
            <w:pPr>
              <w:spacing w:line="360" w:lineRule="auto"/>
              <w:jc w:val="both"/>
              <w:outlineLvl w:val="2"/>
              <w:rPr>
                <w:rFonts w:ascii="Times New Roman" w:eastAsia="Calibri" w:hAnsi="Times New Roman" w:cs="Times New Roman"/>
                <w:bCs/>
                <w:sz w:val="28"/>
                <w:szCs w:val="28"/>
              </w:rPr>
            </w:pPr>
            <w:r>
              <w:rPr>
                <w:rFonts w:ascii="Times New Roman" w:hAnsi="Times New Roman" w:cs="Times New Roman"/>
                <w:sz w:val="28"/>
                <w:szCs w:val="28"/>
              </w:rPr>
              <w:t>5.2</w:t>
            </w:r>
            <w:r w:rsidR="00063A30" w:rsidRPr="004C16C2">
              <w:rPr>
                <w:rFonts w:ascii="Times New Roman" w:hAnsi="Times New Roman" w:cs="Times New Roman"/>
                <w:sz w:val="28"/>
                <w:szCs w:val="28"/>
              </w:rPr>
              <w:t xml:space="preserve"> </w:t>
            </w:r>
            <w:r w:rsidR="000B2AF4" w:rsidRPr="000B2AF4">
              <w:rPr>
                <w:rFonts w:ascii="Times New Roman" w:eastAsia="Calibri" w:hAnsi="Times New Roman" w:cs="Times New Roman"/>
                <w:bCs/>
                <w:sz w:val="28"/>
                <w:szCs w:val="28"/>
              </w:rPr>
              <w:t xml:space="preserve">Программа инвестиционных проектов развития системы сбора и вывоза ТБО </w:t>
            </w:r>
            <w:r w:rsidR="0082402F">
              <w:rPr>
                <w:rFonts w:ascii="Times New Roman" w:eastAsia="Calibri" w:hAnsi="Times New Roman" w:cs="Times New Roman"/>
                <w:bCs/>
                <w:sz w:val="28"/>
                <w:szCs w:val="28"/>
              </w:rPr>
              <w:t>Красномайского</w:t>
            </w:r>
            <w:r w:rsidR="000B2AF4" w:rsidRPr="000B2AF4">
              <w:rPr>
                <w:rFonts w:ascii="Times New Roman" w:eastAsia="Calibri" w:hAnsi="Times New Roman" w:cs="Times New Roman"/>
                <w:bCs/>
                <w:sz w:val="28"/>
                <w:szCs w:val="28"/>
              </w:rPr>
              <w:t xml:space="preserve"> сельского поселения 2018-2028 годы (в ценах 2016)</w:t>
            </w:r>
          </w:p>
        </w:tc>
        <w:tc>
          <w:tcPr>
            <w:tcW w:w="532" w:type="dxa"/>
            <w:vAlign w:val="bottom"/>
          </w:tcPr>
          <w:p w:rsidR="00063A30" w:rsidRPr="004C16C2" w:rsidRDefault="00DD06BF" w:rsidP="00063A30">
            <w:pPr>
              <w:spacing w:line="360" w:lineRule="auto"/>
              <w:jc w:val="right"/>
              <w:rPr>
                <w:rFonts w:ascii="Times New Roman" w:hAnsi="Times New Roman" w:cs="Times New Roman"/>
                <w:sz w:val="28"/>
                <w:szCs w:val="28"/>
              </w:rPr>
            </w:pPr>
            <w:r>
              <w:rPr>
                <w:rFonts w:ascii="Times New Roman" w:hAnsi="Times New Roman" w:cs="Times New Roman"/>
                <w:sz w:val="28"/>
                <w:szCs w:val="28"/>
              </w:rPr>
              <w:t>32</w:t>
            </w:r>
          </w:p>
        </w:tc>
      </w:tr>
      <w:tr w:rsidR="00063A30" w:rsidRPr="004C16C2" w:rsidTr="00DD06BF">
        <w:tc>
          <w:tcPr>
            <w:tcW w:w="534" w:type="dxa"/>
          </w:tcPr>
          <w:p w:rsidR="00063A30" w:rsidRDefault="00063A30" w:rsidP="00063A30">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8505" w:type="dxa"/>
          </w:tcPr>
          <w:p w:rsidR="00063A30" w:rsidRPr="004C16C2" w:rsidRDefault="00063A30" w:rsidP="00063A30">
            <w:pPr>
              <w:spacing w:line="360" w:lineRule="auto"/>
              <w:jc w:val="both"/>
              <w:rPr>
                <w:rFonts w:ascii="Times New Roman" w:hAnsi="Times New Roman" w:cs="Times New Roman"/>
                <w:sz w:val="28"/>
                <w:szCs w:val="28"/>
              </w:rPr>
            </w:pPr>
            <w:r w:rsidRPr="004C16C2">
              <w:rPr>
                <w:rFonts w:ascii="Times New Roman" w:hAnsi="Times New Roman" w:cs="Times New Roman"/>
                <w:sz w:val="28"/>
                <w:szCs w:val="28"/>
              </w:rPr>
              <w:t>Источники инвестиций, тарифы и доступность программы для нас</w:t>
            </w:r>
            <w:r w:rsidRPr="004C16C2">
              <w:rPr>
                <w:rFonts w:ascii="Times New Roman" w:hAnsi="Times New Roman" w:cs="Times New Roman"/>
                <w:sz w:val="28"/>
                <w:szCs w:val="28"/>
              </w:rPr>
              <w:t>е</w:t>
            </w:r>
            <w:r w:rsidRPr="004C16C2">
              <w:rPr>
                <w:rFonts w:ascii="Times New Roman" w:hAnsi="Times New Roman" w:cs="Times New Roman"/>
                <w:sz w:val="28"/>
                <w:szCs w:val="28"/>
              </w:rPr>
              <w:t>ления</w:t>
            </w:r>
          </w:p>
        </w:tc>
        <w:tc>
          <w:tcPr>
            <w:tcW w:w="532" w:type="dxa"/>
            <w:vAlign w:val="bottom"/>
          </w:tcPr>
          <w:p w:rsidR="00063A30" w:rsidRPr="004C16C2" w:rsidRDefault="00DD06BF" w:rsidP="009B60B7">
            <w:pPr>
              <w:spacing w:line="360" w:lineRule="auto"/>
              <w:jc w:val="right"/>
              <w:rPr>
                <w:rFonts w:ascii="Times New Roman" w:hAnsi="Times New Roman" w:cs="Times New Roman"/>
                <w:sz w:val="28"/>
                <w:szCs w:val="28"/>
              </w:rPr>
            </w:pPr>
            <w:r>
              <w:rPr>
                <w:rFonts w:ascii="Times New Roman" w:hAnsi="Times New Roman" w:cs="Times New Roman"/>
                <w:sz w:val="28"/>
                <w:szCs w:val="28"/>
              </w:rPr>
              <w:t>33</w:t>
            </w:r>
          </w:p>
        </w:tc>
      </w:tr>
    </w:tbl>
    <w:p w:rsidR="006B68A1" w:rsidRDefault="006B68A1">
      <w:r>
        <w:br w:type="page"/>
      </w:r>
    </w:p>
    <w:p w:rsidR="006B68A1" w:rsidRPr="00063074" w:rsidRDefault="006B68A1" w:rsidP="006B68A1">
      <w:pPr>
        <w:pStyle w:val="a3"/>
        <w:numPr>
          <w:ilvl w:val="0"/>
          <w:numId w:val="2"/>
        </w:numPr>
        <w:spacing w:line="360" w:lineRule="auto"/>
        <w:jc w:val="both"/>
        <w:rPr>
          <w:rFonts w:ascii="Times New Roman" w:hAnsi="Times New Roman"/>
          <w:b/>
          <w:color w:val="0D0D0D"/>
          <w:sz w:val="28"/>
          <w:szCs w:val="28"/>
        </w:rPr>
      </w:pPr>
      <w:r w:rsidRPr="00063074">
        <w:rPr>
          <w:rFonts w:ascii="Times New Roman" w:hAnsi="Times New Roman"/>
          <w:b/>
          <w:color w:val="0D0D0D"/>
          <w:sz w:val="28"/>
          <w:szCs w:val="28"/>
        </w:rPr>
        <w:lastRenderedPageBreak/>
        <w:t>Паспорт программы</w:t>
      </w:r>
    </w:p>
    <w:tbl>
      <w:tblPr>
        <w:tblW w:w="98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1"/>
        <w:gridCol w:w="7002"/>
      </w:tblGrid>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Наименование Програ</w:t>
            </w:r>
            <w:r w:rsidRPr="00BF50FF">
              <w:rPr>
                <w:rFonts w:ascii="Times New Roman" w:eastAsia="Times New Roman" w:hAnsi="Times New Roman"/>
                <w:sz w:val="24"/>
                <w:szCs w:val="24"/>
              </w:rPr>
              <w:t>м</w:t>
            </w:r>
            <w:r w:rsidRPr="00BF50FF">
              <w:rPr>
                <w:rFonts w:ascii="Times New Roman" w:eastAsia="Times New Roman" w:hAnsi="Times New Roman"/>
                <w:sz w:val="24"/>
                <w:szCs w:val="24"/>
              </w:rPr>
              <w:t>мы</w:t>
            </w:r>
          </w:p>
        </w:tc>
        <w:tc>
          <w:tcPr>
            <w:tcW w:w="7002" w:type="dxa"/>
          </w:tcPr>
          <w:p w:rsidR="006B68A1" w:rsidRPr="00BF50FF" w:rsidRDefault="006B68A1" w:rsidP="00060687">
            <w:pPr>
              <w:spacing w:after="0" w:line="360" w:lineRule="auto"/>
              <w:ind w:left="24"/>
              <w:rPr>
                <w:rFonts w:ascii="Times New Roman" w:eastAsia="Times New Roman" w:hAnsi="Times New Roman"/>
                <w:sz w:val="24"/>
                <w:szCs w:val="24"/>
              </w:rPr>
            </w:pPr>
            <w:r w:rsidRPr="00BF50FF">
              <w:rPr>
                <w:rFonts w:ascii="Times New Roman" w:eastAsia="Times New Roman" w:hAnsi="Times New Roman"/>
                <w:color w:val="000000"/>
                <w:sz w:val="24"/>
                <w:szCs w:val="24"/>
              </w:rPr>
              <w:t>Программа комплексного развития системы коммунальной и</w:t>
            </w:r>
            <w:r w:rsidRPr="00BF50FF">
              <w:rPr>
                <w:rFonts w:ascii="Times New Roman" w:eastAsia="Times New Roman" w:hAnsi="Times New Roman"/>
                <w:color w:val="000000"/>
                <w:sz w:val="24"/>
                <w:szCs w:val="24"/>
              </w:rPr>
              <w:t>н</w:t>
            </w:r>
            <w:r w:rsidRPr="00BF50FF">
              <w:rPr>
                <w:rFonts w:ascii="Times New Roman" w:eastAsia="Times New Roman" w:hAnsi="Times New Roman"/>
                <w:color w:val="000000"/>
                <w:sz w:val="24"/>
                <w:szCs w:val="24"/>
              </w:rPr>
              <w:t xml:space="preserve">фраструктуры </w:t>
            </w:r>
            <w:r w:rsidR="009A5214" w:rsidRPr="00BF50FF">
              <w:rPr>
                <w:rFonts w:ascii="Times New Roman" w:hAnsi="Times New Roman"/>
                <w:color w:val="0D0D0D"/>
                <w:sz w:val="24"/>
                <w:szCs w:val="24"/>
              </w:rPr>
              <w:t>К</w:t>
            </w:r>
            <w:r w:rsidR="0068790F" w:rsidRPr="00BF50FF">
              <w:rPr>
                <w:rFonts w:ascii="Times New Roman" w:hAnsi="Times New Roman"/>
                <w:color w:val="0D0D0D"/>
                <w:sz w:val="24"/>
                <w:szCs w:val="24"/>
              </w:rPr>
              <w:t>расномайского</w:t>
            </w:r>
            <w:r w:rsidRPr="00BF50FF">
              <w:rPr>
                <w:rFonts w:ascii="Times New Roman" w:eastAsia="Times New Roman" w:hAnsi="Times New Roman"/>
                <w:color w:val="000000"/>
                <w:sz w:val="24"/>
                <w:szCs w:val="24"/>
              </w:rPr>
              <w:t xml:space="preserve"> сельского поселения </w:t>
            </w:r>
            <w:proofErr w:type="spellStart"/>
            <w:r w:rsidR="00CB1328" w:rsidRPr="00BF50FF">
              <w:rPr>
                <w:rFonts w:ascii="Times New Roman" w:eastAsia="Times New Roman" w:hAnsi="Times New Roman"/>
                <w:color w:val="000000"/>
                <w:sz w:val="24"/>
                <w:szCs w:val="24"/>
              </w:rPr>
              <w:t>К</w:t>
            </w:r>
            <w:r w:rsidR="009A5214" w:rsidRPr="00BF50FF">
              <w:rPr>
                <w:rFonts w:ascii="Times New Roman" w:eastAsia="Times New Roman" w:hAnsi="Times New Roman"/>
                <w:color w:val="000000"/>
                <w:sz w:val="24"/>
                <w:szCs w:val="24"/>
              </w:rPr>
              <w:t>очкуро</w:t>
            </w:r>
            <w:r w:rsidR="009A5214" w:rsidRPr="00BF50FF">
              <w:rPr>
                <w:rFonts w:ascii="Times New Roman" w:eastAsia="Times New Roman" w:hAnsi="Times New Roman"/>
                <w:color w:val="000000"/>
                <w:sz w:val="24"/>
                <w:szCs w:val="24"/>
              </w:rPr>
              <w:t>в</w:t>
            </w:r>
            <w:r w:rsidR="009A5214" w:rsidRPr="00BF50FF">
              <w:rPr>
                <w:rFonts w:ascii="Times New Roman" w:eastAsia="Times New Roman" w:hAnsi="Times New Roman"/>
                <w:color w:val="000000"/>
                <w:sz w:val="24"/>
                <w:szCs w:val="24"/>
              </w:rPr>
              <w:t>ского</w:t>
            </w:r>
            <w:proofErr w:type="spellEnd"/>
            <w:r w:rsidRPr="00BF50FF">
              <w:rPr>
                <w:rFonts w:ascii="Times New Roman" w:eastAsia="Times New Roman" w:hAnsi="Times New Roman"/>
                <w:color w:val="000000"/>
                <w:sz w:val="24"/>
                <w:szCs w:val="24"/>
              </w:rPr>
              <w:t xml:space="preserve"> муниципального района Республики Мордовия на 201</w:t>
            </w:r>
            <w:r w:rsidR="004B11D0" w:rsidRPr="00BF50FF">
              <w:rPr>
                <w:rFonts w:ascii="Times New Roman" w:eastAsia="Times New Roman" w:hAnsi="Times New Roman"/>
                <w:color w:val="000000"/>
                <w:sz w:val="24"/>
                <w:szCs w:val="24"/>
              </w:rPr>
              <w:t>8</w:t>
            </w:r>
            <w:r w:rsidRPr="00BF50FF">
              <w:rPr>
                <w:rFonts w:ascii="Times New Roman" w:eastAsia="Times New Roman" w:hAnsi="Times New Roman"/>
                <w:color w:val="000000"/>
                <w:sz w:val="24"/>
                <w:szCs w:val="24"/>
              </w:rPr>
              <w:t>-202</w:t>
            </w:r>
            <w:r w:rsidR="004B11D0" w:rsidRPr="00BF50FF">
              <w:rPr>
                <w:rFonts w:ascii="Times New Roman" w:eastAsia="Times New Roman" w:hAnsi="Times New Roman"/>
                <w:color w:val="000000"/>
                <w:sz w:val="24"/>
                <w:szCs w:val="24"/>
              </w:rPr>
              <w:t>8</w:t>
            </w:r>
            <w:r w:rsidR="00BF50FF">
              <w:rPr>
                <w:rFonts w:ascii="Times New Roman" w:eastAsia="Times New Roman" w:hAnsi="Times New Roman"/>
                <w:color w:val="000000"/>
                <w:sz w:val="24"/>
                <w:szCs w:val="24"/>
              </w:rPr>
              <w:t xml:space="preserve"> </w:t>
            </w:r>
            <w:proofErr w:type="spellStart"/>
            <w:proofErr w:type="gramStart"/>
            <w:r w:rsidRPr="00BF50FF">
              <w:rPr>
                <w:rFonts w:ascii="Times New Roman" w:eastAsia="Times New Roman" w:hAnsi="Times New Roman"/>
                <w:color w:val="000000"/>
                <w:sz w:val="24"/>
                <w:szCs w:val="24"/>
              </w:rPr>
              <w:t>гг</w:t>
            </w:r>
            <w:proofErr w:type="spellEnd"/>
            <w:proofErr w:type="gramEnd"/>
            <w:r w:rsidR="00EC0917">
              <w:rPr>
                <w:rFonts w:ascii="Times New Roman" w:eastAsia="Times New Roman" w:hAnsi="Times New Roman"/>
                <w:color w:val="000000"/>
                <w:sz w:val="24"/>
                <w:szCs w:val="24"/>
              </w:rPr>
              <w:t xml:space="preserve"> </w:t>
            </w:r>
            <w:r w:rsidRPr="00BF50FF">
              <w:rPr>
                <w:rFonts w:ascii="Times New Roman" w:eastAsia="Times New Roman" w:hAnsi="Times New Roman"/>
                <w:color w:val="000000"/>
                <w:sz w:val="24"/>
                <w:szCs w:val="24"/>
              </w:rPr>
              <w:t>(далее</w:t>
            </w:r>
            <w:r w:rsidR="00BF50FF" w:rsidRPr="00BF50FF">
              <w:rPr>
                <w:rFonts w:ascii="Times New Roman" w:eastAsia="Times New Roman" w:hAnsi="Times New Roman"/>
                <w:color w:val="000000"/>
                <w:sz w:val="24"/>
                <w:szCs w:val="24"/>
              </w:rPr>
              <w:t xml:space="preserve"> </w:t>
            </w:r>
            <w:r w:rsidRPr="00BF50FF">
              <w:rPr>
                <w:rFonts w:ascii="Times New Roman" w:eastAsia="Times New Roman" w:hAnsi="Times New Roman"/>
                <w:color w:val="000000"/>
                <w:sz w:val="24"/>
                <w:szCs w:val="24"/>
              </w:rPr>
              <w:t>- Программа)</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Основания для разрабо</w:t>
            </w:r>
            <w:r w:rsidRPr="00BF50FF">
              <w:rPr>
                <w:rFonts w:ascii="Times New Roman" w:eastAsia="Times New Roman" w:hAnsi="Times New Roman"/>
                <w:sz w:val="24"/>
                <w:szCs w:val="24"/>
              </w:rPr>
              <w:t>т</w:t>
            </w:r>
            <w:r w:rsidRPr="00BF50FF">
              <w:rPr>
                <w:rFonts w:ascii="Times New Roman" w:eastAsia="Times New Roman" w:hAnsi="Times New Roman"/>
                <w:sz w:val="24"/>
                <w:szCs w:val="24"/>
              </w:rPr>
              <w:t>ки</w:t>
            </w:r>
          </w:p>
        </w:tc>
        <w:tc>
          <w:tcPr>
            <w:tcW w:w="7002" w:type="dxa"/>
          </w:tcPr>
          <w:p w:rsidR="006B68A1" w:rsidRPr="00BF50FF" w:rsidRDefault="006B68A1" w:rsidP="00060687">
            <w:pPr>
              <w:spacing w:after="0" w:line="360" w:lineRule="auto"/>
              <w:rPr>
                <w:rFonts w:ascii="Times New Roman" w:hAnsi="Times New Roman"/>
                <w:sz w:val="24"/>
                <w:szCs w:val="24"/>
              </w:rPr>
            </w:pPr>
            <w:r w:rsidRPr="00BF50FF">
              <w:rPr>
                <w:rFonts w:ascii="Times New Roman" w:hAnsi="Times New Roman"/>
                <w:sz w:val="24"/>
                <w:szCs w:val="24"/>
              </w:rPr>
              <w:t>Градостроительный кодекс Российской Федерации.</w:t>
            </w:r>
          </w:p>
          <w:p w:rsidR="006B68A1" w:rsidRPr="00BF50FF" w:rsidRDefault="006B68A1" w:rsidP="00BE67DE">
            <w:pPr>
              <w:spacing w:after="0" w:line="360" w:lineRule="auto"/>
              <w:jc w:val="center"/>
              <w:rPr>
                <w:rFonts w:ascii="Times New Roman" w:hAnsi="Times New Roman"/>
                <w:sz w:val="24"/>
                <w:szCs w:val="24"/>
              </w:rPr>
            </w:pPr>
            <w:r w:rsidRPr="00BF50FF">
              <w:rPr>
                <w:rFonts w:ascii="Times New Roman" w:hAnsi="Times New Roman"/>
                <w:sz w:val="24"/>
                <w:szCs w:val="24"/>
              </w:rPr>
              <w:t xml:space="preserve">Приказ Министерства Регионального развития РФ от 06.05.2011 № 204 «О разработке </w:t>
            </w:r>
            <w:proofErr w:type="gramStart"/>
            <w:r w:rsidRPr="00BF50FF">
              <w:rPr>
                <w:rFonts w:ascii="Times New Roman" w:hAnsi="Times New Roman"/>
                <w:sz w:val="24"/>
                <w:szCs w:val="24"/>
              </w:rPr>
              <w:t>программ комплексного развития систем коммунальной инфраструктуры муниципальных образований</w:t>
            </w:r>
            <w:proofErr w:type="gramEnd"/>
            <w:r w:rsidRPr="00BF50FF">
              <w:rPr>
                <w:rFonts w:ascii="Times New Roman" w:hAnsi="Times New Roman"/>
                <w:sz w:val="24"/>
                <w:szCs w:val="24"/>
              </w:rPr>
              <w:t>».</w:t>
            </w:r>
          </w:p>
          <w:p w:rsidR="006B68A1" w:rsidRPr="00BF50FF" w:rsidRDefault="006B68A1" w:rsidP="00060687">
            <w:pPr>
              <w:spacing w:after="0" w:line="360" w:lineRule="auto"/>
              <w:rPr>
                <w:rFonts w:ascii="Times New Roman" w:hAnsi="Times New Roman"/>
                <w:sz w:val="24"/>
                <w:szCs w:val="24"/>
              </w:rPr>
            </w:pPr>
            <w:r w:rsidRPr="00BF50FF">
              <w:rPr>
                <w:rFonts w:ascii="Times New Roman" w:hAnsi="Times New Roman"/>
                <w:sz w:val="24"/>
                <w:szCs w:val="24"/>
              </w:rPr>
              <w:t>Федеральный закон от 23.11.2004г. № 261-ФЗ «Об энергоснабж</w:t>
            </w:r>
            <w:r w:rsidRPr="00BF50FF">
              <w:rPr>
                <w:rFonts w:ascii="Times New Roman" w:hAnsi="Times New Roman"/>
                <w:sz w:val="24"/>
                <w:szCs w:val="24"/>
              </w:rPr>
              <w:t>е</w:t>
            </w:r>
            <w:r w:rsidRPr="00BF50FF">
              <w:rPr>
                <w:rFonts w:ascii="Times New Roman" w:hAnsi="Times New Roman"/>
                <w:sz w:val="24"/>
                <w:szCs w:val="24"/>
              </w:rPr>
              <w:t>нии и о повышении энергетической эффективности и о внесении изменений в отдельные законодательные акты Российской Фед</w:t>
            </w:r>
            <w:r w:rsidRPr="00BF50FF">
              <w:rPr>
                <w:rFonts w:ascii="Times New Roman" w:hAnsi="Times New Roman"/>
                <w:sz w:val="24"/>
                <w:szCs w:val="24"/>
              </w:rPr>
              <w:t>е</w:t>
            </w:r>
            <w:r w:rsidRPr="00BF50FF">
              <w:rPr>
                <w:rFonts w:ascii="Times New Roman" w:hAnsi="Times New Roman"/>
                <w:sz w:val="24"/>
                <w:szCs w:val="24"/>
              </w:rPr>
              <w:t>рации»</w:t>
            </w:r>
          </w:p>
          <w:p w:rsidR="006B68A1" w:rsidRPr="00BF50FF" w:rsidRDefault="006B68A1" w:rsidP="00060687">
            <w:pPr>
              <w:spacing w:after="0" w:line="360" w:lineRule="auto"/>
              <w:rPr>
                <w:rFonts w:ascii="Times New Roman" w:hAnsi="Times New Roman"/>
                <w:sz w:val="24"/>
                <w:szCs w:val="24"/>
              </w:rPr>
            </w:pPr>
            <w:r w:rsidRPr="00BF50FF">
              <w:rPr>
                <w:rFonts w:ascii="Times New Roman" w:hAnsi="Times New Roman"/>
                <w:sz w:val="24"/>
                <w:szCs w:val="24"/>
              </w:rPr>
              <w:t>Федеральный закон от 30.12.2004г. № 210-ФЗ «Об основах рег</w:t>
            </w:r>
            <w:r w:rsidRPr="00BF50FF">
              <w:rPr>
                <w:rFonts w:ascii="Times New Roman" w:hAnsi="Times New Roman"/>
                <w:sz w:val="24"/>
                <w:szCs w:val="24"/>
              </w:rPr>
              <w:t>у</w:t>
            </w:r>
            <w:r w:rsidRPr="00BF50FF">
              <w:rPr>
                <w:rFonts w:ascii="Times New Roman" w:hAnsi="Times New Roman"/>
                <w:sz w:val="24"/>
                <w:szCs w:val="24"/>
              </w:rPr>
              <w:t>лирования тарифов организаций коммунального комплекса»</w:t>
            </w:r>
          </w:p>
          <w:p w:rsidR="006B68A1" w:rsidRPr="00BF50FF" w:rsidRDefault="006B68A1" w:rsidP="00060687">
            <w:pPr>
              <w:spacing w:after="0" w:line="360" w:lineRule="auto"/>
              <w:rPr>
                <w:rFonts w:ascii="Times New Roman" w:eastAsia="Times New Roman" w:hAnsi="Times New Roman"/>
                <w:sz w:val="24"/>
                <w:szCs w:val="24"/>
              </w:rPr>
            </w:pPr>
            <w:r w:rsidRPr="00BF50FF">
              <w:rPr>
                <w:rFonts w:ascii="Times New Roman" w:hAnsi="Times New Roman"/>
                <w:sz w:val="24"/>
                <w:szCs w:val="24"/>
              </w:rPr>
              <w:t>Постановление Российской Федерации от 14.06.2013 года №502. В соответствии с пунктом 4/1 статьи 6 Градостроительного к</w:t>
            </w:r>
            <w:r w:rsidRPr="00BF50FF">
              <w:rPr>
                <w:rFonts w:ascii="Times New Roman" w:hAnsi="Times New Roman"/>
                <w:sz w:val="24"/>
                <w:szCs w:val="24"/>
              </w:rPr>
              <w:t>о</w:t>
            </w:r>
            <w:r w:rsidRPr="00BF50FF">
              <w:rPr>
                <w:rFonts w:ascii="Times New Roman" w:hAnsi="Times New Roman"/>
                <w:sz w:val="24"/>
                <w:szCs w:val="24"/>
              </w:rPr>
              <w:t>декса</w:t>
            </w:r>
            <w:r w:rsidR="00EC0917">
              <w:rPr>
                <w:rFonts w:ascii="Times New Roman" w:hAnsi="Times New Roman"/>
                <w:sz w:val="24"/>
                <w:szCs w:val="24"/>
              </w:rPr>
              <w:t xml:space="preserve"> </w:t>
            </w:r>
            <w:r w:rsidRPr="00BF50FF">
              <w:rPr>
                <w:rFonts w:ascii="Times New Roman" w:hAnsi="Times New Roman"/>
                <w:sz w:val="24"/>
                <w:szCs w:val="24"/>
              </w:rPr>
              <w:t>Российской Федерации Правительство Российской Фед</w:t>
            </w:r>
            <w:r w:rsidRPr="00BF50FF">
              <w:rPr>
                <w:rFonts w:ascii="Times New Roman" w:hAnsi="Times New Roman"/>
                <w:sz w:val="24"/>
                <w:szCs w:val="24"/>
              </w:rPr>
              <w:t>е</w:t>
            </w:r>
            <w:r w:rsidRPr="00BF50FF">
              <w:rPr>
                <w:rFonts w:ascii="Times New Roman" w:hAnsi="Times New Roman"/>
                <w:sz w:val="24"/>
                <w:szCs w:val="24"/>
              </w:rPr>
              <w:t>рации постановляет «Утвердить прилагаемые требования к пр</w:t>
            </w:r>
            <w:r w:rsidRPr="00BF50FF">
              <w:rPr>
                <w:rFonts w:ascii="Times New Roman" w:hAnsi="Times New Roman"/>
                <w:sz w:val="24"/>
                <w:szCs w:val="24"/>
              </w:rPr>
              <w:t>о</w:t>
            </w:r>
            <w:r w:rsidRPr="00BF50FF">
              <w:rPr>
                <w:rFonts w:ascii="Times New Roman" w:hAnsi="Times New Roman"/>
                <w:sz w:val="24"/>
                <w:szCs w:val="24"/>
              </w:rPr>
              <w:t>грамме комплексного развития систем коммунальной инфр</w:t>
            </w:r>
            <w:r w:rsidRPr="00BF50FF">
              <w:rPr>
                <w:rFonts w:ascii="Times New Roman" w:hAnsi="Times New Roman"/>
                <w:sz w:val="24"/>
                <w:szCs w:val="24"/>
              </w:rPr>
              <w:t>а</w:t>
            </w:r>
            <w:r w:rsidRPr="00BF50FF">
              <w:rPr>
                <w:rFonts w:ascii="Times New Roman" w:hAnsi="Times New Roman"/>
                <w:sz w:val="24"/>
                <w:szCs w:val="24"/>
              </w:rPr>
              <w:t xml:space="preserve">структуры поселений, городских округов» </w:t>
            </w:r>
          </w:p>
        </w:tc>
      </w:tr>
      <w:tr w:rsidR="006B68A1" w:rsidRPr="00BF50FF" w:rsidTr="0098623E">
        <w:trPr>
          <w:trHeight w:val="1595"/>
        </w:trPr>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Муниципальный зака</w:t>
            </w:r>
            <w:r w:rsidRPr="00BF50FF">
              <w:rPr>
                <w:rFonts w:ascii="Times New Roman" w:eastAsia="Times New Roman" w:hAnsi="Times New Roman"/>
                <w:sz w:val="24"/>
                <w:szCs w:val="24"/>
              </w:rPr>
              <w:t>з</w:t>
            </w:r>
            <w:r w:rsidRPr="00BF50FF">
              <w:rPr>
                <w:rFonts w:ascii="Times New Roman" w:eastAsia="Times New Roman" w:hAnsi="Times New Roman"/>
                <w:sz w:val="24"/>
                <w:szCs w:val="24"/>
              </w:rPr>
              <w:t>чик-координатор Пр</w:t>
            </w:r>
            <w:r w:rsidRPr="00BF50FF">
              <w:rPr>
                <w:rFonts w:ascii="Times New Roman" w:eastAsia="Times New Roman" w:hAnsi="Times New Roman"/>
                <w:sz w:val="24"/>
                <w:szCs w:val="24"/>
              </w:rPr>
              <w:t>о</w:t>
            </w:r>
            <w:r w:rsidRPr="00BF50FF">
              <w:rPr>
                <w:rFonts w:ascii="Times New Roman" w:eastAsia="Times New Roman" w:hAnsi="Times New Roman"/>
                <w:sz w:val="24"/>
                <w:szCs w:val="24"/>
              </w:rPr>
              <w:t>граммы</w:t>
            </w:r>
          </w:p>
        </w:tc>
        <w:tc>
          <w:tcPr>
            <w:tcW w:w="7002" w:type="dxa"/>
          </w:tcPr>
          <w:p w:rsidR="006B68A1" w:rsidRPr="00BF50FF" w:rsidRDefault="006B68A1" w:rsidP="00060687">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 xml:space="preserve">- администрация </w:t>
            </w:r>
            <w:r w:rsidR="009A5214" w:rsidRPr="00BF50FF">
              <w:rPr>
                <w:rFonts w:ascii="Times New Roman" w:hAnsi="Times New Roman"/>
                <w:color w:val="0D0D0D"/>
                <w:sz w:val="24"/>
                <w:szCs w:val="24"/>
              </w:rPr>
              <w:t>Красномайского</w:t>
            </w:r>
            <w:r w:rsidRPr="00BF50FF">
              <w:rPr>
                <w:rFonts w:ascii="Times New Roman" w:eastAsia="Times New Roman" w:hAnsi="Times New Roman"/>
                <w:color w:val="000000"/>
                <w:sz w:val="24"/>
                <w:szCs w:val="24"/>
              </w:rPr>
              <w:t xml:space="preserve"> сельского поселения </w:t>
            </w:r>
            <w:proofErr w:type="spellStart"/>
            <w:r w:rsidR="00CB1328" w:rsidRPr="00BF50FF">
              <w:rPr>
                <w:rFonts w:ascii="Times New Roman" w:eastAsia="Times New Roman" w:hAnsi="Times New Roman"/>
                <w:color w:val="000000"/>
                <w:sz w:val="24"/>
                <w:szCs w:val="24"/>
              </w:rPr>
              <w:t>К</w:t>
            </w:r>
            <w:r w:rsidR="009A5214" w:rsidRPr="00BF50FF">
              <w:rPr>
                <w:rFonts w:ascii="Times New Roman" w:eastAsia="Times New Roman" w:hAnsi="Times New Roman"/>
                <w:color w:val="000000"/>
                <w:sz w:val="24"/>
                <w:szCs w:val="24"/>
              </w:rPr>
              <w:t>очк</w:t>
            </w:r>
            <w:r w:rsidR="009A5214" w:rsidRPr="00BF50FF">
              <w:rPr>
                <w:rFonts w:ascii="Times New Roman" w:eastAsia="Times New Roman" w:hAnsi="Times New Roman"/>
                <w:color w:val="000000"/>
                <w:sz w:val="24"/>
                <w:szCs w:val="24"/>
              </w:rPr>
              <w:t>у</w:t>
            </w:r>
            <w:r w:rsidR="009A5214" w:rsidRPr="00BF50FF">
              <w:rPr>
                <w:rFonts w:ascii="Times New Roman" w:eastAsia="Times New Roman" w:hAnsi="Times New Roman"/>
                <w:color w:val="000000"/>
                <w:sz w:val="24"/>
                <w:szCs w:val="24"/>
              </w:rPr>
              <w:t>ровского</w:t>
            </w:r>
            <w:proofErr w:type="spellEnd"/>
            <w:r w:rsidRPr="00BF50FF">
              <w:rPr>
                <w:rFonts w:ascii="Times New Roman" w:eastAsia="Times New Roman" w:hAnsi="Times New Roman"/>
                <w:color w:val="000000"/>
                <w:sz w:val="24"/>
                <w:szCs w:val="24"/>
              </w:rPr>
              <w:t xml:space="preserve"> муниципального района</w:t>
            </w:r>
            <w:r w:rsidRPr="00BF50FF">
              <w:rPr>
                <w:rFonts w:ascii="Times New Roman" w:eastAsia="Times New Roman" w:hAnsi="Times New Roman"/>
                <w:sz w:val="24"/>
                <w:szCs w:val="24"/>
              </w:rPr>
              <w:t xml:space="preserve"> Республики Мордовия</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Разработчик Программы</w:t>
            </w:r>
          </w:p>
        </w:tc>
        <w:tc>
          <w:tcPr>
            <w:tcW w:w="7002" w:type="dxa"/>
          </w:tcPr>
          <w:p w:rsidR="006B68A1" w:rsidRPr="00BF50FF" w:rsidRDefault="006B68A1" w:rsidP="00060687">
            <w:pPr>
              <w:spacing w:after="0" w:line="360" w:lineRule="auto"/>
              <w:rPr>
                <w:rFonts w:ascii="Times New Roman" w:eastAsia="Times New Roman" w:hAnsi="Times New Roman"/>
                <w:sz w:val="24"/>
                <w:szCs w:val="24"/>
              </w:rPr>
            </w:pPr>
            <w:r w:rsidRPr="00BF50FF">
              <w:rPr>
                <w:rFonts w:ascii="Times New Roman" w:eastAsia="Times New Roman" w:hAnsi="Times New Roman"/>
                <w:color w:val="000000"/>
                <w:sz w:val="24"/>
                <w:szCs w:val="24"/>
              </w:rPr>
              <w:t>- Государственное Унитарное Предприятие Республики Морд</w:t>
            </w:r>
            <w:r w:rsidRPr="00BF50FF">
              <w:rPr>
                <w:rFonts w:ascii="Times New Roman" w:eastAsia="Times New Roman" w:hAnsi="Times New Roman"/>
                <w:color w:val="000000"/>
                <w:sz w:val="24"/>
                <w:szCs w:val="24"/>
              </w:rPr>
              <w:t>о</w:t>
            </w:r>
            <w:r w:rsidRPr="00BF50FF">
              <w:rPr>
                <w:rFonts w:ascii="Times New Roman" w:eastAsia="Times New Roman" w:hAnsi="Times New Roman"/>
                <w:color w:val="000000"/>
                <w:sz w:val="24"/>
                <w:szCs w:val="24"/>
              </w:rPr>
              <w:t>вия «</w:t>
            </w:r>
            <w:proofErr w:type="spellStart"/>
            <w:r w:rsidRPr="00BF50FF">
              <w:rPr>
                <w:rFonts w:ascii="Times New Roman" w:eastAsia="Times New Roman" w:hAnsi="Times New Roman"/>
                <w:color w:val="000000"/>
                <w:sz w:val="24"/>
                <w:szCs w:val="24"/>
              </w:rPr>
              <w:t>Мордовкоммунсервис</w:t>
            </w:r>
            <w:proofErr w:type="spellEnd"/>
            <w:r w:rsidRPr="00BF50FF">
              <w:rPr>
                <w:rFonts w:ascii="Times New Roman" w:eastAsia="Times New Roman" w:hAnsi="Times New Roman"/>
                <w:color w:val="000000"/>
                <w:sz w:val="24"/>
                <w:szCs w:val="24"/>
              </w:rPr>
              <w:t>»</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proofErr w:type="gramStart"/>
            <w:r w:rsidRPr="00BF50FF">
              <w:rPr>
                <w:rFonts w:ascii="Times New Roman" w:eastAsia="Times New Roman" w:hAnsi="Times New Roman"/>
                <w:color w:val="000000"/>
                <w:sz w:val="24"/>
                <w:szCs w:val="24"/>
              </w:rPr>
              <w:t>Контроль за</w:t>
            </w:r>
            <w:proofErr w:type="gramEnd"/>
            <w:r w:rsidRPr="00BF50FF">
              <w:rPr>
                <w:rFonts w:ascii="Times New Roman" w:eastAsia="Times New Roman" w:hAnsi="Times New Roman"/>
                <w:color w:val="000000"/>
                <w:sz w:val="24"/>
                <w:szCs w:val="24"/>
              </w:rPr>
              <w:t xml:space="preserve"> реализацией программы</w:t>
            </w:r>
          </w:p>
        </w:tc>
        <w:tc>
          <w:tcPr>
            <w:tcW w:w="7002" w:type="dxa"/>
          </w:tcPr>
          <w:p w:rsidR="006B68A1" w:rsidRPr="00BF50FF" w:rsidRDefault="006B68A1" w:rsidP="00060687">
            <w:pPr>
              <w:spacing w:after="0" w:line="360" w:lineRule="auto"/>
              <w:rPr>
                <w:rFonts w:ascii="Times New Roman" w:eastAsia="Times New Roman" w:hAnsi="Times New Roman"/>
                <w:color w:val="000000"/>
                <w:sz w:val="24"/>
                <w:szCs w:val="24"/>
              </w:rPr>
            </w:pPr>
            <w:r w:rsidRPr="00BF50FF">
              <w:rPr>
                <w:rFonts w:ascii="Times New Roman" w:eastAsia="Times New Roman" w:hAnsi="Times New Roman"/>
                <w:color w:val="000000"/>
                <w:sz w:val="24"/>
                <w:szCs w:val="24"/>
              </w:rPr>
              <w:t xml:space="preserve">- Глава </w:t>
            </w:r>
            <w:r w:rsidR="009A5214" w:rsidRPr="00BF50FF">
              <w:rPr>
                <w:rFonts w:ascii="Times New Roman" w:hAnsi="Times New Roman"/>
                <w:color w:val="0D0D0D"/>
                <w:sz w:val="24"/>
                <w:szCs w:val="24"/>
              </w:rPr>
              <w:t>Красномайского</w:t>
            </w:r>
            <w:r w:rsidRPr="00BF50FF">
              <w:rPr>
                <w:rFonts w:ascii="Times New Roman" w:eastAsia="Times New Roman" w:hAnsi="Times New Roman"/>
                <w:color w:val="000000"/>
                <w:sz w:val="24"/>
                <w:szCs w:val="24"/>
              </w:rPr>
              <w:t xml:space="preserve"> сельского поселения</w:t>
            </w:r>
          </w:p>
        </w:tc>
      </w:tr>
      <w:tr w:rsidR="006B68A1" w:rsidRPr="00BF50FF" w:rsidTr="00BF50FF">
        <w:trPr>
          <w:trHeight w:val="4385"/>
        </w:trPr>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lastRenderedPageBreak/>
              <w:t>Цели Программы</w:t>
            </w:r>
          </w:p>
        </w:tc>
        <w:tc>
          <w:tcPr>
            <w:tcW w:w="7002" w:type="dxa"/>
          </w:tcPr>
          <w:p w:rsidR="0098623E" w:rsidRPr="00BF50FF" w:rsidRDefault="006B68A1" w:rsidP="0098623E">
            <w:pPr>
              <w:spacing w:line="360" w:lineRule="auto"/>
              <w:rPr>
                <w:rFonts w:ascii="Times New Roman" w:hAnsi="Times New Roman"/>
                <w:sz w:val="24"/>
                <w:szCs w:val="24"/>
              </w:rPr>
            </w:pPr>
            <w:r w:rsidRPr="00BF50FF">
              <w:rPr>
                <w:rFonts w:ascii="Times New Roman" w:hAnsi="Times New Roman"/>
                <w:sz w:val="24"/>
                <w:szCs w:val="24"/>
              </w:rPr>
              <w:t>-</w:t>
            </w:r>
            <w:r w:rsidR="00EC0917">
              <w:rPr>
                <w:rFonts w:ascii="Times New Roman" w:hAnsi="Times New Roman"/>
                <w:sz w:val="24"/>
                <w:szCs w:val="24"/>
              </w:rPr>
              <w:t xml:space="preserve"> </w:t>
            </w:r>
            <w:r w:rsidRPr="00BF50FF">
              <w:rPr>
                <w:rFonts w:ascii="Times New Roman" w:hAnsi="Times New Roman"/>
                <w:sz w:val="24"/>
                <w:szCs w:val="24"/>
              </w:rPr>
              <w:t>модернизация (реконструкция) системы коммунальной инфр</w:t>
            </w:r>
            <w:r w:rsidRPr="00BF50FF">
              <w:rPr>
                <w:rFonts w:ascii="Times New Roman" w:hAnsi="Times New Roman"/>
                <w:sz w:val="24"/>
                <w:szCs w:val="24"/>
              </w:rPr>
              <w:t>а</w:t>
            </w:r>
            <w:r w:rsidRPr="00BF50FF">
              <w:rPr>
                <w:rFonts w:ascii="Times New Roman" w:hAnsi="Times New Roman"/>
                <w:sz w:val="24"/>
                <w:szCs w:val="24"/>
              </w:rPr>
              <w:t xml:space="preserve">структуры </w:t>
            </w:r>
            <w:r w:rsidR="00000417" w:rsidRPr="00BF50FF">
              <w:rPr>
                <w:rFonts w:ascii="Times New Roman" w:hAnsi="Times New Roman"/>
                <w:color w:val="0D0D0D"/>
                <w:sz w:val="24"/>
                <w:szCs w:val="24"/>
              </w:rPr>
              <w:t>Красномайского</w:t>
            </w:r>
            <w:r w:rsidR="00497D7B" w:rsidRPr="00BF50FF">
              <w:rPr>
                <w:rFonts w:ascii="Times New Roman" w:hAnsi="Times New Roman"/>
                <w:color w:val="0D0D0D"/>
                <w:sz w:val="24"/>
                <w:szCs w:val="24"/>
              </w:rPr>
              <w:t xml:space="preserve"> </w:t>
            </w:r>
            <w:r w:rsidRPr="00BF50FF">
              <w:rPr>
                <w:rFonts w:ascii="Times New Roman" w:eastAsia="Times New Roman" w:hAnsi="Times New Roman"/>
                <w:color w:val="000000"/>
                <w:sz w:val="24"/>
                <w:szCs w:val="24"/>
              </w:rPr>
              <w:t>сельского поселения</w:t>
            </w:r>
            <w:r w:rsidRPr="00BF50FF">
              <w:rPr>
                <w:rFonts w:ascii="Times New Roman" w:hAnsi="Times New Roman"/>
                <w:sz w:val="24"/>
                <w:szCs w:val="24"/>
              </w:rPr>
              <w:t>;</w:t>
            </w:r>
          </w:p>
          <w:p w:rsidR="006B68A1" w:rsidRPr="00BF50FF" w:rsidRDefault="006B68A1" w:rsidP="0098623E">
            <w:pPr>
              <w:spacing w:line="360" w:lineRule="auto"/>
              <w:rPr>
                <w:rFonts w:ascii="Times New Roman" w:hAnsi="Times New Roman"/>
                <w:sz w:val="24"/>
                <w:szCs w:val="24"/>
              </w:rPr>
            </w:pPr>
            <w:r w:rsidRPr="00BF50FF">
              <w:rPr>
                <w:rFonts w:ascii="Times New Roman" w:hAnsi="Times New Roman"/>
                <w:sz w:val="24"/>
                <w:szCs w:val="24"/>
              </w:rPr>
              <w:t>- экономия топливно-энергетических и трудовых ресурсов в с</w:t>
            </w:r>
            <w:r w:rsidRPr="00BF50FF">
              <w:rPr>
                <w:rFonts w:ascii="Times New Roman" w:hAnsi="Times New Roman"/>
                <w:sz w:val="24"/>
                <w:szCs w:val="24"/>
              </w:rPr>
              <w:t>и</w:t>
            </w:r>
            <w:r w:rsidRPr="00BF50FF">
              <w:rPr>
                <w:rFonts w:ascii="Times New Roman" w:hAnsi="Times New Roman"/>
                <w:sz w:val="24"/>
                <w:szCs w:val="24"/>
              </w:rPr>
              <w:t xml:space="preserve">стеме коммунальной инфраструктуры </w:t>
            </w:r>
            <w:r w:rsidR="00000417" w:rsidRPr="00BF50FF">
              <w:rPr>
                <w:rFonts w:ascii="Times New Roman" w:hAnsi="Times New Roman"/>
                <w:color w:val="0D0D0D"/>
                <w:sz w:val="24"/>
                <w:szCs w:val="24"/>
              </w:rPr>
              <w:t>Красномайского</w:t>
            </w:r>
            <w:r w:rsidR="00CB1328" w:rsidRPr="00BF50FF">
              <w:rPr>
                <w:rFonts w:ascii="Times New Roman" w:hAnsi="Times New Roman"/>
                <w:color w:val="0D0D0D"/>
                <w:sz w:val="24"/>
                <w:szCs w:val="24"/>
              </w:rPr>
              <w:t xml:space="preserve"> </w:t>
            </w:r>
            <w:r w:rsidRPr="00BF50FF">
              <w:rPr>
                <w:rFonts w:ascii="Times New Roman" w:eastAsia="Times New Roman" w:hAnsi="Times New Roman"/>
                <w:color w:val="000000"/>
                <w:sz w:val="24"/>
                <w:szCs w:val="24"/>
              </w:rPr>
              <w:t>сельского поселения</w:t>
            </w:r>
            <w:r w:rsidRPr="00BF50FF">
              <w:rPr>
                <w:rFonts w:ascii="Times New Roman" w:hAnsi="Times New Roman"/>
                <w:sz w:val="24"/>
                <w:szCs w:val="24"/>
              </w:rPr>
              <w:t>;</w:t>
            </w:r>
          </w:p>
          <w:p w:rsidR="006B68A1" w:rsidRPr="00BF50FF" w:rsidRDefault="006B68A1" w:rsidP="0098623E">
            <w:pPr>
              <w:spacing w:line="360" w:lineRule="auto"/>
              <w:rPr>
                <w:rFonts w:ascii="Times New Roman" w:hAnsi="Times New Roman"/>
                <w:sz w:val="24"/>
                <w:szCs w:val="24"/>
              </w:rPr>
            </w:pPr>
            <w:r w:rsidRPr="00BF50FF">
              <w:rPr>
                <w:rFonts w:ascii="Times New Roman" w:hAnsi="Times New Roman"/>
                <w:sz w:val="24"/>
                <w:szCs w:val="24"/>
              </w:rPr>
              <w:t>- повышение качества предоставляемых коммунальных услуг.</w:t>
            </w:r>
          </w:p>
          <w:p w:rsidR="006B68A1" w:rsidRPr="00BF50FF" w:rsidRDefault="006B68A1" w:rsidP="00000417">
            <w:pPr>
              <w:spacing w:after="0" w:line="360" w:lineRule="auto"/>
              <w:rPr>
                <w:rFonts w:ascii="Times New Roman" w:eastAsia="Times New Roman" w:hAnsi="Times New Roman"/>
                <w:sz w:val="24"/>
                <w:szCs w:val="24"/>
              </w:rPr>
            </w:pPr>
            <w:r w:rsidRPr="00BF50FF">
              <w:rPr>
                <w:rFonts w:ascii="Times New Roman" w:hAnsi="Times New Roman"/>
                <w:sz w:val="24"/>
                <w:szCs w:val="24"/>
              </w:rPr>
              <w:t>- улучшение состояния окружающей среды, экологическая бе</w:t>
            </w:r>
            <w:r w:rsidRPr="00BF50FF">
              <w:rPr>
                <w:rFonts w:ascii="Times New Roman" w:hAnsi="Times New Roman"/>
                <w:sz w:val="24"/>
                <w:szCs w:val="24"/>
              </w:rPr>
              <w:t>з</w:t>
            </w:r>
            <w:r w:rsidRPr="00BF50FF">
              <w:rPr>
                <w:rFonts w:ascii="Times New Roman" w:hAnsi="Times New Roman"/>
                <w:sz w:val="24"/>
                <w:szCs w:val="24"/>
              </w:rPr>
              <w:t xml:space="preserve">опасность развития </w:t>
            </w:r>
            <w:r w:rsidR="00000417" w:rsidRPr="00BF50FF">
              <w:rPr>
                <w:rFonts w:ascii="Times New Roman" w:hAnsi="Times New Roman"/>
                <w:color w:val="0D0D0D"/>
                <w:sz w:val="24"/>
                <w:szCs w:val="24"/>
              </w:rPr>
              <w:t>Красномайского</w:t>
            </w:r>
            <w:r w:rsidR="00D8320F" w:rsidRPr="00BF50FF">
              <w:rPr>
                <w:rFonts w:ascii="Times New Roman" w:hAnsi="Times New Roman"/>
                <w:color w:val="0D0D0D"/>
                <w:sz w:val="24"/>
                <w:szCs w:val="24"/>
              </w:rPr>
              <w:t xml:space="preserve"> </w:t>
            </w:r>
            <w:r w:rsidRPr="00BF50FF">
              <w:rPr>
                <w:rFonts w:ascii="Times New Roman" w:eastAsia="Times New Roman" w:hAnsi="Times New Roman"/>
                <w:color w:val="000000"/>
                <w:sz w:val="24"/>
                <w:szCs w:val="24"/>
              </w:rPr>
              <w:t>сельского поселения</w:t>
            </w:r>
            <w:r w:rsidRPr="00BF50FF">
              <w:rPr>
                <w:rFonts w:ascii="Times New Roman" w:hAnsi="Times New Roman"/>
                <w:sz w:val="24"/>
                <w:szCs w:val="24"/>
              </w:rPr>
              <w:t>, созд</w:t>
            </w:r>
            <w:r w:rsidRPr="00BF50FF">
              <w:rPr>
                <w:rFonts w:ascii="Times New Roman" w:hAnsi="Times New Roman"/>
                <w:sz w:val="24"/>
                <w:szCs w:val="24"/>
              </w:rPr>
              <w:t>а</w:t>
            </w:r>
            <w:r w:rsidRPr="00BF50FF">
              <w:rPr>
                <w:rFonts w:ascii="Times New Roman" w:hAnsi="Times New Roman"/>
                <w:sz w:val="24"/>
                <w:szCs w:val="24"/>
              </w:rPr>
              <w:t>ние благоприятных условий для проживания населения.</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Задачи Программы</w:t>
            </w:r>
          </w:p>
        </w:tc>
        <w:tc>
          <w:tcPr>
            <w:tcW w:w="7002" w:type="dxa"/>
          </w:tcPr>
          <w:p w:rsidR="006B68A1" w:rsidRPr="00BF50FF" w:rsidRDefault="006B68A1" w:rsidP="0098623E">
            <w:pPr>
              <w:shd w:val="clear" w:color="auto" w:fill="FFFFFF"/>
              <w:spacing w:after="0" w:line="360" w:lineRule="auto"/>
              <w:ind w:left="37"/>
              <w:rPr>
                <w:rFonts w:ascii="Times New Roman" w:eastAsia="Times New Roman" w:hAnsi="Times New Roman"/>
                <w:color w:val="000000"/>
                <w:sz w:val="24"/>
                <w:szCs w:val="24"/>
              </w:rPr>
            </w:pPr>
            <w:r w:rsidRPr="00BF50FF">
              <w:rPr>
                <w:rFonts w:ascii="Times New Roman" w:eastAsia="Times New Roman" w:hAnsi="Times New Roman"/>
                <w:color w:val="000000"/>
                <w:spacing w:val="-2"/>
                <w:sz w:val="24"/>
                <w:szCs w:val="24"/>
              </w:rPr>
              <w:t>1. Инженерно-техническая оптимизация систем коммунальной инфраструктуры</w:t>
            </w:r>
            <w:r w:rsidRPr="00BF50FF">
              <w:rPr>
                <w:rFonts w:ascii="Times New Roman" w:eastAsia="Times New Roman" w:hAnsi="Times New Roman"/>
                <w:color w:val="000000"/>
                <w:sz w:val="24"/>
                <w:szCs w:val="24"/>
              </w:rPr>
              <w:t>.</w:t>
            </w:r>
          </w:p>
          <w:p w:rsidR="006B68A1" w:rsidRPr="00BF50FF" w:rsidRDefault="006B68A1" w:rsidP="0098623E">
            <w:pPr>
              <w:shd w:val="clear" w:color="auto" w:fill="FFFFFF"/>
              <w:spacing w:after="0" w:line="360" w:lineRule="auto"/>
              <w:ind w:left="37"/>
              <w:rPr>
                <w:rFonts w:ascii="Times New Roman" w:eastAsia="Times New Roman" w:hAnsi="Times New Roman"/>
                <w:color w:val="000000"/>
                <w:sz w:val="24"/>
                <w:szCs w:val="24"/>
              </w:rPr>
            </w:pPr>
            <w:r w:rsidRPr="00BF50FF">
              <w:rPr>
                <w:rFonts w:ascii="Times New Roman" w:eastAsia="Times New Roman" w:hAnsi="Times New Roman"/>
                <w:color w:val="000000"/>
                <w:spacing w:val="-2"/>
                <w:sz w:val="24"/>
                <w:szCs w:val="24"/>
              </w:rPr>
              <w:t>2. Повышение надежности систем коммунальной инфраструкт</w:t>
            </w:r>
            <w:r w:rsidRPr="00BF50FF">
              <w:rPr>
                <w:rFonts w:ascii="Times New Roman" w:eastAsia="Times New Roman" w:hAnsi="Times New Roman"/>
                <w:color w:val="000000"/>
                <w:spacing w:val="-2"/>
                <w:sz w:val="24"/>
                <w:szCs w:val="24"/>
              </w:rPr>
              <w:t>у</w:t>
            </w:r>
            <w:r w:rsidRPr="00BF50FF">
              <w:rPr>
                <w:rFonts w:ascii="Times New Roman" w:eastAsia="Times New Roman" w:hAnsi="Times New Roman"/>
                <w:color w:val="000000"/>
                <w:spacing w:val="-2"/>
                <w:sz w:val="24"/>
                <w:szCs w:val="24"/>
              </w:rPr>
              <w:t>ры.</w:t>
            </w:r>
          </w:p>
          <w:p w:rsidR="006B68A1" w:rsidRPr="00BF50FF" w:rsidRDefault="006B68A1" w:rsidP="0098623E">
            <w:pPr>
              <w:spacing w:after="0" w:line="360" w:lineRule="auto"/>
              <w:rPr>
                <w:rFonts w:ascii="Times New Roman" w:hAnsi="Times New Roman"/>
                <w:color w:val="000000"/>
                <w:sz w:val="24"/>
                <w:szCs w:val="24"/>
              </w:rPr>
            </w:pPr>
            <w:r w:rsidRPr="00BF50FF">
              <w:rPr>
                <w:rFonts w:ascii="Times New Roman" w:eastAsia="Times New Roman" w:hAnsi="Times New Roman"/>
                <w:color w:val="000000"/>
                <w:spacing w:val="-2"/>
                <w:sz w:val="24"/>
                <w:szCs w:val="24"/>
              </w:rPr>
              <w:t>3.</w:t>
            </w:r>
            <w:r w:rsidRPr="00BF50FF">
              <w:rPr>
                <w:rFonts w:ascii="Times New Roman" w:hAnsi="Times New Roman"/>
                <w:color w:val="000000"/>
                <w:sz w:val="24"/>
                <w:szCs w:val="24"/>
              </w:rPr>
              <w:t xml:space="preserve"> Обеспечение более комфортных условий проживания насел</w:t>
            </w:r>
            <w:r w:rsidRPr="00BF50FF">
              <w:rPr>
                <w:rFonts w:ascii="Times New Roman" w:hAnsi="Times New Roman"/>
                <w:color w:val="000000"/>
                <w:sz w:val="24"/>
                <w:szCs w:val="24"/>
              </w:rPr>
              <w:t>е</w:t>
            </w:r>
            <w:r w:rsidRPr="00BF50FF">
              <w:rPr>
                <w:rFonts w:ascii="Times New Roman" w:hAnsi="Times New Roman"/>
                <w:color w:val="000000"/>
                <w:sz w:val="24"/>
                <w:szCs w:val="24"/>
              </w:rPr>
              <w:t>ния сельского поселения.</w:t>
            </w:r>
          </w:p>
          <w:p w:rsidR="006B68A1" w:rsidRPr="00BF50FF" w:rsidRDefault="006B68A1" w:rsidP="0098623E">
            <w:pPr>
              <w:spacing w:after="0" w:line="360" w:lineRule="auto"/>
              <w:rPr>
                <w:rFonts w:ascii="Times New Roman" w:hAnsi="Times New Roman"/>
                <w:color w:val="000000"/>
                <w:sz w:val="24"/>
                <w:szCs w:val="24"/>
              </w:rPr>
            </w:pPr>
            <w:r w:rsidRPr="00BF50FF">
              <w:rPr>
                <w:rFonts w:ascii="Times New Roman" w:hAnsi="Times New Roman"/>
                <w:color w:val="000000"/>
                <w:sz w:val="24"/>
                <w:szCs w:val="24"/>
              </w:rPr>
              <w:t>4. Повышение качества предоставляемых ЖКХ.</w:t>
            </w:r>
          </w:p>
          <w:p w:rsidR="006B68A1" w:rsidRPr="00BF50FF" w:rsidRDefault="006B68A1" w:rsidP="0098623E">
            <w:pPr>
              <w:spacing w:after="0" w:line="360" w:lineRule="auto"/>
              <w:rPr>
                <w:rFonts w:ascii="Times New Roman" w:hAnsi="Times New Roman"/>
                <w:color w:val="000000"/>
                <w:sz w:val="24"/>
                <w:szCs w:val="24"/>
              </w:rPr>
            </w:pPr>
            <w:r w:rsidRPr="00BF50FF">
              <w:rPr>
                <w:rFonts w:ascii="Times New Roman" w:hAnsi="Times New Roman"/>
                <w:color w:val="000000"/>
                <w:sz w:val="24"/>
                <w:szCs w:val="24"/>
              </w:rPr>
              <w:t>5. Снижение потребления энергетических ресурсов.</w:t>
            </w:r>
          </w:p>
          <w:p w:rsidR="006B68A1" w:rsidRPr="00BF50FF" w:rsidRDefault="006B68A1" w:rsidP="0098623E">
            <w:pPr>
              <w:spacing w:after="0" w:line="360" w:lineRule="auto"/>
              <w:rPr>
                <w:rFonts w:ascii="Times New Roman" w:hAnsi="Times New Roman"/>
                <w:color w:val="000000"/>
                <w:sz w:val="24"/>
                <w:szCs w:val="24"/>
              </w:rPr>
            </w:pPr>
            <w:r w:rsidRPr="00BF50FF">
              <w:rPr>
                <w:rFonts w:ascii="Times New Roman" w:hAnsi="Times New Roman"/>
                <w:color w:val="000000"/>
                <w:sz w:val="24"/>
                <w:szCs w:val="24"/>
              </w:rPr>
              <w:t>6.Снижение потерь при поставке ресурсов потребителям.</w:t>
            </w:r>
          </w:p>
          <w:p w:rsidR="006B68A1" w:rsidRPr="00BF50FF" w:rsidRDefault="006B68A1" w:rsidP="0098623E">
            <w:pPr>
              <w:spacing w:line="360" w:lineRule="auto"/>
              <w:rPr>
                <w:rFonts w:ascii="Times New Roman" w:hAnsi="Times New Roman"/>
                <w:sz w:val="24"/>
                <w:szCs w:val="24"/>
              </w:rPr>
            </w:pPr>
            <w:r w:rsidRPr="00BF50FF">
              <w:rPr>
                <w:rFonts w:ascii="Times New Roman" w:hAnsi="Times New Roman"/>
                <w:color w:val="000000"/>
                <w:sz w:val="24"/>
                <w:szCs w:val="24"/>
              </w:rPr>
              <w:t>7. Улучшение экологической обстановки в сельском поселении.</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Сроки и этапы реализ</w:t>
            </w:r>
            <w:r w:rsidRPr="00BF50FF">
              <w:rPr>
                <w:rFonts w:ascii="Times New Roman" w:eastAsia="Times New Roman" w:hAnsi="Times New Roman"/>
                <w:sz w:val="24"/>
                <w:szCs w:val="24"/>
              </w:rPr>
              <w:t>а</w:t>
            </w:r>
            <w:r w:rsidRPr="00BF50FF">
              <w:rPr>
                <w:rFonts w:ascii="Times New Roman" w:eastAsia="Times New Roman" w:hAnsi="Times New Roman"/>
                <w:sz w:val="24"/>
                <w:szCs w:val="24"/>
              </w:rPr>
              <w:t>ции Программы</w:t>
            </w:r>
          </w:p>
        </w:tc>
        <w:tc>
          <w:tcPr>
            <w:tcW w:w="7002" w:type="dxa"/>
          </w:tcPr>
          <w:p w:rsidR="006B68A1" w:rsidRPr="00BF50FF" w:rsidRDefault="00BF50FF" w:rsidP="00BF50FF">
            <w:pPr>
              <w:autoSpaceDE w:val="0"/>
              <w:autoSpaceDN w:val="0"/>
              <w:adjustRightInd w:val="0"/>
              <w:spacing w:after="0" w:line="360" w:lineRule="auto"/>
              <w:ind w:left="383" w:hanging="383"/>
              <w:rPr>
                <w:rFonts w:ascii="Times New Roman" w:eastAsia="Times New Roman" w:hAnsi="Times New Roman"/>
                <w:sz w:val="24"/>
                <w:szCs w:val="24"/>
              </w:rPr>
            </w:pPr>
            <w:r>
              <w:rPr>
                <w:rFonts w:ascii="Times New Roman" w:eastAsia="Times New Roman" w:hAnsi="Times New Roman"/>
                <w:color w:val="000000"/>
                <w:sz w:val="24"/>
                <w:szCs w:val="24"/>
              </w:rPr>
              <w:t>2</w:t>
            </w:r>
            <w:r w:rsidR="006B68A1" w:rsidRPr="00BF50FF">
              <w:rPr>
                <w:rFonts w:ascii="Times New Roman" w:eastAsia="Times New Roman" w:hAnsi="Times New Roman"/>
                <w:color w:val="000000"/>
                <w:sz w:val="24"/>
                <w:szCs w:val="24"/>
              </w:rPr>
              <w:t>01</w:t>
            </w:r>
            <w:r w:rsidR="009B60B7" w:rsidRPr="00BF50FF">
              <w:rPr>
                <w:rFonts w:ascii="Times New Roman" w:eastAsia="Times New Roman" w:hAnsi="Times New Roman"/>
                <w:color w:val="000000"/>
                <w:sz w:val="24"/>
                <w:szCs w:val="24"/>
              </w:rPr>
              <w:t>8</w:t>
            </w:r>
            <w:r>
              <w:rPr>
                <w:rFonts w:ascii="Times New Roman" w:eastAsia="Times New Roman" w:hAnsi="Times New Roman"/>
                <w:color w:val="000000"/>
                <w:sz w:val="24"/>
                <w:szCs w:val="24"/>
              </w:rPr>
              <w:t>-2</w:t>
            </w:r>
            <w:r w:rsidR="006B68A1" w:rsidRPr="00BF50FF">
              <w:rPr>
                <w:rFonts w:ascii="Times New Roman" w:eastAsia="Times New Roman" w:hAnsi="Times New Roman"/>
                <w:color w:val="000000"/>
                <w:sz w:val="24"/>
                <w:szCs w:val="24"/>
              </w:rPr>
              <w:t>02</w:t>
            </w:r>
            <w:r w:rsidR="009B60B7" w:rsidRPr="00BF50FF">
              <w:rPr>
                <w:rFonts w:ascii="Times New Roman" w:eastAsia="Times New Roman" w:hAnsi="Times New Roman"/>
                <w:color w:val="000000"/>
                <w:sz w:val="24"/>
                <w:szCs w:val="24"/>
              </w:rPr>
              <w:t>8</w:t>
            </w:r>
            <w:r w:rsidR="006B68A1" w:rsidRPr="00BF50FF">
              <w:rPr>
                <w:rFonts w:ascii="Times New Roman" w:eastAsia="Times New Roman" w:hAnsi="Times New Roman"/>
                <w:color w:val="000000"/>
                <w:sz w:val="24"/>
                <w:szCs w:val="24"/>
              </w:rPr>
              <w:t xml:space="preserve"> гг.</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Мероприятия Програ</w:t>
            </w:r>
            <w:r w:rsidRPr="00BF50FF">
              <w:rPr>
                <w:rFonts w:ascii="Times New Roman" w:eastAsia="Times New Roman" w:hAnsi="Times New Roman"/>
                <w:sz w:val="24"/>
                <w:szCs w:val="24"/>
              </w:rPr>
              <w:t>м</w:t>
            </w:r>
            <w:r w:rsidRPr="00BF50FF">
              <w:rPr>
                <w:rFonts w:ascii="Times New Roman" w:eastAsia="Times New Roman" w:hAnsi="Times New Roman"/>
                <w:sz w:val="24"/>
                <w:szCs w:val="24"/>
              </w:rPr>
              <w:t>мы</w:t>
            </w:r>
          </w:p>
        </w:tc>
        <w:tc>
          <w:tcPr>
            <w:tcW w:w="7002" w:type="dxa"/>
          </w:tcPr>
          <w:p w:rsidR="00CB1328" w:rsidRPr="00BF50FF" w:rsidRDefault="003A3DD5" w:rsidP="00497D7B">
            <w:pPr>
              <w:widowControl w:val="0"/>
              <w:autoSpaceDE w:val="0"/>
              <w:autoSpaceDN w:val="0"/>
              <w:adjustRightInd w:val="0"/>
              <w:spacing w:after="0" w:line="360" w:lineRule="auto"/>
              <w:rPr>
                <w:rFonts w:ascii="Times New Roman" w:eastAsia="Calibri" w:hAnsi="Times New Roman" w:cs="Times New Roman"/>
                <w:bCs/>
                <w:sz w:val="24"/>
                <w:szCs w:val="24"/>
                <w:lang w:eastAsia="en-US"/>
              </w:rPr>
            </w:pPr>
            <w:r w:rsidRPr="00BF50FF">
              <w:rPr>
                <w:rFonts w:ascii="Times New Roman" w:eastAsia="Times New Roman" w:hAnsi="Times New Roman"/>
                <w:sz w:val="24"/>
                <w:szCs w:val="24"/>
              </w:rPr>
              <w:t>1</w:t>
            </w:r>
            <w:r w:rsidR="00BF50FF">
              <w:rPr>
                <w:rFonts w:ascii="Times New Roman" w:eastAsia="Times New Roman" w:hAnsi="Times New Roman"/>
                <w:sz w:val="24"/>
                <w:szCs w:val="24"/>
              </w:rPr>
              <w:t>.</w:t>
            </w:r>
            <w:r w:rsidR="00A035DB" w:rsidRPr="00BF50FF">
              <w:rPr>
                <w:rFonts w:ascii="Times New Roman" w:eastAsia="Times New Roman" w:hAnsi="Times New Roman"/>
                <w:sz w:val="24"/>
                <w:szCs w:val="24"/>
              </w:rPr>
              <w:t xml:space="preserve"> Развитие системы водоснабжения </w:t>
            </w:r>
            <w:r w:rsidR="00BF50FF">
              <w:rPr>
                <w:rFonts w:ascii="Times New Roman" w:eastAsia="Times New Roman" w:hAnsi="Times New Roman"/>
                <w:sz w:val="24"/>
                <w:szCs w:val="24"/>
              </w:rPr>
              <w:t>-</w:t>
            </w:r>
            <w:r w:rsidR="00A035DB" w:rsidRPr="00BF50FF">
              <w:rPr>
                <w:rFonts w:ascii="Times New Roman" w:eastAsia="Times New Roman" w:hAnsi="Times New Roman"/>
                <w:sz w:val="24"/>
                <w:szCs w:val="24"/>
              </w:rPr>
              <w:t xml:space="preserve"> </w:t>
            </w:r>
            <w:r w:rsidR="00F3048E" w:rsidRPr="00BF50FF">
              <w:rPr>
                <w:rFonts w:ascii="Times New Roman" w:eastAsia="Times New Roman" w:hAnsi="Times New Roman"/>
                <w:sz w:val="24"/>
                <w:szCs w:val="24"/>
              </w:rPr>
              <w:t>Замена сетей рас</w:t>
            </w:r>
            <w:r w:rsidR="00000417" w:rsidRPr="00BF50FF">
              <w:rPr>
                <w:rFonts w:ascii="Times New Roman" w:eastAsia="Times New Roman" w:hAnsi="Times New Roman"/>
                <w:sz w:val="24"/>
                <w:szCs w:val="24"/>
              </w:rPr>
              <w:t>предел</w:t>
            </w:r>
            <w:r w:rsidR="00000417" w:rsidRPr="00BF50FF">
              <w:rPr>
                <w:rFonts w:ascii="Times New Roman" w:eastAsia="Times New Roman" w:hAnsi="Times New Roman"/>
                <w:sz w:val="24"/>
                <w:szCs w:val="24"/>
              </w:rPr>
              <w:t>и</w:t>
            </w:r>
            <w:r w:rsidR="00000417" w:rsidRPr="00BF50FF">
              <w:rPr>
                <w:rFonts w:ascii="Times New Roman" w:eastAsia="Times New Roman" w:hAnsi="Times New Roman"/>
                <w:sz w:val="24"/>
                <w:szCs w:val="24"/>
              </w:rPr>
              <w:t xml:space="preserve">тельного водопровода в </w:t>
            </w:r>
            <w:proofErr w:type="spellStart"/>
            <w:r w:rsidR="00000417" w:rsidRPr="00BF50FF">
              <w:rPr>
                <w:rFonts w:ascii="Times New Roman" w:eastAsia="Times New Roman" w:hAnsi="Times New Roman"/>
                <w:sz w:val="24"/>
                <w:szCs w:val="24"/>
              </w:rPr>
              <w:t>п</w:t>
            </w:r>
            <w:proofErr w:type="gramStart"/>
            <w:r w:rsidR="00000417" w:rsidRPr="00BF50FF">
              <w:rPr>
                <w:rFonts w:ascii="Times New Roman" w:eastAsia="Times New Roman" w:hAnsi="Times New Roman"/>
                <w:sz w:val="24"/>
                <w:szCs w:val="24"/>
              </w:rPr>
              <w:t>.К</w:t>
            </w:r>
            <w:proofErr w:type="gramEnd"/>
            <w:r w:rsidR="00000417" w:rsidRPr="00BF50FF">
              <w:rPr>
                <w:rFonts w:ascii="Times New Roman" w:eastAsia="Times New Roman" w:hAnsi="Times New Roman"/>
                <w:sz w:val="24"/>
                <w:szCs w:val="24"/>
              </w:rPr>
              <w:t>расномайский</w:t>
            </w:r>
            <w:proofErr w:type="spellEnd"/>
            <w:r w:rsidR="00000417" w:rsidRPr="00BF50FF">
              <w:rPr>
                <w:rFonts w:ascii="Times New Roman" w:eastAsia="Times New Roman" w:hAnsi="Times New Roman"/>
                <w:sz w:val="24"/>
                <w:szCs w:val="24"/>
              </w:rPr>
              <w:t>, ПЭ, d=76 мм. (1</w:t>
            </w:r>
            <w:r w:rsidR="00F3048E" w:rsidRPr="00BF50FF">
              <w:rPr>
                <w:rFonts w:ascii="Times New Roman" w:eastAsia="Times New Roman" w:hAnsi="Times New Roman"/>
                <w:sz w:val="24"/>
                <w:szCs w:val="24"/>
              </w:rPr>
              <w:t>,0</w:t>
            </w:r>
            <w:r w:rsidR="00BF50FF">
              <w:rPr>
                <w:rFonts w:ascii="Times New Roman" w:eastAsia="Times New Roman" w:hAnsi="Times New Roman"/>
                <w:sz w:val="24"/>
                <w:szCs w:val="24"/>
              </w:rPr>
              <w:t xml:space="preserve"> </w:t>
            </w:r>
            <w:r w:rsidR="00F3048E" w:rsidRPr="00BF50FF">
              <w:rPr>
                <w:rFonts w:ascii="Times New Roman" w:eastAsia="Times New Roman" w:hAnsi="Times New Roman"/>
                <w:sz w:val="24"/>
                <w:szCs w:val="24"/>
              </w:rPr>
              <w:t>км)</w:t>
            </w:r>
          </w:p>
          <w:p w:rsidR="00D8320F" w:rsidRPr="00BF50FF" w:rsidRDefault="00A035DB" w:rsidP="00F3048E">
            <w:pPr>
              <w:widowControl w:val="0"/>
              <w:autoSpaceDE w:val="0"/>
              <w:autoSpaceDN w:val="0"/>
              <w:adjustRightInd w:val="0"/>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2</w:t>
            </w:r>
            <w:r w:rsidR="00497D7B" w:rsidRPr="00BF50FF">
              <w:rPr>
                <w:sz w:val="24"/>
                <w:szCs w:val="24"/>
              </w:rPr>
              <w:t xml:space="preserve"> </w:t>
            </w:r>
            <w:r w:rsidR="00497D7B" w:rsidRPr="00BF50FF">
              <w:rPr>
                <w:rFonts w:ascii="Times New Roman" w:eastAsia="Times New Roman" w:hAnsi="Times New Roman"/>
                <w:sz w:val="24"/>
                <w:szCs w:val="24"/>
              </w:rPr>
              <w:t>. Развитие системы сбора и вывоза ТБО - установка контейн</w:t>
            </w:r>
            <w:r w:rsidR="00497D7B" w:rsidRPr="00BF50FF">
              <w:rPr>
                <w:rFonts w:ascii="Times New Roman" w:eastAsia="Times New Roman" w:hAnsi="Times New Roman"/>
                <w:sz w:val="24"/>
                <w:szCs w:val="24"/>
              </w:rPr>
              <w:t>е</w:t>
            </w:r>
            <w:r w:rsidR="00497D7B" w:rsidRPr="00BF50FF">
              <w:rPr>
                <w:rFonts w:ascii="Times New Roman" w:eastAsia="Times New Roman" w:hAnsi="Times New Roman"/>
                <w:sz w:val="24"/>
                <w:szCs w:val="24"/>
              </w:rPr>
              <w:t>ров для сбора ТБО</w:t>
            </w:r>
            <w:r w:rsidR="00F3048E" w:rsidRPr="00BF50FF">
              <w:rPr>
                <w:rFonts w:ascii="Times New Roman" w:eastAsia="Times New Roman" w:hAnsi="Times New Roman"/>
                <w:sz w:val="24"/>
                <w:szCs w:val="24"/>
              </w:rPr>
              <w:t xml:space="preserve"> - Приобретение и установка контейнеров емк.:</w:t>
            </w:r>
            <w:r w:rsidR="00BF50FF">
              <w:rPr>
                <w:rFonts w:ascii="Times New Roman" w:eastAsia="Times New Roman" w:hAnsi="Times New Roman"/>
                <w:sz w:val="24"/>
                <w:szCs w:val="24"/>
              </w:rPr>
              <w:t xml:space="preserve"> </w:t>
            </w:r>
            <w:r w:rsidR="00F3048E" w:rsidRPr="00BF50FF">
              <w:rPr>
                <w:rFonts w:ascii="Times New Roman" w:eastAsia="Times New Roman" w:hAnsi="Times New Roman"/>
                <w:sz w:val="24"/>
                <w:szCs w:val="24"/>
              </w:rPr>
              <w:t>5 м</w:t>
            </w:r>
            <w:r w:rsidR="00F3048E" w:rsidRPr="00BF50FF">
              <w:rPr>
                <w:rFonts w:ascii="Times New Roman" w:eastAsia="Times New Roman" w:hAnsi="Times New Roman"/>
                <w:sz w:val="24"/>
                <w:szCs w:val="24"/>
                <w:vertAlign w:val="superscript"/>
              </w:rPr>
              <w:t>3</w:t>
            </w:r>
            <w:r w:rsidR="00F3048E" w:rsidRPr="00BF50FF">
              <w:rPr>
                <w:rFonts w:ascii="Times New Roman" w:eastAsia="Times New Roman" w:hAnsi="Times New Roman"/>
                <w:sz w:val="24"/>
                <w:szCs w:val="24"/>
              </w:rPr>
              <w:t xml:space="preserve"> </w:t>
            </w:r>
            <w:r w:rsidR="00BF50FF">
              <w:rPr>
                <w:rFonts w:ascii="Times New Roman" w:eastAsia="Times New Roman" w:hAnsi="Times New Roman"/>
                <w:sz w:val="24"/>
                <w:szCs w:val="24"/>
              </w:rPr>
              <w:t>-</w:t>
            </w:r>
            <w:r w:rsidR="00F3048E" w:rsidRPr="00BF50FF">
              <w:rPr>
                <w:rFonts w:ascii="Times New Roman" w:eastAsia="Times New Roman" w:hAnsi="Times New Roman"/>
                <w:sz w:val="24"/>
                <w:szCs w:val="24"/>
              </w:rPr>
              <w:t xml:space="preserve"> 1 шт.</w:t>
            </w:r>
          </w:p>
          <w:p w:rsidR="006B68A1" w:rsidRPr="00BF50FF" w:rsidRDefault="006B68A1" w:rsidP="009B60B7">
            <w:pPr>
              <w:widowControl w:val="0"/>
              <w:autoSpaceDE w:val="0"/>
              <w:autoSpaceDN w:val="0"/>
              <w:adjustRightInd w:val="0"/>
              <w:spacing w:after="0" w:line="360" w:lineRule="auto"/>
              <w:rPr>
                <w:rFonts w:ascii="Times New Roman" w:hAnsi="Times New Roman"/>
                <w:color w:val="000000"/>
                <w:sz w:val="24"/>
                <w:szCs w:val="24"/>
              </w:rPr>
            </w:pPr>
            <w:r w:rsidRPr="00BF50FF">
              <w:rPr>
                <w:rFonts w:ascii="Times New Roman" w:hAnsi="Times New Roman"/>
                <w:color w:val="000000"/>
                <w:sz w:val="24"/>
                <w:szCs w:val="24"/>
              </w:rPr>
              <w:t>В рамках настоящей программы доступность ресурсов определ</w:t>
            </w:r>
            <w:r w:rsidRPr="00BF50FF">
              <w:rPr>
                <w:rFonts w:ascii="Times New Roman" w:hAnsi="Times New Roman"/>
                <w:color w:val="000000"/>
                <w:sz w:val="24"/>
                <w:szCs w:val="24"/>
              </w:rPr>
              <w:t>е</w:t>
            </w:r>
            <w:r w:rsidRPr="00BF50FF">
              <w:rPr>
                <w:rFonts w:ascii="Times New Roman" w:hAnsi="Times New Roman"/>
                <w:color w:val="000000"/>
                <w:sz w:val="24"/>
                <w:szCs w:val="24"/>
              </w:rPr>
              <w:t>на по совокупным показателям и характеризуется следующими основными параметрами:</w:t>
            </w:r>
          </w:p>
          <w:p w:rsidR="006B68A1" w:rsidRPr="00BF50FF" w:rsidRDefault="006B68A1" w:rsidP="0098623E">
            <w:pPr>
              <w:widowControl w:val="0"/>
              <w:autoSpaceDE w:val="0"/>
              <w:autoSpaceDN w:val="0"/>
              <w:adjustRightInd w:val="0"/>
              <w:spacing w:after="0" w:line="360" w:lineRule="auto"/>
              <w:rPr>
                <w:rFonts w:ascii="Times New Roman" w:hAnsi="Times New Roman"/>
                <w:color w:val="000000"/>
                <w:sz w:val="24"/>
                <w:szCs w:val="24"/>
              </w:rPr>
            </w:pPr>
            <w:r w:rsidRPr="00BF50FF">
              <w:rPr>
                <w:rFonts w:ascii="Times New Roman" w:hAnsi="Times New Roman"/>
                <w:color w:val="000000"/>
                <w:sz w:val="24"/>
                <w:szCs w:val="24"/>
              </w:rPr>
              <w:t>- доля расходов обеспечения на коммунальные услуги в совоку</w:t>
            </w:r>
            <w:r w:rsidRPr="00BF50FF">
              <w:rPr>
                <w:rFonts w:ascii="Times New Roman" w:hAnsi="Times New Roman"/>
                <w:color w:val="000000"/>
                <w:sz w:val="24"/>
                <w:szCs w:val="24"/>
              </w:rPr>
              <w:t>п</w:t>
            </w:r>
            <w:r w:rsidRPr="00BF50FF">
              <w:rPr>
                <w:rFonts w:ascii="Times New Roman" w:hAnsi="Times New Roman"/>
                <w:color w:val="000000"/>
                <w:sz w:val="24"/>
                <w:szCs w:val="24"/>
              </w:rPr>
              <w:t xml:space="preserve">ном доходе семьи </w:t>
            </w:r>
            <w:r w:rsidR="00BF50FF">
              <w:rPr>
                <w:rFonts w:ascii="Times New Roman" w:hAnsi="Times New Roman"/>
                <w:color w:val="000000"/>
                <w:sz w:val="24"/>
                <w:szCs w:val="24"/>
              </w:rPr>
              <w:t>-</w:t>
            </w:r>
            <w:r w:rsidRPr="00BF50FF">
              <w:rPr>
                <w:rFonts w:ascii="Times New Roman" w:hAnsi="Times New Roman"/>
                <w:color w:val="000000"/>
                <w:sz w:val="24"/>
                <w:szCs w:val="24"/>
              </w:rPr>
              <w:t xml:space="preserve"> 10%</w:t>
            </w:r>
          </w:p>
          <w:p w:rsidR="006B68A1" w:rsidRPr="00BF50FF" w:rsidRDefault="006B68A1" w:rsidP="0098623E">
            <w:pPr>
              <w:widowControl w:val="0"/>
              <w:autoSpaceDE w:val="0"/>
              <w:autoSpaceDN w:val="0"/>
              <w:adjustRightInd w:val="0"/>
              <w:spacing w:after="0" w:line="360" w:lineRule="auto"/>
              <w:rPr>
                <w:rFonts w:ascii="Times New Roman" w:hAnsi="Times New Roman"/>
                <w:color w:val="000000"/>
                <w:sz w:val="24"/>
                <w:szCs w:val="24"/>
              </w:rPr>
            </w:pPr>
            <w:r w:rsidRPr="00BF50FF">
              <w:rPr>
                <w:rFonts w:ascii="Times New Roman" w:hAnsi="Times New Roman"/>
                <w:color w:val="000000"/>
                <w:sz w:val="24"/>
                <w:szCs w:val="24"/>
              </w:rPr>
              <w:t xml:space="preserve">- уровень собираемости платежей за коммунальные услуги </w:t>
            </w:r>
            <w:r w:rsidR="00BF50FF">
              <w:rPr>
                <w:rFonts w:ascii="Times New Roman" w:hAnsi="Times New Roman"/>
                <w:color w:val="000000"/>
                <w:sz w:val="24"/>
                <w:szCs w:val="24"/>
              </w:rPr>
              <w:t>-</w:t>
            </w:r>
            <w:r w:rsidRPr="00BF50FF">
              <w:rPr>
                <w:rFonts w:ascii="Times New Roman" w:hAnsi="Times New Roman"/>
                <w:color w:val="000000"/>
                <w:sz w:val="24"/>
                <w:szCs w:val="24"/>
              </w:rPr>
              <w:t xml:space="preserve"> </w:t>
            </w:r>
            <w:r w:rsidRPr="00BF50FF">
              <w:rPr>
                <w:rFonts w:ascii="Times New Roman" w:hAnsi="Times New Roman"/>
                <w:color w:val="000000"/>
                <w:sz w:val="24"/>
                <w:szCs w:val="24"/>
              </w:rPr>
              <w:lastRenderedPageBreak/>
              <w:t xml:space="preserve">100% </w:t>
            </w:r>
          </w:p>
          <w:p w:rsidR="006B68A1" w:rsidRPr="00BF50FF" w:rsidRDefault="006B68A1" w:rsidP="00BF50FF">
            <w:pPr>
              <w:widowControl w:val="0"/>
              <w:autoSpaceDE w:val="0"/>
              <w:autoSpaceDN w:val="0"/>
              <w:adjustRightInd w:val="0"/>
              <w:spacing w:after="0" w:line="360" w:lineRule="auto"/>
              <w:rPr>
                <w:rFonts w:ascii="Times New Roman" w:hAnsi="Times New Roman"/>
                <w:color w:val="000000"/>
                <w:sz w:val="24"/>
                <w:szCs w:val="24"/>
              </w:rPr>
            </w:pPr>
            <w:r w:rsidRPr="00BF50FF">
              <w:rPr>
                <w:rFonts w:ascii="Times New Roman" w:hAnsi="Times New Roman"/>
                <w:color w:val="000000"/>
                <w:sz w:val="24"/>
                <w:szCs w:val="24"/>
              </w:rPr>
              <w:t>Приведенные данные свидетельствуют о доступности комм</w:t>
            </w:r>
            <w:r w:rsidRPr="00BF50FF">
              <w:rPr>
                <w:rFonts w:ascii="Times New Roman" w:hAnsi="Times New Roman"/>
                <w:color w:val="000000"/>
                <w:sz w:val="24"/>
                <w:szCs w:val="24"/>
              </w:rPr>
              <w:t>у</w:t>
            </w:r>
            <w:r w:rsidRPr="00BF50FF">
              <w:rPr>
                <w:rFonts w:ascii="Times New Roman" w:hAnsi="Times New Roman"/>
                <w:color w:val="000000"/>
                <w:sz w:val="24"/>
                <w:szCs w:val="24"/>
              </w:rPr>
              <w:t>нальных ресурсов населения.</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lastRenderedPageBreak/>
              <w:t>Исполнители основных мероприятий</w:t>
            </w:r>
          </w:p>
        </w:tc>
        <w:tc>
          <w:tcPr>
            <w:tcW w:w="7002" w:type="dxa"/>
          </w:tcPr>
          <w:p w:rsidR="006B68A1" w:rsidRPr="00BF50FF" w:rsidRDefault="006B68A1" w:rsidP="00000417">
            <w:pPr>
              <w:spacing w:after="0" w:line="360" w:lineRule="auto"/>
              <w:rPr>
                <w:rFonts w:ascii="Times New Roman" w:eastAsia="Times New Roman" w:hAnsi="Times New Roman"/>
                <w:color w:val="000000"/>
                <w:sz w:val="24"/>
                <w:szCs w:val="24"/>
              </w:rPr>
            </w:pPr>
            <w:r w:rsidRPr="00BF50FF">
              <w:rPr>
                <w:rFonts w:ascii="Times New Roman" w:eastAsia="Times New Roman" w:hAnsi="Times New Roman"/>
                <w:color w:val="000000"/>
                <w:sz w:val="24"/>
                <w:szCs w:val="24"/>
              </w:rPr>
              <w:t xml:space="preserve">- администрация </w:t>
            </w:r>
            <w:r w:rsidR="00000417" w:rsidRPr="00BF50FF">
              <w:rPr>
                <w:rFonts w:ascii="Times New Roman" w:hAnsi="Times New Roman"/>
                <w:color w:val="0D0D0D"/>
                <w:sz w:val="24"/>
                <w:szCs w:val="24"/>
              </w:rPr>
              <w:t>Красномайского</w:t>
            </w:r>
            <w:r w:rsidRPr="00BF50FF">
              <w:rPr>
                <w:rFonts w:ascii="Times New Roman" w:eastAsia="Times New Roman" w:hAnsi="Times New Roman"/>
                <w:color w:val="000000"/>
                <w:sz w:val="24"/>
                <w:szCs w:val="24"/>
              </w:rPr>
              <w:t xml:space="preserve"> сельского поселения </w:t>
            </w:r>
            <w:proofErr w:type="spellStart"/>
            <w:r w:rsidR="00CB1328" w:rsidRPr="00BF50FF">
              <w:rPr>
                <w:rFonts w:ascii="Times New Roman" w:eastAsia="Times New Roman" w:hAnsi="Times New Roman"/>
                <w:color w:val="000000"/>
                <w:sz w:val="24"/>
                <w:szCs w:val="24"/>
              </w:rPr>
              <w:t>К</w:t>
            </w:r>
            <w:r w:rsidR="00000417" w:rsidRPr="00BF50FF">
              <w:rPr>
                <w:rFonts w:ascii="Times New Roman" w:eastAsia="Times New Roman" w:hAnsi="Times New Roman"/>
                <w:color w:val="000000"/>
                <w:sz w:val="24"/>
                <w:szCs w:val="24"/>
              </w:rPr>
              <w:t>очк</w:t>
            </w:r>
            <w:r w:rsidR="00000417" w:rsidRPr="00BF50FF">
              <w:rPr>
                <w:rFonts w:ascii="Times New Roman" w:eastAsia="Times New Roman" w:hAnsi="Times New Roman"/>
                <w:color w:val="000000"/>
                <w:sz w:val="24"/>
                <w:szCs w:val="24"/>
              </w:rPr>
              <w:t>у</w:t>
            </w:r>
            <w:r w:rsidR="00000417" w:rsidRPr="00BF50FF">
              <w:rPr>
                <w:rFonts w:ascii="Times New Roman" w:eastAsia="Times New Roman" w:hAnsi="Times New Roman"/>
                <w:color w:val="000000"/>
                <w:sz w:val="24"/>
                <w:szCs w:val="24"/>
              </w:rPr>
              <w:t>ровского</w:t>
            </w:r>
            <w:proofErr w:type="spellEnd"/>
            <w:r w:rsidR="00EC0917">
              <w:rPr>
                <w:rFonts w:ascii="Times New Roman" w:eastAsia="Times New Roman" w:hAnsi="Times New Roman"/>
                <w:color w:val="000000"/>
                <w:sz w:val="24"/>
                <w:szCs w:val="24"/>
              </w:rPr>
              <w:t xml:space="preserve"> </w:t>
            </w:r>
            <w:r w:rsidRPr="00BF50FF">
              <w:rPr>
                <w:rFonts w:ascii="Times New Roman" w:eastAsia="Times New Roman" w:hAnsi="Times New Roman"/>
                <w:color w:val="000000"/>
                <w:sz w:val="24"/>
                <w:szCs w:val="24"/>
              </w:rPr>
              <w:t>муниципального района Республики Мордовия;</w:t>
            </w:r>
          </w:p>
        </w:tc>
      </w:tr>
      <w:tr w:rsidR="006B68A1" w:rsidRPr="00BF50FF" w:rsidTr="00BE67DE">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sz w:val="24"/>
                <w:szCs w:val="24"/>
              </w:rPr>
              <w:t>Ожидаемые результаты</w:t>
            </w:r>
          </w:p>
        </w:tc>
        <w:tc>
          <w:tcPr>
            <w:tcW w:w="7002" w:type="dxa"/>
          </w:tcPr>
          <w:p w:rsidR="006B68A1" w:rsidRPr="00BF50FF" w:rsidRDefault="006B68A1" w:rsidP="00BF50FF">
            <w:pPr>
              <w:spacing w:after="0" w:line="360" w:lineRule="auto"/>
              <w:rPr>
                <w:rFonts w:ascii="Times New Roman" w:eastAsia="Times New Roman" w:hAnsi="Times New Roman"/>
                <w:color w:val="000000"/>
                <w:sz w:val="24"/>
                <w:szCs w:val="24"/>
              </w:rPr>
            </w:pPr>
            <w:r w:rsidRPr="00BF50FF">
              <w:rPr>
                <w:rFonts w:ascii="Times New Roman" w:hAnsi="Times New Roman"/>
                <w:sz w:val="24"/>
                <w:szCs w:val="24"/>
              </w:rPr>
              <w:t xml:space="preserve">Модернизация и обновление коммунальной инфраструктуры </w:t>
            </w:r>
            <w:r w:rsidR="00CB1328" w:rsidRPr="00BF50FF">
              <w:rPr>
                <w:rFonts w:ascii="Times New Roman" w:hAnsi="Times New Roman"/>
                <w:color w:val="0D0D0D"/>
                <w:sz w:val="24"/>
                <w:szCs w:val="24"/>
              </w:rPr>
              <w:t>К</w:t>
            </w:r>
            <w:r w:rsidR="00000417" w:rsidRPr="00BF50FF">
              <w:rPr>
                <w:rFonts w:ascii="Times New Roman" w:hAnsi="Times New Roman"/>
                <w:color w:val="0D0D0D"/>
                <w:sz w:val="24"/>
                <w:szCs w:val="24"/>
              </w:rPr>
              <w:t>расномайского</w:t>
            </w:r>
            <w:r w:rsidRPr="00BF50FF">
              <w:rPr>
                <w:rFonts w:ascii="Times New Roman" w:eastAsia="Times New Roman" w:hAnsi="Times New Roman"/>
                <w:color w:val="000000"/>
                <w:sz w:val="24"/>
                <w:szCs w:val="24"/>
              </w:rPr>
              <w:t xml:space="preserve"> сельского поселения</w:t>
            </w:r>
            <w:r w:rsidRPr="00BF50FF">
              <w:rPr>
                <w:rFonts w:ascii="Times New Roman" w:hAnsi="Times New Roman"/>
                <w:sz w:val="24"/>
                <w:szCs w:val="24"/>
              </w:rPr>
              <w:t>, снижение эксплуатацио</w:t>
            </w:r>
            <w:r w:rsidRPr="00BF50FF">
              <w:rPr>
                <w:rFonts w:ascii="Times New Roman" w:hAnsi="Times New Roman"/>
                <w:sz w:val="24"/>
                <w:szCs w:val="24"/>
              </w:rPr>
              <w:t>н</w:t>
            </w:r>
            <w:r w:rsidRPr="00BF50FF">
              <w:rPr>
                <w:rFonts w:ascii="Times New Roman" w:hAnsi="Times New Roman"/>
                <w:sz w:val="24"/>
                <w:szCs w:val="24"/>
              </w:rPr>
              <w:t>ных затрат на содержание объектов коммунальной инфрастру</w:t>
            </w:r>
            <w:r w:rsidRPr="00BF50FF">
              <w:rPr>
                <w:rFonts w:ascii="Times New Roman" w:hAnsi="Times New Roman"/>
                <w:sz w:val="24"/>
                <w:szCs w:val="24"/>
              </w:rPr>
              <w:t>к</w:t>
            </w:r>
            <w:r w:rsidRPr="00BF50FF">
              <w:rPr>
                <w:rFonts w:ascii="Times New Roman" w:hAnsi="Times New Roman"/>
                <w:sz w:val="24"/>
                <w:szCs w:val="24"/>
              </w:rPr>
              <w:t>туры; устранение причин возникновения аварийных ситуаций, угрожающих</w:t>
            </w:r>
            <w:r w:rsidR="00EC0917">
              <w:rPr>
                <w:rFonts w:ascii="Times New Roman" w:hAnsi="Times New Roman"/>
                <w:sz w:val="24"/>
                <w:szCs w:val="24"/>
              </w:rPr>
              <w:t xml:space="preserve"> </w:t>
            </w:r>
            <w:r w:rsidRPr="00BF50FF">
              <w:rPr>
                <w:rFonts w:ascii="Times New Roman" w:hAnsi="Times New Roman"/>
                <w:sz w:val="24"/>
                <w:szCs w:val="24"/>
              </w:rPr>
              <w:t>жизнедеятельности человека, улучшение эколог</w:t>
            </w:r>
            <w:r w:rsidRPr="00BF50FF">
              <w:rPr>
                <w:rFonts w:ascii="Times New Roman" w:hAnsi="Times New Roman"/>
                <w:sz w:val="24"/>
                <w:szCs w:val="24"/>
              </w:rPr>
              <w:t>и</w:t>
            </w:r>
            <w:r w:rsidRPr="00BF50FF">
              <w:rPr>
                <w:rFonts w:ascii="Times New Roman" w:hAnsi="Times New Roman"/>
                <w:sz w:val="24"/>
                <w:szCs w:val="24"/>
              </w:rPr>
              <w:t>ческого состояния окружающей среды.</w:t>
            </w:r>
          </w:p>
        </w:tc>
      </w:tr>
      <w:tr w:rsidR="006B68A1" w:rsidRPr="00BF50FF" w:rsidTr="00BF50FF">
        <w:trPr>
          <w:trHeight w:val="1500"/>
        </w:trPr>
        <w:tc>
          <w:tcPr>
            <w:tcW w:w="2821" w:type="dxa"/>
          </w:tcPr>
          <w:p w:rsidR="006B68A1" w:rsidRPr="00BF50FF" w:rsidRDefault="006B68A1" w:rsidP="004B3BCF">
            <w:pPr>
              <w:spacing w:after="0" w:line="360" w:lineRule="auto"/>
              <w:rPr>
                <w:rFonts w:ascii="Times New Roman" w:eastAsia="Times New Roman" w:hAnsi="Times New Roman"/>
                <w:sz w:val="24"/>
                <w:szCs w:val="24"/>
              </w:rPr>
            </w:pPr>
            <w:r w:rsidRPr="00BF50FF">
              <w:rPr>
                <w:rFonts w:ascii="Times New Roman" w:eastAsia="Times New Roman" w:hAnsi="Times New Roman"/>
                <w:color w:val="000000"/>
                <w:sz w:val="24"/>
                <w:szCs w:val="24"/>
              </w:rPr>
              <w:t>Объемы и источники финансирования</w:t>
            </w:r>
          </w:p>
        </w:tc>
        <w:tc>
          <w:tcPr>
            <w:tcW w:w="7002" w:type="dxa"/>
          </w:tcPr>
          <w:p w:rsidR="006B68A1" w:rsidRPr="00BF50FF" w:rsidRDefault="006B68A1" w:rsidP="0098623E">
            <w:pPr>
              <w:keepNext/>
              <w:shd w:val="clear" w:color="auto" w:fill="FFFFFF"/>
              <w:autoSpaceDE w:val="0"/>
              <w:autoSpaceDN w:val="0"/>
              <w:spacing w:after="0" w:line="360" w:lineRule="auto"/>
              <w:rPr>
                <w:rFonts w:ascii="Times New Roman" w:hAnsi="Times New Roman"/>
                <w:noProof/>
                <w:sz w:val="24"/>
                <w:szCs w:val="24"/>
              </w:rPr>
            </w:pPr>
            <w:r w:rsidRPr="00BF50FF">
              <w:rPr>
                <w:rFonts w:ascii="Times New Roman" w:hAnsi="Times New Roman"/>
                <w:noProof/>
                <w:sz w:val="24"/>
                <w:szCs w:val="24"/>
              </w:rPr>
              <w:t>Источник финансирования - средства бюджетов всех уровней,</w:t>
            </w:r>
            <w:r w:rsidR="00EC0917">
              <w:rPr>
                <w:rFonts w:ascii="Times New Roman" w:hAnsi="Times New Roman"/>
                <w:noProof/>
                <w:sz w:val="24"/>
                <w:szCs w:val="24"/>
              </w:rPr>
              <w:t xml:space="preserve"> </w:t>
            </w:r>
            <w:r w:rsidRPr="00BF50FF">
              <w:rPr>
                <w:rFonts w:ascii="Times New Roman" w:hAnsi="Times New Roman"/>
                <w:noProof/>
                <w:sz w:val="24"/>
                <w:szCs w:val="24"/>
              </w:rPr>
              <w:t>тарифная составляющая,</w:t>
            </w:r>
            <w:r w:rsidR="00EC0917">
              <w:rPr>
                <w:rFonts w:ascii="Times New Roman" w:hAnsi="Times New Roman"/>
                <w:noProof/>
                <w:sz w:val="24"/>
                <w:szCs w:val="24"/>
              </w:rPr>
              <w:t xml:space="preserve"> </w:t>
            </w:r>
            <w:r w:rsidRPr="00BF50FF">
              <w:rPr>
                <w:rFonts w:ascii="Times New Roman" w:hAnsi="Times New Roman"/>
                <w:noProof/>
                <w:sz w:val="24"/>
                <w:szCs w:val="24"/>
              </w:rPr>
              <w:t>плата за подключение, инвестиции.</w:t>
            </w:r>
          </w:p>
          <w:p w:rsidR="006B68A1" w:rsidRPr="00BF50FF" w:rsidRDefault="006B68A1" w:rsidP="0098623E">
            <w:pPr>
              <w:keepNext/>
              <w:spacing w:after="0" w:line="360" w:lineRule="auto"/>
              <w:rPr>
                <w:rFonts w:ascii="Times New Roman" w:hAnsi="Times New Roman"/>
                <w:sz w:val="24"/>
                <w:szCs w:val="24"/>
              </w:rPr>
            </w:pPr>
            <w:r w:rsidRPr="00BF50FF">
              <w:rPr>
                <w:rFonts w:ascii="Times New Roman" w:hAnsi="Times New Roman"/>
                <w:sz w:val="24"/>
                <w:szCs w:val="24"/>
              </w:rPr>
              <w:t>Источниками финансирования Программы являются средства бюджетов разных уровней и внебюджетные средства.</w:t>
            </w:r>
          </w:p>
        </w:tc>
      </w:tr>
    </w:tbl>
    <w:p w:rsidR="00BE67DE" w:rsidRDefault="00BE67DE" w:rsidP="00063A30"/>
    <w:p w:rsidR="00BE67DE" w:rsidRDefault="00BE67DE">
      <w:r>
        <w:br w:type="page"/>
      </w:r>
    </w:p>
    <w:p w:rsidR="00BE67DE" w:rsidRPr="006A3A1A" w:rsidRDefault="00BE67DE" w:rsidP="00BF50FF">
      <w:pPr>
        <w:widowControl w:val="0"/>
        <w:snapToGrid w:val="0"/>
        <w:spacing w:before="240" w:after="0" w:line="360" w:lineRule="auto"/>
        <w:ind w:left="4253"/>
        <w:rPr>
          <w:rFonts w:ascii="Times New Roman" w:eastAsia="Times New Roman" w:hAnsi="Times New Roman" w:cs="Times New Roman"/>
          <w:b/>
          <w:sz w:val="28"/>
          <w:szCs w:val="28"/>
        </w:rPr>
      </w:pPr>
      <w:r w:rsidRPr="006A3A1A">
        <w:rPr>
          <w:rFonts w:ascii="Times New Roman" w:eastAsia="Times New Roman" w:hAnsi="Times New Roman" w:cs="Times New Roman"/>
          <w:b/>
          <w:sz w:val="28"/>
          <w:szCs w:val="28"/>
        </w:rPr>
        <w:lastRenderedPageBreak/>
        <w:t>Введение</w:t>
      </w:r>
    </w:p>
    <w:p w:rsidR="00BE67DE" w:rsidRDefault="00BE67DE" w:rsidP="00BF50FF">
      <w:pPr>
        <w:spacing w:before="240" w:after="0" w:line="360" w:lineRule="auto"/>
        <w:jc w:val="center"/>
        <w:rPr>
          <w:rFonts w:ascii="Times New Roman" w:eastAsia="Times New Roman" w:hAnsi="Times New Roman" w:cs="Times New Roman"/>
          <w:b/>
          <w:snapToGrid w:val="0"/>
          <w:sz w:val="28"/>
          <w:szCs w:val="28"/>
        </w:rPr>
      </w:pPr>
      <w:r w:rsidRPr="006A3A1A">
        <w:rPr>
          <w:rFonts w:ascii="Times New Roman" w:eastAsia="Times New Roman" w:hAnsi="Times New Roman" w:cs="Times New Roman"/>
          <w:b/>
          <w:snapToGrid w:val="0"/>
          <w:sz w:val="28"/>
          <w:szCs w:val="28"/>
        </w:rPr>
        <w:t>КРАТКАЯ ГЕОГРАФИЧ</w:t>
      </w:r>
      <w:r w:rsidR="000B2AF4">
        <w:rPr>
          <w:rFonts w:ascii="Times New Roman" w:eastAsia="Times New Roman" w:hAnsi="Times New Roman" w:cs="Times New Roman"/>
          <w:b/>
          <w:snapToGrid w:val="0"/>
          <w:sz w:val="28"/>
          <w:szCs w:val="28"/>
        </w:rPr>
        <w:t xml:space="preserve">ЕСКАЯ И СОЦИАЛЬНО-ЭКОНОМИЧЕСКАЯ </w:t>
      </w:r>
      <w:r w:rsidRPr="006A3A1A">
        <w:rPr>
          <w:rFonts w:ascii="Times New Roman" w:eastAsia="Times New Roman" w:hAnsi="Times New Roman" w:cs="Times New Roman"/>
          <w:b/>
          <w:snapToGrid w:val="0"/>
          <w:sz w:val="28"/>
          <w:szCs w:val="28"/>
        </w:rPr>
        <w:t xml:space="preserve">ХАРАКТЕРИСТИКА </w:t>
      </w:r>
      <w:r w:rsidR="0068790F">
        <w:rPr>
          <w:rFonts w:ascii="Times New Roman" w:eastAsia="Times New Roman" w:hAnsi="Times New Roman" w:cs="Times New Roman"/>
          <w:b/>
          <w:snapToGrid w:val="0"/>
          <w:sz w:val="28"/>
          <w:szCs w:val="28"/>
        </w:rPr>
        <w:t>КРАСНОМАЙСКОГО</w:t>
      </w:r>
      <w:r w:rsidRPr="006A3A1A">
        <w:rPr>
          <w:rFonts w:ascii="Times New Roman" w:eastAsia="Times New Roman" w:hAnsi="Times New Roman" w:cs="Times New Roman"/>
          <w:b/>
          <w:snapToGrid w:val="0"/>
          <w:sz w:val="28"/>
          <w:szCs w:val="28"/>
        </w:rPr>
        <w:t xml:space="preserve"> СЕЛЬСКОГО ПОСЕЛ</w:t>
      </w:r>
      <w:r w:rsidRPr="006A3A1A">
        <w:rPr>
          <w:rFonts w:ascii="Times New Roman" w:eastAsia="Times New Roman" w:hAnsi="Times New Roman" w:cs="Times New Roman"/>
          <w:b/>
          <w:snapToGrid w:val="0"/>
          <w:sz w:val="28"/>
          <w:szCs w:val="28"/>
        </w:rPr>
        <w:t>Е</w:t>
      </w:r>
      <w:r w:rsidRPr="006A3A1A">
        <w:rPr>
          <w:rFonts w:ascii="Times New Roman" w:eastAsia="Times New Roman" w:hAnsi="Times New Roman" w:cs="Times New Roman"/>
          <w:b/>
          <w:snapToGrid w:val="0"/>
          <w:sz w:val="28"/>
          <w:szCs w:val="28"/>
        </w:rPr>
        <w:t xml:space="preserve">НИЯ </w:t>
      </w:r>
      <w:r w:rsidR="00977A8F">
        <w:rPr>
          <w:rFonts w:ascii="Times New Roman" w:eastAsia="Times New Roman" w:hAnsi="Times New Roman" w:cs="Times New Roman"/>
          <w:b/>
          <w:snapToGrid w:val="0"/>
          <w:sz w:val="28"/>
          <w:szCs w:val="28"/>
        </w:rPr>
        <w:t>КОЧКУРОВСКОГО</w:t>
      </w:r>
      <w:r w:rsidRPr="006A3A1A">
        <w:rPr>
          <w:rFonts w:ascii="Times New Roman" w:eastAsia="Times New Roman" w:hAnsi="Times New Roman" w:cs="Times New Roman"/>
          <w:b/>
          <w:snapToGrid w:val="0"/>
          <w:sz w:val="28"/>
          <w:szCs w:val="28"/>
        </w:rPr>
        <w:t xml:space="preserve"> РАЙОНА</w:t>
      </w:r>
    </w:p>
    <w:p w:rsidR="00BE67DE" w:rsidRDefault="00BE67DE" w:rsidP="00BF50FF">
      <w:pPr>
        <w:spacing w:before="240"/>
        <w:jc w:val="center"/>
        <w:rPr>
          <w:rFonts w:ascii="Times New Roman" w:eastAsia="Times New Roman" w:hAnsi="Times New Roman" w:cs="Times New Roman"/>
          <w:b/>
          <w:snapToGrid w:val="0"/>
          <w:sz w:val="28"/>
          <w:szCs w:val="28"/>
        </w:rPr>
      </w:pPr>
      <w:r w:rsidRPr="00EB0C85">
        <w:rPr>
          <w:rFonts w:ascii="Times New Roman" w:eastAsia="Times New Roman" w:hAnsi="Times New Roman" w:cs="Times New Roman"/>
          <w:b/>
          <w:snapToGrid w:val="0"/>
          <w:sz w:val="28"/>
          <w:szCs w:val="28"/>
        </w:rPr>
        <w:t>Рельеф, климат, растительность, гидрография</w:t>
      </w:r>
    </w:p>
    <w:p w:rsidR="00000417" w:rsidRDefault="00000417" w:rsidP="00BF50FF">
      <w:pPr>
        <w:spacing w:before="240" w:after="0" w:line="360" w:lineRule="auto"/>
        <w:ind w:firstLine="709"/>
        <w:jc w:val="both"/>
        <w:rPr>
          <w:rFonts w:ascii="Times New Roman" w:hAnsi="Times New Roman" w:cs="Times New Roman"/>
          <w:sz w:val="28"/>
          <w:szCs w:val="28"/>
        </w:rPr>
      </w:pPr>
      <w:proofErr w:type="spellStart"/>
      <w:r w:rsidRPr="00A82835">
        <w:rPr>
          <w:rFonts w:ascii="Times New Roman" w:hAnsi="Times New Roman" w:cs="Times New Roman"/>
          <w:sz w:val="28"/>
          <w:szCs w:val="28"/>
        </w:rPr>
        <w:t>Красномайское</w:t>
      </w:r>
      <w:proofErr w:type="spellEnd"/>
      <w:r w:rsidRPr="00A82835">
        <w:rPr>
          <w:rFonts w:ascii="Times New Roman" w:hAnsi="Times New Roman" w:cs="Times New Roman"/>
          <w:sz w:val="28"/>
          <w:szCs w:val="28"/>
        </w:rPr>
        <w:t xml:space="preserve"> сельское поселение является муниципальным образ</w:t>
      </w:r>
      <w:r w:rsidRPr="00A82835">
        <w:rPr>
          <w:rFonts w:ascii="Times New Roman" w:hAnsi="Times New Roman" w:cs="Times New Roman"/>
          <w:sz w:val="28"/>
          <w:szCs w:val="28"/>
        </w:rPr>
        <w:t>о</w:t>
      </w:r>
      <w:r w:rsidRPr="00A82835">
        <w:rPr>
          <w:rFonts w:ascii="Times New Roman" w:hAnsi="Times New Roman" w:cs="Times New Roman"/>
          <w:sz w:val="28"/>
          <w:szCs w:val="28"/>
        </w:rPr>
        <w:t xml:space="preserve">ванием и входит в состав </w:t>
      </w:r>
      <w:proofErr w:type="spellStart"/>
      <w:r w:rsidRPr="00A82835">
        <w:rPr>
          <w:rFonts w:ascii="Times New Roman" w:hAnsi="Times New Roman" w:cs="Times New Roman"/>
          <w:sz w:val="28"/>
          <w:szCs w:val="28"/>
        </w:rPr>
        <w:t>Кочкуровского</w:t>
      </w:r>
      <w:proofErr w:type="spellEnd"/>
      <w:r w:rsidRPr="00A82835">
        <w:rPr>
          <w:rFonts w:ascii="Times New Roman" w:hAnsi="Times New Roman" w:cs="Times New Roman"/>
          <w:sz w:val="28"/>
          <w:szCs w:val="28"/>
        </w:rPr>
        <w:t xml:space="preserve"> района Республики Мордовия с а</w:t>
      </w:r>
      <w:r w:rsidRPr="00A82835">
        <w:rPr>
          <w:rFonts w:ascii="Times New Roman" w:hAnsi="Times New Roman" w:cs="Times New Roman"/>
          <w:sz w:val="28"/>
          <w:szCs w:val="28"/>
        </w:rPr>
        <w:t>д</w:t>
      </w:r>
      <w:r w:rsidRPr="00A82835">
        <w:rPr>
          <w:rFonts w:ascii="Times New Roman" w:hAnsi="Times New Roman" w:cs="Times New Roman"/>
          <w:sz w:val="28"/>
          <w:szCs w:val="28"/>
        </w:rPr>
        <w:t>министративным центром в п. Красномайский</w:t>
      </w:r>
      <w:r>
        <w:rPr>
          <w:rFonts w:ascii="Times New Roman" w:hAnsi="Times New Roman" w:cs="Times New Roman"/>
          <w:sz w:val="28"/>
          <w:szCs w:val="28"/>
        </w:rPr>
        <w:t>.</w:t>
      </w:r>
    </w:p>
    <w:p w:rsidR="00000417" w:rsidRPr="00A82835" w:rsidRDefault="00000417" w:rsidP="00000417">
      <w:pPr>
        <w:spacing w:after="0" w:line="360" w:lineRule="auto"/>
        <w:ind w:firstLine="709"/>
        <w:jc w:val="both"/>
        <w:rPr>
          <w:rFonts w:ascii="Times New Roman" w:hAnsi="Times New Roman" w:cs="Times New Roman"/>
          <w:b/>
          <w:sz w:val="28"/>
          <w:szCs w:val="28"/>
        </w:rPr>
      </w:pPr>
      <w:r w:rsidRPr="00A82835">
        <w:rPr>
          <w:rFonts w:ascii="Times New Roman" w:eastAsia="Times New Roman" w:hAnsi="Times New Roman" w:cs="Times New Roman"/>
          <w:sz w:val="28"/>
          <w:szCs w:val="28"/>
        </w:rPr>
        <w:t xml:space="preserve">На территории Красномайского сельского поселения расположены пять населенных пунктов </w:t>
      </w:r>
      <w:r w:rsidR="00BF50FF">
        <w:rPr>
          <w:rFonts w:ascii="Times New Roman" w:eastAsia="Times New Roman" w:hAnsi="Times New Roman" w:cs="Times New Roman"/>
          <w:sz w:val="28"/>
          <w:szCs w:val="28"/>
        </w:rPr>
        <w:t>-</w:t>
      </w:r>
      <w:r w:rsidRPr="00A82835">
        <w:rPr>
          <w:rFonts w:ascii="Times New Roman" w:eastAsia="Times New Roman" w:hAnsi="Times New Roman" w:cs="Times New Roman"/>
          <w:sz w:val="28"/>
          <w:szCs w:val="28"/>
        </w:rPr>
        <w:t xml:space="preserve"> </w:t>
      </w:r>
      <w:r w:rsidRPr="00A82835">
        <w:rPr>
          <w:rFonts w:ascii="Times New Roman" w:eastAsia="Calibri" w:hAnsi="Times New Roman" w:cs="Times New Roman"/>
          <w:sz w:val="28"/>
          <w:szCs w:val="28"/>
        </w:rPr>
        <w:t>поселок Красномайский, село Тепловка, деревня М</w:t>
      </w:r>
      <w:r w:rsidRPr="00A82835">
        <w:rPr>
          <w:rFonts w:ascii="Times New Roman" w:eastAsia="Calibri" w:hAnsi="Times New Roman" w:cs="Times New Roman"/>
          <w:sz w:val="28"/>
          <w:szCs w:val="28"/>
        </w:rPr>
        <w:t>а</w:t>
      </w:r>
      <w:r w:rsidRPr="00A82835">
        <w:rPr>
          <w:rFonts w:ascii="Times New Roman" w:eastAsia="Calibri" w:hAnsi="Times New Roman" w:cs="Times New Roman"/>
          <w:sz w:val="28"/>
          <w:szCs w:val="28"/>
        </w:rPr>
        <w:t xml:space="preserve">лый </w:t>
      </w:r>
      <w:proofErr w:type="spellStart"/>
      <w:r w:rsidRPr="00A82835">
        <w:rPr>
          <w:rFonts w:ascii="Times New Roman" w:eastAsia="Calibri" w:hAnsi="Times New Roman" w:cs="Times New Roman"/>
          <w:sz w:val="28"/>
          <w:szCs w:val="28"/>
        </w:rPr>
        <w:t>Умыс</w:t>
      </w:r>
      <w:proofErr w:type="spellEnd"/>
      <w:r w:rsidRPr="00A82835">
        <w:rPr>
          <w:rFonts w:ascii="Times New Roman" w:eastAsia="Calibri" w:hAnsi="Times New Roman" w:cs="Times New Roman"/>
          <w:sz w:val="28"/>
          <w:szCs w:val="28"/>
        </w:rPr>
        <w:t xml:space="preserve">, село Дворянский </w:t>
      </w:r>
      <w:proofErr w:type="spellStart"/>
      <w:r w:rsidRPr="00A82835">
        <w:rPr>
          <w:rFonts w:ascii="Times New Roman" w:eastAsia="Calibri" w:hAnsi="Times New Roman" w:cs="Times New Roman"/>
          <w:sz w:val="28"/>
          <w:szCs w:val="28"/>
        </w:rPr>
        <w:t>Умыс</w:t>
      </w:r>
      <w:proofErr w:type="spellEnd"/>
      <w:r w:rsidRPr="00A82835">
        <w:rPr>
          <w:rFonts w:ascii="Times New Roman" w:eastAsia="Calibri" w:hAnsi="Times New Roman" w:cs="Times New Roman"/>
          <w:sz w:val="28"/>
          <w:szCs w:val="28"/>
        </w:rPr>
        <w:t xml:space="preserve">, поселок Новотроицкий. </w:t>
      </w:r>
      <w:r w:rsidRPr="00A82835">
        <w:rPr>
          <w:rFonts w:ascii="Times New Roman" w:eastAsia="Times New Roman" w:hAnsi="Times New Roman" w:cs="Times New Roman"/>
          <w:sz w:val="28"/>
          <w:szCs w:val="28"/>
        </w:rPr>
        <w:t xml:space="preserve">Численность населения </w:t>
      </w:r>
      <w:r>
        <w:rPr>
          <w:rFonts w:ascii="Times New Roman" w:eastAsia="Times New Roman" w:hAnsi="Times New Roman" w:cs="Times New Roman"/>
          <w:sz w:val="28"/>
          <w:szCs w:val="28"/>
        </w:rPr>
        <w:t>Красномайского</w:t>
      </w:r>
      <w:r w:rsidRPr="00A82835">
        <w:rPr>
          <w:rFonts w:ascii="Times New Roman" w:eastAsia="Times New Roman" w:hAnsi="Times New Roman" w:cs="Times New Roman"/>
          <w:sz w:val="28"/>
          <w:szCs w:val="28"/>
        </w:rPr>
        <w:t xml:space="preserve"> сельского поселения на 01.01.2017</w:t>
      </w:r>
      <w:r w:rsidR="00BF50FF">
        <w:rPr>
          <w:rFonts w:ascii="Times New Roman" w:eastAsia="Times New Roman" w:hAnsi="Times New Roman" w:cs="Times New Roman"/>
          <w:sz w:val="28"/>
          <w:szCs w:val="28"/>
        </w:rPr>
        <w:t xml:space="preserve"> </w:t>
      </w:r>
      <w:r w:rsidRPr="00A82835">
        <w:rPr>
          <w:rFonts w:ascii="Times New Roman" w:eastAsia="Times New Roman" w:hAnsi="Times New Roman" w:cs="Times New Roman"/>
          <w:sz w:val="28"/>
          <w:szCs w:val="28"/>
        </w:rPr>
        <w:t xml:space="preserve">г. составила </w:t>
      </w:r>
      <w:r w:rsidR="00DC2B11">
        <w:rPr>
          <w:rFonts w:ascii="Times New Roman" w:eastAsia="Times New Roman" w:hAnsi="Times New Roman" w:cs="Times New Roman"/>
          <w:sz w:val="28"/>
          <w:szCs w:val="28"/>
        </w:rPr>
        <w:t>51</w:t>
      </w:r>
      <w:r w:rsidR="00C1788B">
        <w:rPr>
          <w:rFonts w:ascii="Times New Roman" w:eastAsia="Times New Roman" w:hAnsi="Times New Roman" w:cs="Times New Roman"/>
          <w:sz w:val="28"/>
          <w:szCs w:val="28"/>
        </w:rPr>
        <w:t>5</w:t>
      </w:r>
      <w:r w:rsidR="00977A8F">
        <w:rPr>
          <w:rFonts w:ascii="Times New Roman" w:eastAsia="Times New Roman" w:hAnsi="Times New Roman" w:cs="Times New Roman"/>
          <w:sz w:val="28"/>
          <w:szCs w:val="28"/>
        </w:rPr>
        <w:t xml:space="preserve"> человек.</w:t>
      </w:r>
    </w:p>
    <w:p w:rsidR="00000417" w:rsidRPr="00EC2E86" w:rsidRDefault="00000417" w:rsidP="00000417">
      <w:pPr>
        <w:pStyle w:val="a5"/>
        <w:rPr>
          <w:rFonts w:eastAsia="Times New Roman"/>
        </w:rPr>
      </w:pPr>
      <w:r w:rsidRPr="001C36AB">
        <w:rPr>
          <w:rFonts w:eastAsia="Times New Roman"/>
        </w:rPr>
        <w:t>Пло</w:t>
      </w:r>
      <w:r>
        <w:rPr>
          <w:rFonts w:eastAsia="Times New Roman"/>
        </w:rPr>
        <w:t xml:space="preserve">щадь сельского поселения </w:t>
      </w:r>
      <w:r w:rsidR="00BF50FF">
        <w:rPr>
          <w:rFonts w:eastAsia="Times New Roman"/>
        </w:rPr>
        <w:t>-</w:t>
      </w:r>
      <w:r>
        <w:rPr>
          <w:rFonts w:eastAsia="Times New Roman"/>
        </w:rPr>
        <w:t xml:space="preserve"> 62,05 км</w:t>
      </w:r>
      <w:proofErr w:type="gramStart"/>
      <w:r>
        <w:rPr>
          <w:rFonts w:eastAsia="Times New Roman"/>
          <w:vertAlign w:val="superscript"/>
        </w:rPr>
        <w:t>2</w:t>
      </w:r>
      <w:proofErr w:type="gramEnd"/>
      <w:r>
        <w:rPr>
          <w:rFonts w:eastAsia="Times New Roman"/>
        </w:rPr>
        <w:t>.</w:t>
      </w:r>
    </w:p>
    <w:p w:rsidR="00000417" w:rsidRDefault="00000417" w:rsidP="00000417">
      <w:pPr>
        <w:pStyle w:val="a5"/>
        <w:rPr>
          <w:rFonts w:eastAsia="Times New Roman"/>
        </w:rPr>
      </w:pPr>
      <w:r w:rsidRPr="00EC2E86">
        <w:rPr>
          <w:rFonts w:eastAsia="Times New Roman"/>
        </w:rPr>
        <w:t xml:space="preserve">Границы </w:t>
      </w:r>
      <w:r>
        <w:rPr>
          <w:rFonts w:eastAsia="Times New Roman"/>
        </w:rPr>
        <w:t>Красномайского</w:t>
      </w:r>
      <w:r w:rsidRPr="00EC2E86">
        <w:rPr>
          <w:rFonts w:eastAsia="Times New Roman"/>
        </w:rPr>
        <w:t xml:space="preserve"> сельского поселения установлены в соотве</w:t>
      </w:r>
      <w:r w:rsidRPr="00EC2E86">
        <w:rPr>
          <w:rFonts w:eastAsia="Times New Roman"/>
        </w:rPr>
        <w:t>т</w:t>
      </w:r>
      <w:r w:rsidRPr="00EC2E86">
        <w:rPr>
          <w:rFonts w:eastAsia="Times New Roman"/>
        </w:rPr>
        <w:t xml:space="preserve">ствии с Законом Республики Мордовия от </w:t>
      </w:r>
      <w:r w:rsidRPr="00680DB5">
        <w:rPr>
          <w:rFonts w:eastAsia="Times New Roman"/>
        </w:rPr>
        <w:t>28 декабря 2004 года № 12</w:t>
      </w:r>
      <w:r>
        <w:rPr>
          <w:rFonts w:eastAsia="Times New Roman"/>
        </w:rPr>
        <w:t>1</w:t>
      </w:r>
      <w:r w:rsidRPr="00680DB5">
        <w:rPr>
          <w:rFonts w:eastAsia="Times New Roman"/>
        </w:rPr>
        <w:t xml:space="preserve">-З </w:t>
      </w:r>
      <w:r w:rsidRPr="00EC2E86">
        <w:rPr>
          <w:rFonts w:eastAsia="Times New Roman"/>
        </w:rPr>
        <w:t xml:space="preserve">«О внесении изменений «Об установлении границ муниципальных образований </w:t>
      </w:r>
      <w:proofErr w:type="spellStart"/>
      <w:r>
        <w:rPr>
          <w:rFonts w:eastAsia="Times New Roman"/>
        </w:rPr>
        <w:t>Кочкуровского</w:t>
      </w:r>
      <w:proofErr w:type="spellEnd"/>
      <w:r>
        <w:rPr>
          <w:rFonts w:eastAsia="Times New Roman"/>
        </w:rPr>
        <w:t xml:space="preserve"> муниципального района </w:t>
      </w:r>
      <w:r w:rsidRPr="00EC2E86">
        <w:rPr>
          <w:rFonts w:eastAsia="Times New Roman"/>
        </w:rPr>
        <w:t>и наделении их статусом сельского поселения, сельского поселения и муниципального района» и схемой терр</w:t>
      </w:r>
      <w:r w:rsidRPr="00EC2E86">
        <w:rPr>
          <w:rFonts w:eastAsia="Times New Roman"/>
        </w:rPr>
        <w:t>и</w:t>
      </w:r>
      <w:r w:rsidRPr="00EC2E86">
        <w:rPr>
          <w:rFonts w:eastAsia="Times New Roman"/>
        </w:rPr>
        <w:t>ториального планирования района.</w:t>
      </w:r>
    </w:p>
    <w:p w:rsidR="00000417" w:rsidRDefault="00000417" w:rsidP="00000417">
      <w:pPr>
        <w:pStyle w:val="a5"/>
        <w:rPr>
          <w:rFonts w:eastAsia="Times New Roman"/>
        </w:rPr>
      </w:pPr>
      <w:r>
        <w:rPr>
          <w:rFonts w:eastAsia="Times New Roman"/>
        </w:rPr>
        <w:t>Транспортная инфраструктура Красномайского</w:t>
      </w:r>
      <w:r w:rsidRPr="00680DB5">
        <w:rPr>
          <w:rFonts w:eastAsia="Times New Roman"/>
        </w:rPr>
        <w:t xml:space="preserve"> СП представлена авт</w:t>
      </w:r>
      <w:r w:rsidRPr="00680DB5">
        <w:rPr>
          <w:rFonts w:eastAsia="Times New Roman"/>
        </w:rPr>
        <w:t>о</w:t>
      </w:r>
      <w:r w:rsidRPr="00680DB5">
        <w:rPr>
          <w:rFonts w:eastAsia="Times New Roman"/>
        </w:rPr>
        <w:t>мобильными дорогами регионального и местного значения.</w:t>
      </w:r>
    </w:p>
    <w:p w:rsidR="00000417" w:rsidRPr="00B81970" w:rsidRDefault="00000417" w:rsidP="00000417">
      <w:pPr>
        <w:pStyle w:val="a5"/>
        <w:rPr>
          <w:rFonts w:eastAsia="Times New Roman"/>
        </w:rPr>
      </w:pPr>
      <w:r w:rsidRPr="00244C4C">
        <w:rPr>
          <w:szCs w:val="28"/>
        </w:rPr>
        <w:t>Основные транспортные связи (с райцентром и столицей) осуществл</w:t>
      </w:r>
      <w:r w:rsidRPr="00244C4C">
        <w:rPr>
          <w:szCs w:val="28"/>
        </w:rPr>
        <w:t>я</w:t>
      </w:r>
      <w:r w:rsidRPr="00244C4C">
        <w:rPr>
          <w:szCs w:val="28"/>
        </w:rPr>
        <w:t xml:space="preserve">ются по автомобильным дорогам личным и общественным автотранспортом. </w:t>
      </w:r>
      <w:proofErr w:type="gramStart"/>
      <w:r w:rsidRPr="00244C4C">
        <w:rPr>
          <w:szCs w:val="28"/>
        </w:rPr>
        <w:t>Исходя из прогнозов по увеличению личного транспорта предлагается</w:t>
      </w:r>
      <w:proofErr w:type="gramEnd"/>
      <w:r w:rsidRPr="00244C4C">
        <w:rPr>
          <w:szCs w:val="28"/>
        </w:rPr>
        <w:t>, что количество занятых в отрасли, обслуживающей автотранспорт.</w:t>
      </w:r>
    </w:p>
    <w:p w:rsidR="00000417" w:rsidRPr="00672422" w:rsidRDefault="00000417" w:rsidP="00000417">
      <w:pPr>
        <w:pStyle w:val="a5"/>
      </w:pPr>
      <w:r w:rsidRPr="009F0845">
        <w:t>Несмотря на то, что в настоящее время территория муниципального образования находится в депрессивном состоянии, можно констатировать, что условия расположения</w:t>
      </w:r>
      <w:r w:rsidR="00EC0917">
        <w:t xml:space="preserve"> </w:t>
      </w:r>
      <w:r w:rsidRPr="009F0845">
        <w:t>проектируемой территории</w:t>
      </w:r>
      <w:r w:rsidR="00EC0917">
        <w:t xml:space="preserve"> </w:t>
      </w:r>
      <w:r w:rsidRPr="009F0845">
        <w:t>в структуре</w:t>
      </w:r>
      <w:r w:rsidR="00EC0917">
        <w:t xml:space="preserve"> </w:t>
      </w:r>
      <w:r w:rsidRPr="009F0845">
        <w:t>Республ</w:t>
      </w:r>
      <w:r w:rsidRPr="009F0845">
        <w:t>и</w:t>
      </w:r>
      <w:r w:rsidRPr="009F0845">
        <w:lastRenderedPageBreak/>
        <w:t>ки Мордовия имеет большой потенциал развития.</w:t>
      </w:r>
      <w:r w:rsidR="00EC0917">
        <w:t xml:space="preserve"> </w:t>
      </w:r>
      <w:r w:rsidRPr="009F0845">
        <w:t>Сельское поселение расп</w:t>
      </w:r>
      <w:r w:rsidRPr="009F0845">
        <w:t>о</w:t>
      </w:r>
      <w:r w:rsidRPr="009F0845">
        <w:t xml:space="preserve">ложено вблизи </w:t>
      </w:r>
      <w:r>
        <w:t>с. Кочкурово</w:t>
      </w:r>
      <w:r w:rsidRPr="009F0845">
        <w:t xml:space="preserve"> и относительно недалеко от г. </w:t>
      </w:r>
      <w:r>
        <w:t xml:space="preserve">Саранск, </w:t>
      </w:r>
      <w:r w:rsidRPr="009F0845">
        <w:t>имеет удобные транспортные связи с городом, и свободные незастроенные терр</w:t>
      </w:r>
      <w:r w:rsidRPr="009F0845">
        <w:t>и</w:t>
      </w:r>
      <w:r w:rsidRPr="009F0845">
        <w:t>тории для селитебного, промышле</w:t>
      </w:r>
      <w:r>
        <w:t>нного и рекреационного развития</w:t>
      </w:r>
      <w:r w:rsidRPr="00672422">
        <w:t>.</w:t>
      </w:r>
    </w:p>
    <w:p w:rsidR="00000417" w:rsidRPr="00D252DA" w:rsidRDefault="00000417" w:rsidP="00000417">
      <w:pPr>
        <w:pStyle w:val="a5"/>
      </w:pPr>
      <w:r w:rsidRPr="00672422">
        <w:t xml:space="preserve"> Вместе с тем существуют проблемы, которые требуют особого вним</w:t>
      </w:r>
      <w:r w:rsidRPr="00672422">
        <w:t>а</w:t>
      </w:r>
      <w:r w:rsidRPr="00672422">
        <w:t xml:space="preserve">ния и поддержки со стороны администрации </w:t>
      </w:r>
      <w:proofErr w:type="spellStart"/>
      <w:r>
        <w:t>Кочкуровского</w:t>
      </w:r>
      <w:proofErr w:type="spellEnd"/>
      <w:r>
        <w:t xml:space="preserve"> муниципального</w:t>
      </w:r>
      <w:r w:rsidRPr="00672422">
        <w:t xml:space="preserve"> района, содействия Министерств и Ведомств Республики Мордовия.</w:t>
      </w:r>
    </w:p>
    <w:p w:rsidR="00806D14" w:rsidRPr="00806D14" w:rsidRDefault="00806D14" w:rsidP="002D7995">
      <w:pPr>
        <w:spacing w:after="0" w:line="360" w:lineRule="auto"/>
        <w:rPr>
          <w:rFonts w:ascii="Times New Roman" w:eastAsia="Times New Roman" w:hAnsi="Times New Roman" w:cs="Times New Roman"/>
          <w:b/>
          <w:sz w:val="28"/>
          <w:szCs w:val="28"/>
        </w:rPr>
      </w:pPr>
    </w:p>
    <w:p w:rsidR="00CB1328" w:rsidRPr="00CB1328" w:rsidRDefault="00CB1328" w:rsidP="00000417">
      <w:pPr>
        <w:spacing w:after="0" w:line="360" w:lineRule="auto"/>
        <w:ind w:firstLine="709"/>
        <w:jc w:val="center"/>
        <w:rPr>
          <w:rFonts w:ascii="Times New Roman" w:eastAsia="Times New Roman" w:hAnsi="Times New Roman" w:cs="Times New Roman"/>
          <w:b/>
          <w:sz w:val="28"/>
          <w:szCs w:val="28"/>
        </w:rPr>
      </w:pPr>
      <w:r w:rsidRPr="00CB1328">
        <w:rPr>
          <w:rFonts w:ascii="Times New Roman" w:eastAsia="Times New Roman" w:hAnsi="Times New Roman" w:cs="Times New Roman"/>
          <w:b/>
          <w:sz w:val="28"/>
          <w:szCs w:val="28"/>
        </w:rPr>
        <w:t>Климат</w:t>
      </w:r>
    </w:p>
    <w:p w:rsidR="00000417" w:rsidRDefault="00000417" w:rsidP="00000417">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rPr>
      </w:pPr>
      <w:r w:rsidRPr="00790582">
        <w:rPr>
          <w:rFonts w:ascii="Times New Roman" w:eastAsia="Times New Roman" w:hAnsi="Times New Roman" w:cs="Times New Roman"/>
          <w:bCs/>
          <w:color w:val="000000"/>
          <w:sz w:val="28"/>
          <w:szCs w:val="28"/>
        </w:rPr>
        <w:t xml:space="preserve">Территория поселения, как и вся территория </w:t>
      </w:r>
      <w:proofErr w:type="gramStart"/>
      <w:r w:rsidRPr="00790582">
        <w:rPr>
          <w:rFonts w:ascii="Times New Roman" w:eastAsia="Times New Roman" w:hAnsi="Times New Roman" w:cs="Times New Roman"/>
          <w:bCs/>
          <w:color w:val="000000"/>
          <w:sz w:val="28"/>
          <w:szCs w:val="28"/>
        </w:rPr>
        <w:t>Республики</w:t>
      </w:r>
      <w:proofErr w:type="gramEnd"/>
      <w:r w:rsidRPr="00790582">
        <w:rPr>
          <w:rFonts w:ascii="Times New Roman" w:eastAsia="Times New Roman" w:hAnsi="Times New Roman" w:cs="Times New Roman"/>
          <w:bCs/>
          <w:color w:val="000000"/>
          <w:sz w:val="28"/>
          <w:szCs w:val="28"/>
        </w:rPr>
        <w:t xml:space="preserve"> Мордовия расположена в зоне умеренно-континентального климата, характеризующ</w:t>
      </w:r>
      <w:r w:rsidRPr="00790582">
        <w:rPr>
          <w:rFonts w:ascii="Times New Roman" w:eastAsia="Times New Roman" w:hAnsi="Times New Roman" w:cs="Times New Roman"/>
          <w:bCs/>
          <w:color w:val="000000"/>
          <w:sz w:val="28"/>
          <w:szCs w:val="28"/>
        </w:rPr>
        <w:t>е</w:t>
      </w:r>
      <w:r w:rsidRPr="00790582">
        <w:rPr>
          <w:rFonts w:ascii="Times New Roman" w:eastAsia="Times New Roman" w:hAnsi="Times New Roman" w:cs="Times New Roman"/>
          <w:bCs/>
          <w:color w:val="000000"/>
          <w:sz w:val="28"/>
          <w:szCs w:val="28"/>
        </w:rPr>
        <w:t>гося сравнительно холодной зимой и умеренно жарким летом и неустойч</w:t>
      </w:r>
      <w:r w:rsidRPr="00790582">
        <w:rPr>
          <w:rFonts w:ascii="Times New Roman" w:eastAsia="Times New Roman" w:hAnsi="Times New Roman" w:cs="Times New Roman"/>
          <w:bCs/>
          <w:color w:val="000000"/>
          <w:sz w:val="28"/>
          <w:szCs w:val="28"/>
        </w:rPr>
        <w:t>и</w:t>
      </w:r>
      <w:r w:rsidRPr="00790582">
        <w:rPr>
          <w:rFonts w:ascii="Times New Roman" w:eastAsia="Times New Roman" w:hAnsi="Times New Roman" w:cs="Times New Roman"/>
          <w:bCs/>
          <w:color w:val="000000"/>
          <w:sz w:val="28"/>
          <w:szCs w:val="28"/>
        </w:rPr>
        <w:t xml:space="preserve">вым увлажнением. Годы с достаточным или даже обильным увлажнением нередко чередуются с </w:t>
      </w:r>
      <w:proofErr w:type="gramStart"/>
      <w:r w:rsidRPr="00790582">
        <w:rPr>
          <w:rFonts w:ascii="Times New Roman" w:eastAsia="Times New Roman" w:hAnsi="Times New Roman" w:cs="Times New Roman"/>
          <w:bCs/>
          <w:color w:val="000000"/>
          <w:sz w:val="28"/>
          <w:szCs w:val="28"/>
        </w:rPr>
        <w:t>засушливыми</w:t>
      </w:r>
      <w:proofErr w:type="gramEnd"/>
      <w:r w:rsidRPr="00790582">
        <w:rPr>
          <w:rFonts w:ascii="Times New Roman" w:eastAsia="Times New Roman" w:hAnsi="Times New Roman" w:cs="Times New Roman"/>
          <w:bCs/>
          <w:color w:val="000000"/>
          <w:sz w:val="28"/>
          <w:szCs w:val="28"/>
        </w:rPr>
        <w:t>.</w:t>
      </w:r>
      <w:r w:rsidR="00EC0917">
        <w:rPr>
          <w:rFonts w:ascii="Times New Roman" w:eastAsia="Times New Roman" w:hAnsi="Times New Roman" w:cs="Times New Roman"/>
          <w:bCs/>
          <w:color w:val="000000"/>
          <w:sz w:val="28"/>
          <w:szCs w:val="28"/>
        </w:rPr>
        <w:t xml:space="preserve"> </w:t>
      </w:r>
    </w:p>
    <w:p w:rsidR="00000417" w:rsidRPr="00790582" w:rsidRDefault="00000417" w:rsidP="00000417">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rPr>
      </w:pPr>
      <w:r w:rsidRPr="00790582">
        <w:rPr>
          <w:rFonts w:ascii="Times New Roman" w:eastAsia="Times New Roman" w:hAnsi="Times New Roman" w:cs="Times New Roman"/>
          <w:bCs/>
          <w:color w:val="000000"/>
          <w:sz w:val="28"/>
          <w:szCs w:val="28"/>
        </w:rPr>
        <w:t>Территория поселения находится</w:t>
      </w:r>
      <w:r w:rsidR="00EC0917">
        <w:rPr>
          <w:rFonts w:ascii="Times New Roman" w:eastAsia="Times New Roman" w:hAnsi="Times New Roman" w:cs="Times New Roman"/>
          <w:bCs/>
          <w:color w:val="000000"/>
          <w:sz w:val="28"/>
          <w:szCs w:val="28"/>
        </w:rPr>
        <w:t xml:space="preserve"> </w:t>
      </w:r>
      <w:r w:rsidRPr="00790582">
        <w:rPr>
          <w:rFonts w:ascii="Times New Roman" w:eastAsia="Times New Roman" w:hAnsi="Times New Roman" w:cs="Times New Roman"/>
          <w:bCs/>
          <w:color w:val="000000"/>
          <w:sz w:val="28"/>
          <w:szCs w:val="28"/>
        </w:rPr>
        <w:t>под влиянием воздушных масс ум</w:t>
      </w:r>
      <w:r w:rsidRPr="00790582">
        <w:rPr>
          <w:rFonts w:ascii="Times New Roman" w:eastAsia="Times New Roman" w:hAnsi="Times New Roman" w:cs="Times New Roman"/>
          <w:bCs/>
          <w:color w:val="000000"/>
          <w:sz w:val="28"/>
          <w:szCs w:val="28"/>
        </w:rPr>
        <w:t>е</w:t>
      </w:r>
      <w:r w:rsidR="00751604">
        <w:rPr>
          <w:rFonts w:ascii="Times New Roman" w:eastAsia="Times New Roman" w:hAnsi="Times New Roman" w:cs="Times New Roman"/>
          <w:bCs/>
          <w:color w:val="000000"/>
          <w:sz w:val="28"/>
          <w:szCs w:val="28"/>
        </w:rPr>
        <w:t>ренных широт.</w:t>
      </w:r>
    </w:p>
    <w:p w:rsidR="00000417"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 xml:space="preserve">Преобладающими ветрами являются </w:t>
      </w:r>
      <w:proofErr w:type="gramStart"/>
      <w:r w:rsidRPr="00790582">
        <w:rPr>
          <w:rFonts w:ascii="Times New Roman" w:hAnsi="Times New Roman" w:cs="Times New Roman"/>
          <w:color w:val="000000"/>
          <w:sz w:val="28"/>
          <w:szCs w:val="28"/>
        </w:rPr>
        <w:t>западные</w:t>
      </w:r>
      <w:proofErr w:type="gramEnd"/>
      <w:r w:rsidRPr="00790582">
        <w:rPr>
          <w:rFonts w:ascii="Times New Roman" w:hAnsi="Times New Roman" w:cs="Times New Roman"/>
          <w:color w:val="000000"/>
          <w:sz w:val="28"/>
          <w:szCs w:val="28"/>
        </w:rPr>
        <w:t xml:space="preserve"> и юго-западные. Сра</w:t>
      </w:r>
      <w:r w:rsidRPr="00790582">
        <w:rPr>
          <w:rFonts w:ascii="Times New Roman" w:hAnsi="Times New Roman" w:cs="Times New Roman"/>
          <w:color w:val="000000"/>
          <w:sz w:val="28"/>
          <w:szCs w:val="28"/>
        </w:rPr>
        <w:t>в</w:t>
      </w:r>
      <w:r w:rsidRPr="00790582">
        <w:rPr>
          <w:rFonts w:ascii="Times New Roman" w:hAnsi="Times New Roman" w:cs="Times New Roman"/>
          <w:color w:val="000000"/>
          <w:sz w:val="28"/>
          <w:szCs w:val="28"/>
        </w:rPr>
        <w:t>нительно часто территория попадает под воздействие сухих континентал</w:t>
      </w:r>
      <w:r w:rsidRPr="00790582">
        <w:rPr>
          <w:rFonts w:ascii="Times New Roman" w:hAnsi="Times New Roman" w:cs="Times New Roman"/>
          <w:color w:val="000000"/>
          <w:sz w:val="28"/>
          <w:szCs w:val="28"/>
        </w:rPr>
        <w:t>ь</w:t>
      </w:r>
      <w:r w:rsidRPr="00790582">
        <w:rPr>
          <w:rFonts w:ascii="Times New Roman" w:hAnsi="Times New Roman" w:cs="Times New Roman"/>
          <w:color w:val="000000"/>
          <w:sz w:val="28"/>
          <w:szCs w:val="28"/>
        </w:rPr>
        <w:t>ных воздушных масс, приносимых с юго-востока. В теплый период года в т</w:t>
      </w:r>
      <w:r w:rsidRPr="00790582">
        <w:rPr>
          <w:rFonts w:ascii="Times New Roman" w:hAnsi="Times New Roman" w:cs="Times New Roman"/>
          <w:color w:val="000000"/>
          <w:sz w:val="28"/>
          <w:szCs w:val="28"/>
        </w:rPr>
        <w:t>а</w:t>
      </w:r>
      <w:r w:rsidRPr="00790582">
        <w:rPr>
          <w:rFonts w:ascii="Times New Roman" w:hAnsi="Times New Roman" w:cs="Times New Roman"/>
          <w:color w:val="000000"/>
          <w:sz w:val="28"/>
          <w:szCs w:val="28"/>
        </w:rPr>
        <w:t>ких случаях иногда на длительное время наступают засухи. В зимнее время проникновение теплых масс воздуха нередко вызывает наступление оттеп</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лей. Несколько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раз за зиму наблюдаются сильные метели,</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а иногда и сне</w:t>
      </w:r>
      <w:r w:rsidRPr="00790582">
        <w:rPr>
          <w:rFonts w:ascii="Times New Roman" w:hAnsi="Times New Roman" w:cs="Times New Roman"/>
          <w:color w:val="000000"/>
          <w:sz w:val="28"/>
          <w:szCs w:val="28"/>
        </w:rPr>
        <w:t>ж</w:t>
      </w:r>
      <w:r w:rsidRPr="00790582">
        <w:rPr>
          <w:rFonts w:ascii="Times New Roman" w:hAnsi="Times New Roman" w:cs="Times New Roman"/>
          <w:color w:val="000000"/>
          <w:sz w:val="28"/>
          <w:szCs w:val="28"/>
        </w:rPr>
        <w:t>ные бураны. Обычно их возникновение</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связано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 прохождением циклонов с юга, юго-запада или юго-востока.</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Холодные воздушные массы</w:t>
      </w:r>
      <w:r w:rsidRPr="00790582">
        <w:rPr>
          <w:rFonts w:ascii="Times New Roman" w:hAnsi="Times New Roman" w:cs="Times New Roman"/>
          <w:smallCaps/>
          <w:color w:val="000000"/>
          <w:sz w:val="28"/>
          <w:szCs w:val="28"/>
        </w:rPr>
        <w:t xml:space="preserve">, </w:t>
      </w:r>
      <w:r w:rsidRPr="00790582">
        <w:rPr>
          <w:rFonts w:ascii="Times New Roman" w:hAnsi="Times New Roman" w:cs="Times New Roman"/>
          <w:color w:val="000000"/>
          <w:sz w:val="28"/>
          <w:szCs w:val="28"/>
        </w:rPr>
        <w:t>прино</w:t>
      </w:r>
      <w:r w:rsidRPr="00790582">
        <w:rPr>
          <w:rFonts w:ascii="Times New Roman" w:hAnsi="Times New Roman" w:cs="Times New Roman"/>
          <w:color w:val="000000"/>
          <w:sz w:val="28"/>
          <w:szCs w:val="28"/>
        </w:rPr>
        <w:softHyphen/>
        <w:t>симые из полярного бассейна северными, северо-западными или северо-восточными ветрами вызывают резкое снижение температуры. При этом зимой морозы достигают 41-47°.</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 переходные</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сезоны (весной и осенью)</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 указанных сл</w:t>
      </w:r>
      <w:r w:rsidRPr="00790582">
        <w:rPr>
          <w:rFonts w:ascii="Times New Roman" w:hAnsi="Times New Roman" w:cs="Times New Roman"/>
          <w:color w:val="000000"/>
          <w:sz w:val="28"/>
          <w:szCs w:val="28"/>
        </w:rPr>
        <w:t>у</w:t>
      </w:r>
      <w:r w:rsidRPr="00790582">
        <w:rPr>
          <w:rFonts w:ascii="Times New Roman" w:hAnsi="Times New Roman" w:cs="Times New Roman"/>
          <w:color w:val="000000"/>
          <w:sz w:val="28"/>
          <w:szCs w:val="28"/>
        </w:rPr>
        <w:t>чаях наблюдаются возвраты холодов и заморозки.</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Средняя годовая темпер</w:t>
      </w:r>
      <w:r w:rsidRPr="00790582">
        <w:rPr>
          <w:rFonts w:ascii="Times New Roman" w:hAnsi="Times New Roman" w:cs="Times New Roman"/>
          <w:color w:val="000000"/>
          <w:sz w:val="28"/>
          <w:szCs w:val="28"/>
        </w:rPr>
        <w:t>а</w:t>
      </w:r>
      <w:r w:rsidRPr="00790582">
        <w:rPr>
          <w:rFonts w:ascii="Times New Roman" w:hAnsi="Times New Roman" w:cs="Times New Roman"/>
          <w:color w:val="000000"/>
          <w:sz w:val="28"/>
          <w:szCs w:val="28"/>
        </w:rPr>
        <w:t>тура воздуха по многолетним данным имеет значение от 3,6 до 4°.</w:t>
      </w:r>
    </w:p>
    <w:p w:rsidR="00000417"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Годовая температура воздуха равна 3,9°. Самым холодным месяцем я</w:t>
      </w:r>
      <w:r w:rsidRPr="00790582">
        <w:rPr>
          <w:rFonts w:ascii="Times New Roman" w:hAnsi="Times New Roman" w:cs="Times New Roman"/>
          <w:color w:val="000000"/>
          <w:sz w:val="28"/>
          <w:szCs w:val="28"/>
        </w:rPr>
        <w:t>в</w:t>
      </w:r>
      <w:r w:rsidRPr="00790582">
        <w:rPr>
          <w:rFonts w:ascii="Times New Roman" w:hAnsi="Times New Roman" w:cs="Times New Roman"/>
          <w:color w:val="000000"/>
          <w:sz w:val="28"/>
          <w:szCs w:val="28"/>
        </w:rPr>
        <w:lastRenderedPageBreak/>
        <w:t>ляется январь -11,7°, а самым теплым месяцем является июль +19,8°.</w:t>
      </w:r>
    </w:p>
    <w:p w:rsidR="00000417" w:rsidRPr="00790582"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В отдельные годы минимальная температура (январь) доходит до -43°,</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 xml:space="preserve">а максимальная (июль </w:t>
      </w:r>
      <w:proofErr w:type="gramStart"/>
      <w:r w:rsidRPr="00790582">
        <w:rPr>
          <w:rFonts w:ascii="Times New Roman" w:hAnsi="Times New Roman" w:cs="Times New Roman"/>
          <w:color w:val="000000"/>
          <w:sz w:val="28"/>
          <w:szCs w:val="28"/>
        </w:rPr>
        <w:t>-а</w:t>
      </w:r>
      <w:proofErr w:type="gramEnd"/>
      <w:r w:rsidRPr="00790582">
        <w:rPr>
          <w:rFonts w:ascii="Times New Roman" w:hAnsi="Times New Roman" w:cs="Times New Roman"/>
          <w:color w:val="000000"/>
          <w:sz w:val="28"/>
          <w:szCs w:val="28"/>
        </w:rPr>
        <w:t>вгуст) до 38°.</w:t>
      </w:r>
    </w:p>
    <w:p w:rsidR="00751604" w:rsidRDefault="00000417" w:rsidP="00751604">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Продолжительность периода с температурой выше 0</w:t>
      </w:r>
      <w:proofErr w:type="gramStart"/>
      <w:r w:rsidRPr="00790582">
        <w:rPr>
          <w:rFonts w:ascii="Times New Roman" w:hAnsi="Times New Roman" w:cs="Times New Roman"/>
          <w:color w:val="000000"/>
          <w:sz w:val="28"/>
          <w:szCs w:val="28"/>
        </w:rPr>
        <w:t>°С</w:t>
      </w:r>
      <w:proofErr w:type="gramEnd"/>
      <w:r w:rsidRPr="00790582">
        <w:rPr>
          <w:rFonts w:ascii="Times New Roman" w:hAnsi="Times New Roman" w:cs="Times New Roman"/>
          <w:color w:val="000000"/>
          <w:sz w:val="28"/>
          <w:szCs w:val="28"/>
        </w:rPr>
        <w:t xml:space="preserve"> - 209 дней,</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w:t>
      </w:r>
      <w:r w:rsidRPr="00790582">
        <w:rPr>
          <w:rFonts w:ascii="Times New Roman" w:hAnsi="Times New Roman" w:cs="Times New Roman"/>
          <w:color w:val="000000"/>
          <w:sz w:val="28"/>
          <w:szCs w:val="28"/>
        </w:rPr>
        <w:t>ы</w:t>
      </w:r>
      <w:r w:rsidRPr="00790582">
        <w:rPr>
          <w:rFonts w:ascii="Times New Roman" w:hAnsi="Times New Roman" w:cs="Times New Roman"/>
          <w:color w:val="000000"/>
          <w:sz w:val="28"/>
          <w:szCs w:val="28"/>
        </w:rPr>
        <w:t>ше- 5°С -</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179 дней,</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выше</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10°С -</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 xml:space="preserve">145 дней. Дата первого заморозка </w:t>
      </w:r>
      <w:r w:rsidR="00BF50FF">
        <w:rPr>
          <w:rFonts w:ascii="Times New Roman" w:hAnsi="Times New Roman" w:cs="Times New Roman"/>
          <w:color w:val="000000"/>
          <w:sz w:val="28"/>
          <w:szCs w:val="28"/>
        </w:rPr>
        <w:t>-</w:t>
      </w:r>
      <w:r w:rsidRPr="00790582">
        <w:rPr>
          <w:rFonts w:ascii="Times New Roman" w:hAnsi="Times New Roman" w:cs="Times New Roman"/>
          <w:color w:val="000000"/>
          <w:sz w:val="28"/>
          <w:szCs w:val="28"/>
        </w:rPr>
        <w:t xml:space="preserve"> 27 се</w:t>
      </w:r>
      <w:r w:rsidRPr="00790582">
        <w:rPr>
          <w:rFonts w:ascii="Times New Roman" w:hAnsi="Times New Roman" w:cs="Times New Roman"/>
          <w:color w:val="000000"/>
          <w:sz w:val="28"/>
          <w:szCs w:val="28"/>
        </w:rPr>
        <w:t>н</w:t>
      </w:r>
      <w:r w:rsidRPr="00790582">
        <w:rPr>
          <w:rFonts w:ascii="Times New Roman" w:hAnsi="Times New Roman" w:cs="Times New Roman"/>
          <w:color w:val="000000"/>
          <w:sz w:val="28"/>
          <w:szCs w:val="28"/>
        </w:rPr>
        <w:t>тября,</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последнего - 5 июня.</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Глубина промерзания почвы - 90 см, дата полн</w:t>
      </w:r>
      <w:r w:rsidRPr="00790582">
        <w:rPr>
          <w:rFonts w:ascii="Times New Roman" w:hAnsi="Times New Roman" w:cs="Times New Roman"/>
          <w:color w:val="000000"/>
          <w:sz w:val="28"/>
          <w:szCs w:val="28"/>
        </w:rPr>
        <w:t>о</w:t>
      </w:r>
      <w:r w:rsidRPr="00790582">
        <w:rPr>
          <w:rFonts w:ascii="Times New Roman" w:hAnsi="Times New Roman" w:cs="Times New Roman"/>
          <w:color w:val="000000"/>
          <w:sz w:val="28"/>
          <w:szCs w:val="28"/>
        </w:rPr>
        <w:t>го оттаивания почвы - 30 апреля.</w:t>
      </w:r>
    </w:p>
    <w:p w:rsidR="00000417"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Существенной особенностью климата является резкий недостаток вл</w:t>
      </w:r>
      <w:r w:rsidRPr="00790582">
        <w:rPr>
          <w:rFonts w:ascii="Times New Roman" w:hAnsi="Times New Roman" w:cs="Times New Roman"/>
          <w:color w:val="000000"/>
          <w:sz w:val="28"/>
          <w:szCs w:val="28"/>
        </w:rPr>
        <w:t>а</w:t>
      </w:r>
      <w:r w:rsidRPr="00790582">
        <w:rPr>
          <w:rFonts w:ascii="Times New Roman" w:hAnsi="Times New Roman" w:cs="Times New Roman"/>
          <w:color w:val="000000"/>
          <w:sz w:val="28"/>
          <w:szCs w:val="28"/>
        </w:rPr>
        <w:t>ги в засушливые годы, наблюдающиеся в весенне-летний период засухи и</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суховеи.</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Суховеи отмечаются ежегодно. В мае дней с суховеями бывает до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4-6.</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Осадки в виде</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снега выпадают с начала ноября,</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а устойчивый</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снежный п</w:t>
      </w:r>
      <w:r w:rsidRPr="00790582">
        <w:rPr>
          <w:rFonts w:ascii="Times New Roman" w:hAnsi="Times New Roman" w:cs="Times New Roman"/>
          <w:color w:val="000000"/>
          <w:sz w:val="28"/>
          <w:szCs w:val="28"/>
        </w:rPr>
        <w:t>о</w:t>
      </w:r>
      <w:r w:rsidRPr="00790582">
        <w:rPr>
          <w:rFonts w:ascii="Times New Roman" w:hAnsi="Times New Roman" w:cs="Times New Roman"/>
          <w:color w:val="000000"/>
          <w:sz w:val="28"/>
          <w:szCs w:val="28"/>
        </w:rPr>
        <w:t>кров</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образуется около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20 ноября и длится в среднем 145-152 дня. Наибол</w:t>
      </w:r>
      <w:r w:rsidRPr="00790582">
        <w:rPr>
          <w:rFonts w:ascii="Times New Roman" w:hAnsi="Times New Roman" w:cs="Times New Roman"/>
          <w:color w:val="000000"/>
          <w:sz w:val="28"/>
          <w:szCs w:val="28"/>
        </w:rPr>
        <w:t>ь</w:t>
      </w:r>
      <w:r w:rsidRPr="00790582">
        <w:rPr>
          <w:rFonts w:ascii="Times New Roman" w:hAnsi="Times New Roman" w:cs="Times New Roman"/>
          <w:color w:val="000000"/>
          <w:sz w:val="28"/>
          <w:szCs w:val="28"/>
        </w:rPr>
        <w:t>шая</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высота снежного покрова наблюдается во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второй</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декаде марта месяца и</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составляет в среднем 24 см (в</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1977</w:t>
      </w:r>
      <w:r w:rsidR="00751604">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г. -13-20 см). Гидротермический коэфф</w:t>
      </w:r>
      <w:r w:rsidRPr="00790582">
        <w:rPr>
          <w:rFonts w:ascii="Times New Roman" w:hAnsi="Times New Roman" w:cs="Times New Roman"/>
          <w:color w:val="000000"/>
          <w:sz w:val="28"/>
          <w:szCs w:val="28"/>
        </w:rPr>
        <w:t>и</w:t>
      </w:r>
      <w:r w:rsidRPr="00790582">
        <w:rPr>
          <w:rFonts w:ascii="Times New Roman" w:hAnsi="Times New Roman" w:cs="Times New Roman"/>
          <w:color w:val="000000"/>
          <w:sz w:val="28"/>
          <w:szCs w:val="28"/>
        </w:rPr>
        <w:t>циент, условно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характеризующий</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влагообеспеченность территории за</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вег</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тационный период</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составляет 1,08-1,17.</w:t>
      </w:r>
    </w:p>
    <w:p w:rsidR="00000417"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sz w:val="28"/>
          <w:szCs w:val="28"/>
        </w:rPr>
        <w:t>Продолжительность таяния</w:t>
      </w:r>
      <w:r w:rsidR="00EC0917">
        <w:rPr>
          <w:rFonts w:ascii="Times New Roman" w:hAnsi="Times New Roman" w:cs="Times New Roman"/>
          <w:sz w:val="28"/>
          <w:szCs w:val="28"/>
        </w:rPr>
        <w:t xml:space="preserve"> </w:t>
      </w:r>
      <w:r w:rsidRPr="00790582">
        <w:rPr>
          <w:rFonts w:ascii="Times New Roman" w:hAnsi="Times New Roman" w:cs="Times New Roman"/>
          <w:sz w:val="28"/>
          <w:szCs w:val="28"/>
        </w:rPr>
        <w:t>снега</w:t>
      </w:r>
      <w:r w:rsidR="00EC0917">
        <w:rPr>
          <w:rFonts w:ascii="Times New Roman" w:hAnsi="Times New Roman" w:cs="Times New Roman"/>
          <w:sz w:val="28"/>
          <w:szCs w:val="28"/>
        </w:rPr>
        <w:t xml:space="preserve"> </w:t>
      </w:r>
      <w:r w:rsidRPr="00790582">
        <w:rPr>
          <w:rFonts w:ascii="Times New Roman" w:hAnsi="Times New Roman" w:cs="Times New Roman"/>
          <w:sz w:val="28"/>
          <w:szCs w:val="28"/>
        </w:rPr>
        <w:t>18 дней. Окончательный</w:t>
      </w:r>
      <w:r w:rsidRPr="00790582">
        <w:rPr>
          <w:rFonts w:ascii="Times New Roman" w:hAnsi="Times New Roman" w:cs="Times New Roman"/>
        </w:rPr>
        <w:t xml:space="preserve"> </w:t>
      </w:r>
      <w:r w:rsidRPr="00790582">
        <w:rPr>
          <w:rFonts w:ascii="Times New Roman" w:hAnsi="Times New Roman" w:cs="Times New Roman"/>
          <w:color w:val="221C40"/>
          <w:sz w:val="28"/>
          <w:szCs w:val="28"/>
        </w:rPr>
        <w:t>сход снега - середина</w:t>
      </w:r>
      <w:r w:rsidRPr="00790582">
        <w:rPr>
          <w:rFonts w:ascii="Times New Roman" w:hAnsi="Times New Roman" w:cs="Times New Roman"/>
          <w:i/>
          <w:iCs/>
          <w:color w:val="221C40"/>
          <w:sz w:val="28"/>
          <w:szCs w:val="28"/>
        </w:rPr>
        <w:t xml:space="preserve"> </w:t>
      </w:r>
      <w:r w:rsidRPr="00790582">
        <w:rPr>
          <w:rFonts w:ascii="Times New Roman" w:hAnsi="Times New Roman" w:cs="Times New Roman"/>
          <w:color w:val="221C40"/>
          <w:sz w:val="28"/>
          <w:szCs w:val="28"/>
        </w:rPr>
        <w:t>апреля. Продолжительность периода от схода устойчивого</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снежн</w:t>
      </w:r>
      <w:r w:rsidRPr="00790582">
        <w:rPr>
          <w:rFonts w:ascii="Times New Roman" w:hAnsi="Times New Roman" w:cs="Times New Roman"/>
          <w:color w:val="221C40"/>
          <w:sz w:val="28"/>
          <w:szCs w:val="28"/>
        </w:rPr>
        <w:t>о</w:t>
      </w:r>
      <w:r w:rsidRPr="00790582">
        <w:rPr>
          <w:rFonts w:ascii="Times New Roman" w:hAnsi="Times New Roman" w:cs="Times New Roman"/>
          <w:color w:val="221C40"/>
          <w:sz w:val="28"/>
          <w:szCs w:val="28"/>
        </w:rPr>
        <w:t>го покрова до наступления</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спелости почвы 14 дней. Таким образом,</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клим</w:t>
      </w:r>
      <w:r w:rsidRPr="00790582">
        <w:rPr>
          <w:rFonts w:ascii="Times New Roman" w:hAnsi="Times New Roman" w:cs="Times New Roman"/>
          <w:color w:val="221C40"/>
          <w:sz w:val="28"/>
          <w:szCs w:val="28"/>
        </w:rPr>
        <w:t>а</w:t>
      </w:r>
      <w:r w:rsidRPr="00790582">
        <w:rPr>
          <w:rFonts w:ascii="Times New Roman" w:hAnsi="Times New Roman" w:cs="Times New Roman"/>
          <w:color w:val="221C40"/>
          <w:sz w:val="28"/>
          <w:szCs w:val="28"/>
        </w:rPr>
        <w:t>тические условия в целом,</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 xml:space="preserve">несмотря </w:t>
      </w:r>
      <w:r w:rsidRPr="00790582">
        <w:rPr>
          <w:rFonts w:ascii="Times New Roman" w:hAnsi="Times New Roman" w:cs="Times New Roman"/>
          <w:color w:val="000000"/>
          <w:sz w:val="28"/>
          <w:szCs w:val="28"/>
        </w:rPr>
        <w:t>на отдельные засушливые годы,</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вполне благоприятны для возделывания многих сельскохозяйственных культур и успешного ведения многоотраслевого сельского хозяйства.</w:t>
      </w:r>
    </w:p>
    <w:p w:rsidR="00EC3F55" w:rsidRDefault="00EC3F55"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000417" w:rsidRPr="00933C0C" w:rsidRDefault="00000417" w:rsidP="00000417">
      <w:pPr>
        <w:widowControl w:val="0"/>
        <w:shd w:val="clear" w:color="auto" w:fill="FFFFFF"/>
        <w:autoSpaceDE w:val="0"/>
        <w:autoSpaceDN w:val="0"/>
        <w:adjustRightInd w:val="0"/>
        <w:spacing w:after="0" w:line="360" w:lineRule="auto"/>
        <w:ind w:firstLine="709"/>
        <w:jc w:val="center"/>
        <w:rPr>
          <w:rFonts w:ascii="Times New Roman" w:hAnsi="Times New Roman" w:cs="Times New Roman"/>
          <w:color w:val="000000"/>
          <w:sz w:val="28"/>
          <w:szCs w:val="28"/>
        </w:rPr>
      </w:pPr>
      <w:r w:rsidRPr="00933C0C">
        <w:rPr>
          <w:rFonts w:ascii="Times New Roman" w:hAnsi="Times New Roman" w:cs="Times New Roman"/>
          <w:b/>
          <w:color w:val="000000"/>
          <w:sz w:val="28"/>
          <w:szCs w:val="28"/>
        </w:rPr>
        <w:t>Рельеф</w:t>
      </w:r>
    </w:p>
    <w:p w:rsidR="00000417" w:rsidRPr="00790582"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Территория поселения расположена в северо-западной части</w:t>
      </w:r>
      <w:r w:rsidRPr="00790582">
        <w:rPr>
          <w:rFonts w:ascii="Times New Roman" w:hAnsi="Times New Roman" w:cs="Times New Roman"/>
          <w:sz w:val="28"/>
          <w:szCs w:val="28"/>
        </w:rPr>
        <w:t xml:space="preserve"> </w:t>
      </w:r>
      <w:r w:rsidRPr="00790582">
        <w:rPr>
          <w:rFonts w:ascii="Times New Roman" w:hAnsi="Times New Roman" w:cs="Times New Roman"/>
          <w:color w:val="000000"/>
          <w:sz w:val="28"/>
          <w:szCs w:val="28"/>
        </w:rPr>
        <w:t>Привол</w:t>
      </w:r>
      <w:r w:rsidRPr="00790582">
        <w:rPr>
          <w:rFonts w:ascii="Times New Roman" w:hAnsi="Times New Roman" w:cs="Times New Roman"/>
          <w:color w:val="000000"/>
          <w:sz w:val="28"/>
          <w:szCs w:val="28"/>
        </w:rPr>
        <w:t>ж</w:t>
      </w:r>
      <w:r w:rsidR="00751604">
        <w:rPr>
          <w:rFonts w:ascii="Times New Roman" w:hAnsi="Times New Roman" w:cs="Times New Roman"/>
          <w:color w:val="000000"/>
          <w:sz w:val="28"/>
          <w:szCs w:val="28"/>
        </w:rPr>
        <w:t>ской возвышенности.</w:t>
      </w:r>
    </w:p>
    <w:p w:rsidR="00000417" w:rsidRPr="00790582"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790582">
        <w:rPr>
          <w:rFonts w:ascii="Times New Roman" w:hAnsi="Times New Roman" w:cs="Times New Roman"/>
          <w:color w:val="000000"/>
          <w:sz w:val="28"/>
          <w:szCs w:val="28"/>
        </w:rPr>
        <w:t>Рельеф территории Красномайского поселения в целом представляет собой слабоволнистую равнину, расчлененную овражно-балочной</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сетью.</w:t>
      </w:r>
    </w:p>
    <w:p w:rsidR="00000417" w:rsidRPr="00790582"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790582">
        <w:rPr>
          <w:rFonts w:ascii="Times New Roman" w:hAnsi="Times New Roman" w:cs="Times New Roman"/>
          <w:color w:val="000000"/>
          <w:sz w:val="28"/>
          <w:szCs w:val="28"/>
        </w:rPr>
        <w:t>Рельеф играет непосредственную роль в процессах почвообразования. Так, например,</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 xml:space="preserve">в лощинах формируются намытые почвы, по крутым </w:t>
      </w:r>
      <w:r w:rsidRPr="00790582">
        <w:rPr>
          <w:rFonts w:ascii="Times New Roman" w:hAnsi="Times New Roman" w:cs="Times New Roman"/>
          <w:color w:val="221C40"/>
          <w:sz w:val="28"/>
          <w:szCs w:val="28"/>
        </w:rPr>
        <w:t xml:space="preserve">склонам </w:t>
      </w:r>
      <w:r w:rsidRPr="00790582">
        <w:rPr>
          <w:rFonts w:ascii="Times New Roman" w:hAnsi="Times New Roman" w:cs="Times New Roman"/>
          <w:color w:val="221C40"/>
          <w:sz w:val="28"/>
          <w:szCs w:val="28"/>
        </w:rPr>
        <w:lastRenderedPageBreak/>
        <w:t>смывание почвы, в сырых увлажнённых местах формируются</w:t>
      </w:r>
      <w:r w:rsidRPr="00790582">
        <w:rPr>
          <w:rFonts w:ascii="Times New Roman" w:hAnsi="Times New Roman" w:cs="Times New Roman"/>
          <w:sz w:val="28"/>
          <w:szCs w:val="28"/>
        </w:rPr>
        <w:t xml:space="preserve"> </w:t>
      </w:r>
      <w:r w:rsidRPr="00790582">
        <w:rPr>
          <w:rFonts w:ascii="Times New Roman" w:hAnsi="Times New Roman" w:cs="Times New Roman"/>
          <w:color w:val="221C40"/>
          <w:sz w:val="28"/>
          <w:szCs w:val="28"/>
        </w:rPr>
        <w:t>лугово-болотные почвы.</w:t>
      </w:r>
    </w:p>
    <w:p w:rsidR="00EC3F55"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221C40"/>
          <w:sz w:val="28"/>
          <w:szCs w:val="28"/>
        </w:rPr>
      </w:pPr>
      <w:r w:rsidRPr="00790582">
        <w:rPr>
          <w:rFonts w:ascii="Times New Roman" w:hAnsi="Times New Roman" w:cs="Times New Roman"/>
          <w:color w:val="221C40"/>
          <w:sz w:val="28"/>
          <w:szCs w:val="28"/>
        </w:rPr>
        <w:t>В зависимости от степени пересеченности овражно-балочной сетью находится</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режим грунтовых вод. Так, в местах, где рельеф сильно рассечен, почвы формируются</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 xml:space="preserve">с плохими физико-химическими </w:t>
      </w:r>
      <w:r w:rsidRPr="00790582">
        <w:rPr>
          <w:rFonts w:ascii="Times New Roman" w:hAnsi="Times New Roman" w:cs="Times New Roman"/>
          <w:color w:val="000000"/>
          <w:sz w:val="28"/>
          <w:szCs w:val="28"/>
        </w:rPr>
        <w:t>свойствами,</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структура пахотного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слоя</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 xml:space="preserve">распылена, гумусовый горизонт </w:t>
      </w:r>
      <w:r w:rsidRPr="00790582">
        <w:rPr>
          <w:rFonts w:ascii="Times New Roman" w:hAnsi="Times New Roman" w:cs="Times New Roman"/>
          <w:color w:val="221C40"/>
          <w:sz w:val="28"/>
          <w:szCs w:val="28"/>
        </w:rPr>
        <w:t>значительно</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смыт. Грунт</w:t>
      </w:r>
      <w:r w:rsidRPr="00790582">
        <w:rPr>
          <w:rFonts w:ascii="Times New Roman" w:hAnsi="Times New Roman" w:cs="Times New Roman"/>
          <w:color w:val="221C40"/>
          <w:sz w:val="28"/>
          <w:szCs w:val="28"/>
        </w:rPr>
        <w:t>о</w:t>
      </w:r>
      <w:r w:rsidRPr="00790582">
        <w:rPr>
          <w:rFonts w:ascii="Times New Roman" w:hAnsi="Times New Roman" w:cs="Times New Roman"/>
          <w:color w:val="221C40"/>
          <w:sz w:val="28"/>
          <w:szCs w:val="28"/>
        </w:rPr>
        <w:t>вые годы</w:t>
      </w:r>
      <w:r w:rsidR="00EC0917">
        <w:rPr>
          <w:rFonts w:ascii="Times New Roman" w:hAnsi="Times New Roman" w:cs="Times New Roman"/>
          <w:color w:val="221C40"/>
          <w:sz w:val="28"/>
          <w:szCs w:val="28"/>
        </w:rPr>
        <w:t xml:space="preserve"> </w:t>
      </w:r>
      <w:r w:rsidRPr="00790582">
        <w:rPr>
          <w:rFonts w:ascii="Times New Roman" w:hAnsi="Times New Roman" w:cs="Times New Roman"/>
          <w:color w:val="221C40"/>
          <w:sz w:val="28"/>
          <w:szCs w:val="28"/>
        </w:rPr>
        <w:t>залегают очень глубоко. На пологих склонах водоразделов сформ</w:t>
      </w:r>
      <w:r w:rsidRPr="00790582">
        <w:rPr>
          <w:rFonts w:ascii="Times New Roman" w:hAnsi="Times New Roman" w:cs="Times New Roman"/>
          <w:color w:val="221C40"/>
          <w:sz w:val="28"/>
          <w:szCs w:val="28"/>
        </w:rPr>
        <w:t>и</w:t>
      </w:r>
      <w:r w:rsidRPr="00790582">
        <w:rPr>
          <w:rFonts w:ascii="Times New Roman" w:hAnsi="Times New Roman" w:cs="Times New Roman"/>
          <w:color w:val="221C40"/>
          <w:sz w:val="28"/>
          <w:szCs w:val="28"/>
        </w:rPr>
        <w:t xml:space="preserve">ровались черноземные почвы. </w:t>
      </w:r>
    </w:p>
    <w:p w:rsidR="00000417" w:rsidRPr="00000417" w:rsidRDefault="00EC09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221C40"/>
          <w:sz w:val="28"/>
          <w:szCs w:val="28"/>
        </w:rPr>
      </w:pPr>
      <w:r>
        <w:rPr>
          <w:rFonts w:ascii="Times New Roman" w:hAnsi="Times New Roman" w:cs="Times New Roman"/>
          <w:color w:val="221C40"/>
          <w:sz w:val="28"/>
          <w:szCs w:val="28"/>
        </w:rPr>
        <w:t xml:space="preserve"> </w:t>
      </w:r>
      <w:r w:rsidR="00000417" w:rsidRPr="00790582">
        <w:rPr>
          <w:rFonts w:ascii="Times New Roman" w:hAnsi="Times New Roman" w:cs="Times New Roman"/>
          <w:color w:val="221C40"/>
          <w:sz w:val="28"/>
          <w:szCs w:val="28"/>
        </w:rPr>
        <w:t xml:space="preserve"> </w:t>
      </w:r>
    </w:p>
    <w:p w:rsidR="00000417" w:rsidRPr="00933C0C" w:rsidRDefault="00000417" w:rsidP="00000417">
      <w:pPr>
        <w:widowControl w:val="0"/>
        <w:shd w:val="clear" w:color="auto" w:fill="FFFFFF"/>
        <w:autoSpaceDE w:val="0"/>
        <w:autoSpaceDN w:val="0"/>
        <w:adjustRightInd w:val="0"/>
        <w:spacing w:after="0" w:line="360" w:lineRule="auto"/>
        <w:ind w:firstLine="709"/>
        <w:jc w:val="center"/>
        <w:rPr>
          <w:rFonts w:ascii="Times New Roman" w:hAnsi="Times New Roman" w:cs="Times New Roman"/>
          <w:color w:val="221C40"/>
          <w:sz w:val="28"/>
          <w:szCs w:val="28"/>
        </w:rPr>
      </w:pPr>
      <w:r w:rsidRPr="00933C0C">
        <w:rPr>
          <w:rFonts w:ascii="Times New Roman" w:hAnsi="Times New Roman" w:cs="Times New Roman"/>
          <w:b/>
          <w:color w:val="000000"/>
          <w:sz w:val="28"/>
          <w:szCs w:val="28"/>
        </w:rPr>
        <w:t>Гидрография</w:t>
      </w:r>
    </w:p>
    <w:p w:rsidR="00000417" w:rsidRPr="00790582"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 xml:space="preserve">На территории поселения берут свое начало река Вьяс, пересекающая территорию землепользования с востока на запад и река </w:t>
      </w:r>
      <w:proofErr w:type="spellStart"/>
      <w:r w:rsidRPr="00790582">
        <w:rPr>
          <w:rFonts w:ascii="Times New Roman" w:hAnsi="Times New Roman" w:cs="Times New Roman"/>
          <w:color w:val="000000"/>
          <w:sz w:val="28"/>
          <w:szCs w:val="28"/>
        </w:rPr>
        <w:t>Умыс</w:t>
      </w:r>
      <w:proofErr w:type="spellEnd"/>
      <w:r w:rsidRPr="00790582">
        <w:rPr>
          <w:rFonts w:ascii="Times New Roman" w:hAnsi="Times New Roman" w:cs="Times New Roman"/>
          <w:color w:val="000000"/>
          <w:sz w:val="28"/>
          <w:szCs w:val="28"/>
        </w:rPr>
        <w:t>, протекающая почти до границы землепользования в юго-восточной части. Реки эти в пр</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делах поселения не имеют ярко выраженной поймы, ширина их русла от 1,2 до 4 метров, глубина небольшая 0,3-0,7 метров. Течение их медленное,</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ш</w:t>
      </w:r>
      <w:r w:rsidRPr="00790582">
        <w:rPr>
          <w:rFonts w:ascii="Times New Roman" w:hAnsi="Times New Roman" w:cs="Times New Roman"/>
          <w:color w:val="000000"/>
          <w:sz w:val="28"/>
          <w:szCs w:val="28"/>
        </w:rPr>
        <w:t>и</w:t>
      </w:r>
      <w:r w:rsidRPr="00790582">
        <w:rPr>
          <w:rFonts w:ascii="Times New Roman" w:hAnsi="Times New Roman" w:cs="Times New Roman"/>
          <w:color w:val="000000"/>
          <w:sz w:val="28"/>
          <w:szCs w:val="28"/>
        </w:rPr>
        <w:t>рина от 2 до 5 метров. Берега не обрывисты, местами задернованы. Русло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р</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чек извилистое, поймы небольшие ежегодно затопляются во</w:t>
      </w:r>
      <w:r w:rsidR="00EC0917">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время полов</w:t>
      </w:r>
      <w:r w:rsidRPr="00790582">
        <w:rPr>
          <w:rFonts w:ascii="Times New Roman" w:hAnsi="Times New Roman" w:cs="Times New Roman"/>
          <w:color w:val="000000"/>
          <w:sz w:val="28"/>
          <w:szCs w:val="28"/>
        </w:rPr>
        <w:t>о</w:t>
      </w:r>
      <w:r w:rsidRPr="00790582">
        <w:rPr>
          <w:rFonts w:ascii="Times New Roman" w:hAnsi="Times New Roman" w:cs="Times New Roman"/>
          <w:color w:val="000000"/>
          <w:sz w:val="28"/>
          <w:szCs w:val="28"/>
        </w:rPr>
        <w:t>дья. В вершинах некоторых оврагов находятся пруды.</w:t>
      </w:r>
      <w:r w:rsidR="00EC0917">
        <w:rPr>
          <w:rFonts w:ascii="Times New Roman" w:hAnsi="Times New Roman" w:cs="Times New Roman"/>
          <w:color w:val="000000"/>
          <w:sz w:val="28"/>
          <w:szCs w:val="28"/>
        </w:rPr>
        <w:t xml:space="preserve"> </w:t>
      </w:r>
    </w:p>
    <w:p w:rsidR="00000417"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Кроме того, почти во всех овражно-балочных понижениях протекают пересыхающие в летний период ручьи. Грунтовые воды в низинных местах располагаются на глубине 1,5-3,0 метра, а на возвышенных местах глубина залегания их достигает 15-20 метров. Население сельского поселения для б</w:t>
      </w:r>
      <w:r w:rsidRPr="00790582">
        <w:rPr>
          <w:rFonts w:ascii="Times New Roman" w:hAnsi="Times New Roman" w:cs="Times New Roman"/>
          <w:color w:val="000000"/>
          <w:sz w:val="28"/>
          <w:szCs w:val="28"/>
        </w:rPr>
        <w:t>у</w:t>
      </w:r>
      <w:r w:rsidRPr="00790582">
        <w:rPr>
          <w:rFonts w:ascii="Times New Roman" w:hAnsi="Times New Roman" w:cs="Times New Roman"/>
          <w:color w:val="000000"/>
          <w:sz w:val="28"/>
          <w:szCs w:val="28"/>
        </w:rPr>
        <w:t xml:space="preserve">ровых целей использует воду шахтных колодцев, искусственных водоёмов и водопровода. </w:t>
      </w:r>
    </w:p>
    <w:p w:rsidR="00EC3F55" w:rsidRDefault="00EC3F55"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000417" w:rsidRPr="00933C0C" w:rsidRDefault="00000417" w:rsidP="00000417">
      <w:pPr>
        <w:widowControl w:val="0"/>
        <w:shd w:val="clear" w:color="auto" w:fill="FFFFFF"/>
        <w:autoSpaceDE w:val="0"/>
        <w:autoSpaceDN w:val="0"/>
        <w:adjustRightInd w:val="0"/>
        <w:spacing w:after="0" w:line="360" w:lineRule="auto"/>
        <w:ind w:firstLine="709"/>
        <w:jc w:val="center"/>
        <w:rPr>
          <w:rFonts w:ascii="Times New Roman" w:hAnsi="Times New Roman" w:cs="Times New Roman"/>
          <w:color w:val="000000"/>
          <w:sz w:val="28"/>
          <w:szCs w:val="28"/>
        </w:rPr>
      </w:pPr>
      <w:r w:rsidRPr="00933C0C">
        <w:rPr>
          <w:rFonts w:ascii="Times New Roman" w:hAnsi="Times New Roman" w:cs="Times New Roman"/>
          <w:b/>
          <w:color w:val="000000"/>
          <w:sz w:val="28"/>
          <w:szCs w:val="28"/>
        </w:rPr>
        <w:t>Растительность</w:t>
      </w:r>
    </w:p>
    <w:p w:rsidR="00000417" w:rsidRPr="00933C0C"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933C0C">
        <w:rPr>
          <w:rFonts w:ascii="Times New Roman" w:hAnsi="Times New Roman" w:cs="Times New Roman"/>
          <w:color w:val="000000"/>
          <w:sz w:val="28"/>
          <w:szCs w:val="28"/>
        </w:rPr>
        <w:t>По характеру растительности территория республики относится</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к це</w:t>
      </w:r>
      <w:r w:rsidRPr="00933C0C">
        <w:rPr>
          <w:rFonts w:ascii="Times New Roman" w:hAnsi="Times New Roman" w:cs="Times New Roman"/>
          <w:color w:val="000000"/>
          <w:sz w:val="28"/>
          <w:szCs w:val="28"/>
        </w:rPr>
        <w:t>н</w:t>
      </w:r>
      <w:r w:rsidRPr="00933C0C">
        <w:rPr>
          <w:rFonts w:ascii="Times New Roman" w:hAnsi="Times New Roman" w:cs="Times New Roman"/>
          <w:color w:val="000000"/>
          <w:sz w:val="28"/>
          <w:szCs w:val="28"/>
        </w:rPr>
        <w:t>тральной</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лесостепной</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 xml:space="preserve">зоне. </w:t>
      </w:r>
      <w:proofErr w:type="gramStart"/>
      <w:r w:rsidRPr="00933C0C">
        <w:rPr>
          <w:rFonts w:ascii="Times New Roman" w:hAnsi="Times New Roman" w:cs="Times New Roman"/>
          <w:color w:val="000000"/>
          <w:sz w:val="28"/>
          <w:szCs w:val="28"/>
        </w:rPr>
        <w:t>Естественный растительный покров ввиду бол</w:t>
      </w:r>
      <w:r w:rsidRPr="00933C0C">
        <w:rPr>
          <w:rFonts w:ascii="Times New Roman" w:hAnsi="Times New Roman" w:cs="Times New Roman"/>
          <w:color w:val="000000"/>
          <w:sz w:val="28"/>
          <w:szCs w:val="28"/>
        </w:rPr>
        <w:t>ь</w:t>
      </w:r>
      <w:r w:rsidRPr="00933C0C">
        <w:rPr>
          <w:rFonts w:ascii="Times New Roman" w:hAnsi="Times New Roman" w:cs="Times New Roman"/>
          <w:color w:val="000000"/>
          <w:sz w:val="28"/>
          <w:szCs w:val="28"/>
        </w:rPr>
        <w:t xml:space="preserve">шой </w:t>
      </w:r>
      <w:proofErr w:type="spellStart"/>
      <w:r w:rsidRPr="00933C0C">
        <w:rPr>
          <w:rFonts w:ascii="Times New Roman" w:hAnsi="Times New Roman" w:cs="Times New Roman"/>
          <w:color w:val="000000"/>
          <w:sz w:val="28"/>
          <w:szCs w:val="28"/>
        </w:rPr>
        <w:t>раскиданности</w:t>
      </w:r>
      <w:proofErr w:type="spellEnd"/>
      <w:r w:rsidRPr="00933C0C">
        <w:rPr>
          <w:rFonts w:ascii="Times New Roman" w:hAnsi="Times New Roman" w:cs="Times New Roman"/>
          <w:color w:val="000000"/>
          <w:sz w:val="28"/>
          <w:szCs w:val="28"/>
        </w:rPr>
        <w:t xml:space="preserve"> занимает днища балок и оврагов.</w:t>
      </w:r>
      <w:proofErr w:type="gramEnd"/>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Флористический</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состав</w:t>
      </w:r>
      <w:r w:rsidRPr="00933C0C">
        <w:rPr>
          <w:rFonts w:ascii="Times New Roman" w:hAnsi="Times New Roman" w:cs="Times New Roman"/>
          <w:color w:val="221C40"/>
          <w:sz w:val="28"/>
          <w:szCs w:val="28"/>
        </w:rPr>
        <w:t xml:space="preserve"> растительности тесно связан с условиями местообитания - рельефом,</w:t>
      </w:r>
      <w:r w:rsidR="00EC0917">
        <w:rPr>
          <w:rFonts w:ascii="Times New Roman" w:hAnsi="Times New Roman" w:cs="Times New Roman"/>
          <w:color w:val="221C40"/>
          <w:sz w:val="28"/>
          <w:szCs w:val="28"/>
        </w:rPr>
        <w:t xml:space="preserve">                 </w:t>
      </w:r>
      <w:r w:rsidRPr="00933C0C">
        <w:rPr>
          <w:rFonts w:ascii="Times New Roman" w:hAnsi="Times New Roman" w:cs="Times New Roman"/>
          <w:color w:val="000000"/>
          <w:sz w:val="28"/>
          <w:szCs w:val="28"/>
        </w:rPr>
        <w:lastRenderedPageBreak/>
        <w:t>почвами, характером увлажнения и хозяйственного использования.</w:t>
      </w:r>
      <w:r w:rsidR="00EC0917">
        <w:rPr>
          <w:rFonts w:ascii="Times New Roman" w:hAnsi="Times New Roman" w:cs="Times New Roman"/>
          <w:color w:val="000000"/>
          <w:sz w:val="28"/>
          <w:szCs w:val="28"/>
        </w:rPr>
        <w:t xml:space="preserve">                                </w:t>
      </w:r>
    </w:p>
    <w:p w:rsidR="00000417" w:rsidRPr="00933C0C"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221C40"/>
          <w:sz w:val="28"/>
          <w:szCs w:val="28"/>
        </w:rPr>
      </w:pPr>
      <w:r w:rsidRPr="00933C0C">
        <w:rPr>
          <w:rFonts w:ascii="Times New Roman" w:hAnsi="Times New Roman" w:cs="Times New Roman"/>
          <w:color w:val="000000"/>
          <w:sz w:val="28"/>
          <w:szCs w:val="28"/>
        </w:rPr>
        <w:t xml:space="preserve"> Пастбища</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располагаются по оврагам и</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балкам.</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Травостой</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на пастб</w:t>
      </w:r>
      <w:r w:rsidRPr="00933C0C">
        <w:rPr>
          <w:rFonts w:ascii="Times New Roman" w:hAnsi="Times New Roman" w:cs="Times New Roman"/>
          <w:color w:val="000000"/>
          <w:sz w:val="28"/>
          <w:szCs w:val="28"/>
        </w:rPr>
        <w:t>и</w:t>
      </w:r>
      <w:r w:rsidRPr="00933C0C">
        <w:rPr>
          <w:rFonts w:ascii="Times New Roman" w:hAnsi="Times New Roman" w:cs="Times New Roman"/>
          <w:color w:val="000000"/>
          <w:sz w:val="28"/>
          <w:szCs w:val="28"/>
        </w:rPr>
        <w:t>щах, как правило, сильно выбит вследствие неумеренной и</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нерегулируемой пастьбы скота. Э</w:t>
      </w:r>
      <w:r w:rsidRPr="00933C0C">
        <w:rPr>
          <w:rFonts w:ascii="Times New Roman" w:hAnsi="Times New Roman" w:cs="Times New Roman"/>
          <w:color w:val="221C40"/>
          <w:sz w:val="28"/>
          <w:szCs w:val="28"/>
        </w:rPr>
        <w:t>ти</w:t>
      </w:r>
      <w:r w:rsidR="00EC0917">
        <w:rPr>
          <w:rFonts w:ascii="Times New Roman" w:hAnsi="Times New Roman" w:cs="Times New Roman"/>
          <w:color w:val="221C40"/>
          <w:sz w:val="28"/>
          <w:szCs w:val="28"/>
        </w:rPr>
        <w:t xml:space="preserve"> </w:t>
      </w:r>
      <w:r w:rsidRPr="00933C0C">
        <w:rPr>
          <w:rFonts w:ascii="Times New Roman" w:hAnsi="Times New Roman" w:cs="Times New Roman"/>
          <w:color w:val="221C40"/>
          <w:sz w:val="28"/>
          <w:szCs w:val="28"/>
        </w:rPr>
        <w:t>угодья также нуждаются</w:t>
      </w:r>
      <w:r w:rsidR="00EC0917">
        <w:rPr>
          <w:rFonts w:ascii="Times New Roman" w:hAnsi="Times New Roman" w:cs="Times New Roman"/>
          <w:color w:val="221C40"/>
          <w:sz w:val="28"/>
          <w:szCs w:val="28"/>
        </w:rPr>
        <w:t xml:space="preserve"> </w:t>
      </w:r>
      <w:r w:rsidRPr="00933C0C">
        <w:rPr>
          <w:rFonts w:ascii="Times New Roman" w:hAnsi="Times New Roman" w:cs="Times New Roman"/>
          <w:color w:val="221C40"/>
          <w:sz w:val="28"/>
          <w:szCs w:val="28"/>
        </w:rPr>
        <w:t>в улучшении.</w:t>
      </w:r>
    </w:p>
    <w:p w:rsidR="00000417"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33C0C">
        <w:rPr>
          <w:rFonts w:ascii="Times New Roman" w:hAnsi="Times New Roman" w:cs="Times New Roman"/>
          <w:color w:val="000000"/>
          <w:sz w:val="28"/>
          <w:szCs w:val="28"/>
        </w:rPr>
        <w:t xml:space="preserve"> Степень засоренности полей и </w:t>
      </w:r>
      <w:proofErr w:type="spellStart"/>
      <w:r w:rsidRPr="00933C0C">
        <w:rPr>
          <w:rFonts w:ascii="Times New Roman" w:hAnsi="Times New Roman" w:cs="Times New Roman"/>
          <w:color w:val="000000"/>
          <w:sz w:val="28"/>
          <w:szCs w:val="28"/>
        </w:rPr>
        <w:t>внесевооборотных</w:t>
      </w:r>
      <w:proofErr w:type="spellEnd"/>
      <w:r w:rsidRPr="00933C0C">
        <w:rPr>
          <w:rFonts w:ascii="Times New Roman" w:hAnsi="Times New Roman" w:cs="Times New Roman"/>
          <w:color w:val="000000"/>
          <w:sz w:val="28"/>
          <w:szCs w:val="28"/>
        </w:rPr>
        <w:t xml:space="preserve"> участков сорными растениями зависит от возделываемой</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культуры и условий увлажнения. П</w:t>
      </w:r>
      <w:r w:rsidRPr="00933C0C">
        <w:rPr>
          <w:rFonts w:ascii="Times New Roman" w:hAnsi="Times New Roman" w:cs="Times New Roman"/>
          <w:color w:val="000000"/>
          <w:sz w:val="28"/>
          <w:szCs w:val="28"/>
        </w:rPr>
        <w:t>о</w:t>
      </w:r>
      <w:r w:rsidRPr="00933C0C">
        <w:rPr>
          <w:rFonts w:ascii="Times New Roman" w:hAnsi="Times New Roman" w:cs="Times New Roman"/>
          <w:color w:val="000000"/>
          <w:sz w:val="28"/>
          <w:szCs w:val="28"/>
        </w:rPr>
        <w:t xml:space="preserve">всеместно встречается злостный яровой многолетник </w:t>
      </w:r>
      <w:r w:rsidR="00BF50FF">
        <w:rPr>
          <w:rFonts w:ascii="Times New Roman" w:hAnsi="Times New Roman" w:cs="Times New Roman"/>
          <w:color w:val="000000"/>
          <w:sz w:val="28"/>
          <w:szCs w:val="28"/>
        </w:rPr>
        <w:t>-</w:t>
      </w:r>
      <w:r w:rsidRPr="00933C0C">
        <w:rPr>
          <w:rFonts w:ascii="Times New Roman" w:hAnsi="Times New Roman" w:cs="Times New Roman"/>
          <w:color w:val="000000"/>
          <w:sz w:val="28"/>
          <w:szCs w:val="28"/>
        </w:rPr>
        <w:t xml:space="preserve"> овсюг обыкновенный, многолетние корнеотпрысковые</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сорняки - бодяк полевой,</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осот желтый, вь</w:t>
      </w:r>
      <w:r w:rsidRPr="00933C0C">
        <w:rPr>
          <w:rFonts w:ascii="Times New Roman" w:hAnsi="Times New Roman" w:cs="Times New Roman"/>
          <w:color w:val="000000"/>
          <w:sz w:val="28"/>
          <w:szCs w:val="28"/>
        </w:rPr>
        <w:t>ю</w:t>
      </w:r>
      <w:r w:rsidRPr="00933C0C">
        <w:rPr>
          <w:rFonts w:ascii="Times New Roman" w:hAnsi="Times New Roman" w:cs="Times New Roman"/>
          <w:color w:val="000000"/>
          <w:sz w:val="28"/>
          <w:szCs w:val="28"/>
        </w:rPr>
        <w:t>нок полевой и большая группа яровых малолетников - щирица,</w:t>
      </w:r>
      <w:r w:rsidR="00EC0917">
        <w:rPr>
          <w:rFonts w:ascii="Times New Roman" w:hAnsi="Times New Roman" w:cs="Times New Roman"/>
          <w:color w:val="000000"/>
          <w:sz w:val="28"/>
          <w:szCs w:val="28"/>
        </w:rPr>
        <w:t xml:space="preserve"> </w:t>
      </w:r>
      <w:r w:rsidRPr="00933C0C">
        <w:rPr>
          <w:rFonts w:ascii="Times New Roman" w:hAnsi="Times New Roman" w:cs="Times New Roman"/>
          <w:color w:val="000000"/>
          <w:sz w:val="28"/>
          <w:szCs w:val="28"/>
        </w:rPr>
        <w:t>щетинники, серый, зеленый и другие.</w:t>
      </w:r>
    </w:p>
    <w:p w:rsidR="00EC3F55" w:rsidRDefault="00EC3F55"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000417" w:rsidRPr="00933C0C" w:rsidRDefault="00000417" w:rsidP="00000417">
      <w:pPr>
        <w:widowControl w:val="0"/>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sidRPr="00933C0C">
        <w:rPr>
          <w:rFonts w:ascii="Times New Roman" w:hAnsi="Times New Roman" w:cs="Times New Roman"/>
          <w:b/>
          <w:color w:val="000000"/>
          <w:sz w:val="28"/>
          <w:szCs w:val="28"/>
        </w:rPr>
        <w:t>Почва</w:t>
      </w:r>
    </w:p>
    <w:p w:rsidR="00000417" w:rsidRPr="00933C0C"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933C0C">
        <w:rPr>
          <w:rFonts w:ascii="Times New Roman" w:hAnsi="Times New Roman" w:cs="Times New Roman"/>
          <w:color w:val="000000"/>
          <w:sz w:val="28"/>
          <w:szCs w:val="28"/>
        </w:rPr>
        <w:t>Красномайское</w:t>
      </w:r>
      <w:proofErr w:type="spellEnd"/>
      <w:r w:rsidRPr="00933C0C">
        <w:rPr>
          <w:rFonts w:ascii="Times New Roman" w:hAnsi="Times New Roman" w:cs="Times New Roman"/>
          <w:color w:val="000000"/>
          <w:sz w:val="28"/>
          <w:szCs w:val="28"/>
        </w:rPr>
        <w:t xml:space="preserve"> поселение расположено в лесостепной зоне, поэтому почвенный покров представлен почвами как лесного, так и степного типа. Почвы сельскохозяйственных угодий, в основном, представлены черноземом </w:t>
      </w:r>
      <w:proofErr w:type="spellStart"/>
      <w:r w:rsidRPr="00933C0C">
        <w:rPr>
          <w:rFonts w:ascii="Times New Roman" w:hAnsi="Times New Roman" w:cs="Times New Roman"/>
          <w:color w:val="000000"/>
          <w:sz w:val="28"/>
          <w:szCs w:val="28"/>
        </w:rPr>
        <w:t>выщелочным</w:t>
      </w:r>
      <w:proofErr w:type="spellEnd"/>
      <w:r w:rsidRPr="00933C0C">
        <w:rPr>
          <w:rFonts w:ascii="Times New Roman" w:hAnsi="Times New Roman" w:cs="Times New Roman"/>
          <w:color w:val="000000"/>
          <w:sz w:val="28"/>
          <w:szCs w:val="28"/>
        </w:rPr>
        <w:t>, темно-серыми и светло-серыми лесными почвами. Почвы п</w:t>
      </w:r>
      <w:r w:rsidRPr="00933C0C">
        <w:rPr>
          <w:rFonts w:ascii="Times New Roman" w:hAnsi="Times New Roman" w:cs="Times New Roman"/>
          <w:color w:val="000000"/>
          <w:sz w:val="28"/>
          <w:szCs w:val="28"/>
        </w:rPr>
        <w:t>о</w:t>
      </w:r>
      <w:r w:rsidRPr="00933C0C">
        <w:rPr>
          <w:rFonts w:ascii="Times New Roman" w:hAnsi="Times New Roman" w:cs="Times New Roman"/>
          <w:color w:val="000000"/>
          <w:sz w:val="28"/>
          <w:szCs w:val="28"/>
        </w:rPr>
        <w:t>селения лучше обеспечены калием и хуже фосфором, нуждаются в известк</w:t>
      </w:r>
      <w:r w:rsidRPr="00933C0C">
        <w:rPr>
          <w:rFonts w:ascii="Times New Roman" w:hAnsi="Times New Roman" w:cs="Times New Roman"/>
          <w:color w:val="000000"/>
          <w:sz w:val="28"/>
          <w:szCs w:val="28"/>
        </w:rPr>
        <w:t>о</w:t>
      </w:r>
      <w:r w:rsidRPr="00933C0C">
        <w:rPr>
          <w:rFonts w:ascii="Times New Roman" w:hAnsi="Times New Roman" w:cs="Times New Roman"/>
          <w:color w:val="000000"/>
          <w:sz w:val="28"/>
          <w:szCs w:val="28"/>
        </w:rPr>
        <w:t xml:space="preserve">вании. </w:t>
      </w:r>
    </w:p>
    <w:p w:rsidR="00000417" w:rsidRPr="00933C0C" w:rsidRDefault="00000417"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933C0C">
        <w:rPr>
          <w:rFonts w:ascii="Times New Roman" w:hAnsi="Times New Roman" w:cs="Times New Roman"/>
          <w:color w:val="22202A"/>
          <w:sz w:val="28"/>
          <w:szCs w:val="28"/>
        </w:rPr>
        <w:t xml:space="preserve"> Наряду с почвами нормального профиля имеют большое распрост</w:t>
      </w:r>
      <w:r w:rsidRPr="00933C0C">
        <w:rPr>
          <w:rFonts w:ascii="Times New Roman" w:hAnsi="Times New Roman" w:cs="Times New Roman"/>
          <w:color w:val="22202A"/>
          <w:sz w:val="28"/>
          <w:szCs w:val="28"/>
        </w:rPr>
        <w:softHyphen/>
        <w:t>ранение почвы смытые (эродированные). Общая площадь эродированных з</w:t>
      </w:r>
      <w:r w:rsidRPr="00933C0C">
        <w:rPr>
          <w:rFonts w:ascii="Times New Roman" w:hAnsi="Times New Roman" w:cs="Times New Roman"/>
          <w:color w:val="22202A"/>
          <w:sz w:val="28"/>
          <w:szCs w:val="28"/>
        </w:rPr>
        <w:t>е</w:t>
      </w:r>
      <w:r w:rsidRPr="00933C0C">
        <w:rPr>
          <w:rFonts w:ascii="Times New Roman" w:hAnsi="Times New Roman" w:cs="Times New Roman"/>
          <w:color w:val="22202A"/>
          <w:sz w:val="28"/>
          <w:szCs w:val="28"/>
        </w:rPr>
        <w:t>мель составляет 1366 га,</w:t>
      </w:r>
      <w:r w:rsidR="00EC0917">
        <w:rPr>
          <w:rFonts w:ascii="Times New Roman" w:hAnsi="Times New Roman" w:cs="Times New Roman"/>
          <w:color w:val="22202A"/>
          <w:sz w:val="28"/>
          <w:szCs w:val="28"/>
        </w:rPr>
        <w:t xml:space="preserve"> </w:t>
      </w:r>
      <w:r w:rsidRPr="00933C0C">
        <w:rPr>
          <w:rFonts w:ascii="Times New Roman" w:hAnsi="Times New Roman" w:cs="Times New Roman"/>
          <w:color w:val="22202A"/>
          <w:sz w:val="28"/>
          <w:szCs w:val="28"/>
        </w:rPr>
        <w:t>из них слабо смытых 139,</w:t>
      </w:r>
      <w:r w:rsidR="00EC0917">
        <w:rPr>
          <w:rFonts w:ascii="Times New Roman" w:hAnsi="Times New Roman" w:cs="Times New Roman"/>
          <w:color w:val="22202A"/>
          <w:sz w:val="28"/>
          <w:szCs w:val="28"/>
        </w:rPr>
        <w:t xml:space="preserve"> </w:t>
      </w:r>
      <w:r w:rsidRPr="00933C0C">
        <w:rPr>
          <w:rFonts w:ascii="Times New Roman" w:hAnsi="Times New Roman" w:cs="Times New Roman"/>
          <w:color w:val="22202A"/>
          <w:sz w:val="28"/>
          <w:szCs w:val="28"/>
        </w:rPr>
        <w:t>сильно - смытых 1227 га.</w:t>
      </w:r>
    </w:p>
    <w:p w:rsidR="00000417" w:rsidRDefault="00000417" w:rsidP="00000417">
      <w:pPr>
        <w:widowControl w:val="0"/>
        <w:shd w:val="clear" w:color="auto" w:fill="FFFFFF"/>
        <w:autoSpaceDE w:val="0"/>
        <w:autoSpaceDN w:val="0"/>
        <w:adjustRightInd w:val="0"/>
        <w:spacing w:after="0" w:line="360" w:lineRule="auto"/>
        <w:ind w:firstLine="709"/>
        <w:jc w:val="both"/>
        <w:rPr>
          <w:rFonts w:ascii="Arial" w:cs="Arial"/>
          <w:color w:val="000000"/>
          <w:sz w:val="28"/>
          <w:szCs w:val="28"/>
        </w:rPr>
      </w:pPr>
      <w:r w:rsidRPr="00933C0C">
        <w:rPr>
          <w:rFonts w:ascii="Times New Roman" w:hAnsi="Times New Roman" w:cs="Times New Roman"/>
          <w:color w:val="22202A"/>
          <w:sz w:val="28"/>
          <w:szCs w:val="28"/>
        </w:rPr>
        <w:t>Светло-серые лесные почвы занимают значительные площади -704 га расположенные в северо-восточной части землепользования и приурочены к вершинам водоразделов. Данные почвы имеют небольшой гумусовый гор</w:t>
      </w:r>
      <w:r w:rsidRPr="00933C0C">
        <w:rPr>
          <w:rFonts w:ascii="Times New Roman" w:hAnsi="Times New Roman" w:cs="Times New Roman"/>
          <w:color w:val="22202A"/>
          <w:sz w:val="28"/>
          <w:szCs w:val="28"/>
        </w:rPr>
        <w:t>и</w:t>
      </w:r>
      <w:r w:rsidRPr="00933C0C">
        <w:rPr>
          <w:rFonts w:ascii="Times New Roman" w:hAnsi="Times New Roman" w:cs="Times New Roman"/>
          <w:color w:val="22202A"/>
          <w:sz w:val="28"/>
          <w:szCs w:val="28"/>
        </w:rPr>
        <w:t>зонт</w:t>
      </w:r>
      <w:r w:rsidR="00EC0917">
        <w:rPr>
          <w:rFonts w:ascii="Times New Roman" w:hAnsi="Times New Roman" w:cs="Times New Roman"/>
          <w:color w:val="22202A"/>
          <w:sz w:val="28"/>
          <w:szCs w:val="28"/>
        </w:rPr>
        <w:t xml:space="preserve"> </w:t>
      </w:r>
      <w:r w:rsidRPr="00933C0C">
        <w:rPr>
          <w:rFonts w:ascii="Times New Roman" w:hAnsi="Times New Roman" w:cs="Times New Roman"/>
          <w:color w:val="22202A"/>
          <w:sz w:val="28"/>
          <w:szCs w:val="28"/>
        </w:rPr>
        <w:t xml:space="preserve">14 - 15см к </w:t>
      </w:r>
      <w:proofErr w:type="gramStart"/>
      <w:r w:rsidRPr="00933C0C">
        <w:rPr>
          <w:rFonts w:ascii="Times New Roman" w:hAnsi="Times New Roman" w:cs="Times New Roman"/>
          <w:color w:val="22202A"/>
          <w:sz w:val="28"/>
          <w:szCs w:val="28"/>
        </w:rPr>
        <w:t>которому</w:t>
      </w:r>
      <w:proofErr w:type="gramEnd"/>
      <w:r w:rsidRPr="00933C0C">
        <w:rPr>
          <w:rFonts w:ascii="Times New Roman" w:hAnsi="Times New Roman" w:cs="Times New Roman"/>
          <w:color w:val="22202A"/>
          <w:sz w:val="28"/>
          <w:szCs w:val="28"/>
        </w:rPr>
        <w:t xml:space="preserve"> при обработке припахан горизонт Ар,</w:t>
      </w:r>
      <w:r w:rsidR="00EC0917">
        <w:rPr>
          <w:rFonts w:ascii="Times New Roman" w:hAnsi="Times New Roman" w:cs="Times New Roman"/>
          <w:color w:val="22202A"/>
          <w:sz w:val="28"/>
          <w:szCs w:val="28"/>
        </w:rPr>
        <w:t xml:space="preserve"> </w:t>
      </w:r>
      <w:r w:rsidRPr="00933C0C">
        <w:rPr>
          <w:rFonts w:ascii="Times New Roman" w:hAnsi="Times New Roman" w:cs="Times New Roman"/>
          <w:color w:val="22202A"/>
          <w:sz w:val="28"/>
          <w:szCs w:val="28"/>
        </w:rPr>
        <w:t>поэтому</w:t>
      </w:r>
      <w:r w:rsidR="00EC0917">
        <w:rPr>
          <w:rFonts w:ascii="Times New Roman" w:hAnsi="Times New Roman" w:cs="Times New Roman"/>
          <w:color w:val="22202A"/>
          <w:sz w:val="28"/>
          <w:szCs w:val="28"/>
        </w:rPr>
        <w:t xml:space="preserve"> </w:t>
      </w:r>
      <w:r w:rsidRPr="00933C0C">
        <w:rPr>
          <w:rFonts w:ascii="Times New Roman" w:hAnsi="Times New Roman" w:cs="Times New Roman"/>
          <w:color w:val="22202A"/>
          <w:sz w:val="28"/>
          <w:szCs w:val="28"/>
        </w:rPr>
        <w:t>п</w:t>
      </w:r>
      <w:r w:rsidRPr="00933C0C">
        <w:rPr>
          <w:rFonts w:ascii="Times New Roman" w:hAnsi="Times New Roman" w:cs="Times New Roman"/>
          <w:color w:val="22202A"/>
          <w:sz w:val="28"/>
          <w:szCs w:val="28"/>
        </w:rPr>
        <w:t>а</w:t>
      </w:r>
      <w:r w:rsidRPr="00933C0C">
        <w:rPr>
          <w:rFonts w:ascii="Times New Roman" w:hAnsi="Times New Roman" w:cs="Times New Roman"/>
          <w:color w:val="22202A"/>
          <w:sz w:val="28"/>
          <w:szCs w:val="28"/>
        </w:rPr>
        <w:t>хотный горизонт белесовато-серый и сильно распыл</w:t>
      </w:r>
      <w:r w:rsidRPr="00933C0C">
        <w:rPr>
          <w:rFonts w:ascii="Times New Roman" w:hAnsi="Times New Roman" w:cs="Times New Roman"/>
          <w:color w:val="000000"/>
          <w:sz w:val="28"/>
          <w:szCs w:val="28"/>
        </w:rPr>
        <w:t>ен.</w:t>
      </w:r>
      <w:r>
        <w:rPr>
          <w:rFonts w:ascii="Arial" w:cs="Arial"/>
          <w:color w:val="000000"/>
          <w:sz w:val="28"/>
          <w:szCs w:val="28"/>
        </w:rPr>
        <w:t xml:space="preserve"> </w:t>
      </w:r>
    </w:p>
    <w:p w:rsidR="00EC3F55" w:rsidRPr="00933C0C" w:rsidRDefault="00EC3F55" w:rsidP="0000041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000417" w:rsidRPr="00FF2DC2" w:rsidRDefault="00000417" w:rsidP="00000417">
      <w:pPr>
        <w:widowControl w:val="0"/>
        <w:autoSpaceDE w:val="0"/>
        <w:autoSpaceDN w:val="0"/>
        <w:adjustRightInd w:val="0"/>
        <w:spacing w:after="0" w:line="360" w:lineRule="auto"/>
        <w:ind w:firstLine="709"/>
        <w:jc w:val="center"/>
        <w:rPr>
          <w:rFonts w:ascii="Times New Roman" w:eastAsia="Times New Roman" w:hAnsi="Times New Roman" w:cs="Times New Roman"/>
          <w:b/>
          <w:color w:val="000000"/>
          <w:sz w:val="28"/>
          <w:szCs w:val="28"/>
        </w:rPr>
      </w:pPr>
      <w:r w:rsidRPr="00FF2DC2">
        <w:rPr>
          <w:rFonts w:ascii="Times New Roman" w:eastAsia="Times New Roman" w:hAnsi="Times New Roman" w:cs="Times New Roman"/>
          <w:b/>
          <w:color w:val="000000"/>
          <w:sz w:val="28"/>
          <w:szCs w:val="28"/>
        </w:rPr>
        <w:t>Полезные ископаемые</w:t>
      </w:r>
    </w:p>
    <w:p w:rsidR="00000417" w:rsidRPr="00933C0C" w:rsidRDefault="00000417" w:rsidP="00000417">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rPr>
      </w:pPr>
      <w:r w:rsidRPr="00933C0C">
        <w:rPr>
          <w:rFonts w:ascii="Times New Roman" w:eastAsia="Times New Roman" w:hAnsi="Times New Roman" w:cs="Times New Roman"/>
          <w:color w:val="000000"/>
          <w:sz w:val="28"/>
          <w:szCs w:val="28"/>
        </w:rPr>
        <w:t>На территории Красномайского сельского поселения нет крупных м</w:t>
      </w:r>
      <w:r w:rsidRPr="00933C0C">
        <w:rPr>
          <w:rFonts w:ascii="Times New Roman" w:eastAsia="Times New Roman" w:hAnsi="Times New Roman" w:cs="Times New Roman"/>
          <w:color w:val="000000"/>
          <w:sz w:val="28"/>
          <w:szCs w:val="28"/>
        </w:rPr>
        <w:t>е</w:t>
      </w:r>
      <w:r w:rsidRPr="00933C0C">
        <w:rPr>
          <w:rFonts w:ascii="Times New Roman" w:eastAsia="Times New Roman" w:hAnsi="Times New Roman" w:cs="Times New Roman"/>
          <w:color w:val="000000"/>
          <w:sz w:val="28"/>
          <w:szCs w:val="28"/>
        </w:rPr>
        <w:t xml:space="preserve">сторождений полезных ископаемых. </w:t>
      </w:r>
      <w:r w:rsidRPr="00933C0C">
        <w:rPr>
          <w:rFonts w:ascii="Times New Roman" w:eastAsia="Times New Roman" w:hAnsi="Times New Roman" w:cs="Times New Roman"/>
          <w:color w:val="000000"/>
          <w:sz w:val="28"/>
        </w:rPr>
        <w:t>Минерально-</w:t>
      </w:r>
      <w:proofErr w:type="spellStart"/>
      <w:r w:rsidRPr="00933C0C">
        <w:rPr>
          <w:rFonts w:ascii="Times New Roman" w:eastAsia="Times New Roman" w:hAnsi="Times New Roman" w:cs="Times New Roman"/>
          <w:color w:val="000000"/>
          <w:sz w:val="28"/>
        </w:rPr>
        <w:t>сырьвой</w:t>
      </w:r>
      <w:proofErr w:type="spellEnd"/>
      <w:r w:rsidRPr="00933C0C">
        <w:rPr>
          <w:rFonts w:ascii="Times New Roman" w:eastAsia="Times New Roman" w:hAnsi="Times New Roman" w:cs="Times New Roman"/>
          <w:color w:val="000000"/>
          <w:sz w:val="28"/>
        </w:rPr>
        <w:t xml:space="preserve"> потенциал терр</w:t>
      </w:r>
      <w:r w:rsidRPr="00933C0C">
        <w:rPr>
          <w:rFonts w:ascii="Times New Roman" w:eastAsia="Times New Roman" w:hAnsi="Times New Roman" w:cs="Times New Roman"/>
          <w:color w:val="000000"/>
          <w:sz w:val="28"/>
        </w:rPr>
        <w:t>и</w:t>
      </w:r>
      <w:r w:rsidRPr="00933C0C">
        <w:rPr>
          <w:rFonts w:ascii="Times New Roman" w:eastAsia="Times New Roman" w:hAnsi="Times New Roman" w:cs="Times New Roman"/>
          <w:color w:val="000000"/>
          <w:sz w:val="28"/>
        </w:rPr>
        <w:lastRenderedPageBreak/>
        <w:t xml:space="preserve">тории представлен в основном мелом, опокой, глиной и песком. </w:t>
      </w:r>
    </w:p>
    <w:p w:rsidR="00000417" w:rsidRDefault="00EC0917" w:rsidP="00000417">
      <w:pPr>
        <w:widowControl w:val="0"/>
        <w:shd w:val="clear" w:color="auto" w:fill="FFFFFF"/>
        <w:spacing w:after="0" w:line="360" w:lineRule="auto"/>
        <w:ind w:firstLine="709"/>
        <w:jc w:val="both"/>
        <w:rPr>
          <w:rStyle w:val="af1"/>
          <w:rFonts w:ascii="Times New Roman" w:eastAsia="Times New Roman" w:hAnsi="Times New Roman" w:cs="Times New Roman"/>
          <w:szCs w:val="24"/>
          <w:lang w:eastAsia="ar-SA"/>
        </w:rPr>
      </w:pPr>
      <w:r>
        <w:rPr>
          <w:rStyle w:val="af1"/>
          <w:rFonts w:ascii="Times New Roman" w:eastAsia="Times New Roman" w:hAnsi="Times New Roman" w:cs="Times New Roman"/>
          <w:bCs/>
          <w:szCs w:val="20"/>
          <w:lang w:eastAsia="ar-SA"/>
        </w:rPr>
        <w:t xml:space="preserve"> </w:t>
      </w:r>
      <w:r w:rsidR="00000417" w:rsidRPr="00933C0C">
        <w:rPr>
          <w:rStyle w:val="af1"/>
          <w:rFonts w:ascii="Times New Roman" w:eastAsia="Times New Roman" w:hAnsi="Times New Roman" w:cs="Times New Roman"/>
          <w:bCs/>
          <w:szCs w:val="20"/>
          <w:lang w:eastAsia="ar-SA"/>
        </w:rPr>
        <w:t xml:space="preserve"> Полезные ископаемые,</w:t>
      </w:r>
      <w:r>
        <w:rPr>
          <w:rStyle w:val="af1"/>
          <w:rFonts w:ascii="Times New Roman" w:eastAsia="Times New Roman" w:hAnsi="Times New Roman" w:cs="Times New Roman"/>
          <w:bCs/>
          <w:szCs w:val="20"/>
          <w:lang w:eastAsia="ar-SA"/>
        </w:rPr>
        <w:t xml:space="preserve"> </w:t>
      </w:r>
      <w:r w:rsidR="00000417" w:rsidRPr="00933C0C">
        <w:rPr>
          <w:rStyle w:val="af1"/>
          <w:rFonts w:ascii="Times New Roman" w:eastAsia="Times New Roman" w:hAnsi="Times New Roman" w:cs="Times New Roman"/>
          <w:bCs/>
          <w:szCs w:val="20"/>
          <w:lang w:eastAsia="ar-SA"/>
        </w:rPr>
        <w:t xml:space="preserve">разрабатываются карьерным способом. </w:t>
      </w:r>
      <w:r w:rsidR="00000417" w:rsidRPr="00933C0C">
        <w:rPr>
          <w:rStyle w:val="af1"/>
          <w:rFonts w:ascii="Times New Roman" w:eastAsia="Times New Roman" w:hAnsi="Times New Roman" w:cs="Times New Roman"/>
          <w:szCs w:val="24"/>
          <w:lang w:eastAsia="ar-SA"/>
        </w:rPr>
        <w:t>Пески, песчаники и</w:t>
      </w:r>
      <w:r>
        <w:rPr>
          <w:rStyle w:val="af1"/>
          <w:rFonts w:ascii="Times New Roman" w:eastAsia="Times New Roman" w:hAnsi="Times New Roman" w:cs="Times New Roman"/>
          <w:szCs w:val="24"/>
          <w:lang w:eastAsia="ar-SA"/>
        </w:rPr>
        <w:t xml:space="preserve"> </w:t>
      </w:r>
      <w:r w:rsidR="00000417" w:rsidRPr="00933C0C">
        <w:rPr>
          <w:rStyle w:val="af1"/>
          <w:rFonts w:ascii="Times New Roman" w:eastAsia="Times New Roman" w:hAnsi="Times New Roman" w:cs="Times New Roman"/>
          <w:szCs w:val="24"/>
          <w:lang w:eastAsia="ar-SA"/>
        </w:rPr>
        <w:t>песчано-гравийные материалы в поселении имеют распростр</w:t>
      </w:r>
      <w:r w:rsidR="00000417" w:rsidRPr="00933C0C">
        <w:rPr>
          <w:rStyle w:val="af1"/>
          <w:rFonts w:ascii="Times New Roman" w:eastAsia="Times New Roman" w:hAnsi="Times New Roman" w:cs="Times New Roman"/>
          <w:szCs w:val="24"/>
          <w:lang w:eastAsia="ar-SA"/>
        </w:rPr>
        <w:t>а</w:t>
      </w:r>
      <w:r w:rsidR="00000417" w:rsidRPr="00933C0C">
        <w:rPr>
          <w:rStyle w:val="af1"/>
          <w:rFonts w:ascii="Times New Roman" w:eastAsia="Times New Roman" w:hAnsi="Times New Roman" w:cs="Times New Roman"/>
          <w:szCs w:val="24"/>
          <w:lang w:eastAsia="ar-SA"/>
        </w:rPr>
        <w:t>нение, но большого промышленного значения не представляют, использую</w:t>
      </w:r>
      <w:r w:rsidR="00000417" w:rsidRPr="00933C0C">
        <w:rPr>
          <w:rStyle w:val="af1"/>
          <w:rFonts w:ascii="Times New Roman" w:eastAsia="Times New Roman" w:hAnsi="Times New Roman" w:cs="Times New Roman"/>
          <w:szCs w:val="24"/>
          <w:lang w:eastAsia="ar-SA"/>
        </w:rPr>
        <w:t>т</w:t>
      </w:r>
      <w:r w:rsidR="00000417" w:rsidRPr="00933C0C">
        <w:rPr>
          <w:rStyle w:val="af1"/>
          <w:rFonts w:ascii="Times New Roman" w:eastAsia="Times New Roman" w:hAnsi="Times New Roman" w:cs="Times New Roman"/>
          <w:szCs w:val="24"/>
          <w:lang w:eastAsia="ar-SA"/>
        </w:rPr>
        <w:t>ся на бут и щеб</w:t>
      </w:r>
      <w:r>
        <w:rPr>
          <w:rStyle w:val="af1"/>
          <w:rFonts w:ascii="Times New Roman" w:eastAsia="Times New Roman" w:hAnsi="Times New Roman" w:cs="Times New Roman"/>
          <w:szCs w:val="24"/>
          <w:lang w:eastAsia="ar-SA"/>
        </w:rPr>
        <w:t>ень, как балласт для автодорог.</w:t>
      </w:r>
    </w:p>
    <w:p w:rsidR="00EC3F55" w:rsidRPr="006D46CE" w:rsidRDefault="00EC3F55" w:rsidP="00000417">
      <w:pPr>
        <w:widowControl w:val="0"/>
        <w:shd w:val="clear" w:color="auto" w:fill="FFFFFF"/>
        <w:spacing w:after="0" w:line="360" w:lineRule="auto"/>
        <w:ind w:firstLine="709"/>
        <w:jc w:val="both"/>
        <w:rPr>
          <w:rFonts w:ascii="Times New Roman" w:eastAsia="Times New Roman" w:hAnsi="Times New Roman" w:cs="Times New Roman"/>
          <w:sz w:val="28"/>
          <w:szCs w:val="24"/>
          <w:lang w:eastAsia="ar-SA"/>
        </w:rPr>
      </w:pPr>
    </w:p>
    <w:p w:rsidR="00000417" w:rsidRPr="00EC3F55" w:rsidRDefault="00000417" w:rsidP="00000417">
      <w:pPr>
        <w:widowControl w:val="0"/>
        <w:tabs>
          <w:tab w:val="left" w:pos="3465"/>
        </w:tabs>
        <w:spacing w:after="0" w:line="360" w:lineRule="auto"/>
        <w:ind w:left="709"/>
        <w:jc w:val="center"/>
        <w:rPr>
          <w:rFonts w:ascii="Times New Roman" w:eastAsia="Times New Roman" w:hAnsi="Times New Roman" w:cs="Times New Roman"/>
          <w:b/>
          <w:color w:val="000000"/>
          <w:sz w:val="28"/>
          <w:szCs w:val="28"/>
        </w:rPr>
      </w:pPr>
      <w:r w:rsidRPr="00EC3F55">
        <w:rPr>
          <w:rFonts w:ascii="Times New Roman" w:eastAsia="Times New Roman" w:hAnsi="Times New Roman" w:cs="Times New Roman"/>
          <w:b/>
          <w:color w:val="000000"/>
          <w:sz w:val="28"/>
          <w:szCs w:val="28"/>
        </w:rPr>
        <w:t>Лес</w:t>
      </w:r>
    </w:p>
    <w:p w:rsidR="00751604" w:rsidRDefault="00000417" w:rsidP="00751604">
      <w:pPr>
        <w:widowControl w:val="0"/>
        <w:tabs>
          <w:tab w:val="left" w:pos="3465"/>
        </w:tabs>
        <w:spacing w:after="0" w:line="360" w:lineRule="auto"/>
        <w:ind w:firstLine="709"/>
        <w:jc w:val="both"/>
        <w:rPr>
          <w:rFonts w:ascii="Times New Roman" w:eastAsia="Times New Roman" w:hAnsi="Times New Roman" w:cs="Times New Roman"/>
          <w:bCs/>
          <w:sz w:val="28"/>
          <w:szCs w:val="28"/>
          <w:lang w:eastAsia="ar-SA"/>
        </w:rPr>
      </w:pPr>
      <w:r w:rsidRPr="00933C0C">
        <w:rPr>
          <w:rFonts w:ascii="Times New Roman" w:eastAsia="Times New Roman" w:hAnsi="Times New Roman" w:cs="Times New Roman"/>
          <w:bCs/>
          <w:sz w:val="28"/>
          <w:szCs w:val="28"/>
          <w:lang w:eastAsia="ar-SA"/>
        </w:rPr>
        <w:t>Территория поселения обладает значительными запасами лесных р</w:t>
      </w:r>
      <w:r w:rsidRPr="00933C0C">
        <w:rPr>
          <w:rFonts w:ascii="Times New Roman" w:eastAsia="Times New Roman" w:hAnsi="Times New Roman" w:cs="Times New Roman"/>
          <w:bCs/>
          <w:sz w:val="28"/>
          <w:szCs w:val="28"/>
          <w:lang w:eastAsia="ar-SA"/>
        </w:rPr>
        <w:t>е</w:t>
      </w:r>
      <w:r w:rsidRPr="00933C0C">
        <w:rPr>
          <w:rFonts w:ascii="Times New Roman" w:eastAsia="Times New Roman" w:hAnsi="Times New Roman" w:cs="Times New Roman"/>
          <w:bCs/>
          <w:sz w:val="28"/>
          <w:szCs w:val="28"/>
          <w:lang w:eastAsia="ar-SA"/>
        </w:rPr>
        <w:t>сурсов, которые занимают около 26% территории всего Красномайского сельского поселения. Общая площадь земель лесного фонда составляет</w:t>
      </w:r>
      <w:r w:rsidR="00EC0917">
        <w:rPr>
          <w:rFonts w:ascii="Times New Roman" w:eastAsia="Times New Roman" w:hAnsi="Times New Roman" w:cs="Times New Roman"/>
          <w:bCs/>
          <w:sz w:val="28"/>
          <w:szCs w:val="28"/>
          <w:lang w:eastAsia="ar-SA"/>
        </w:rPr>
        <w:t xml:space="preserve"> </w:t>
      </w:r>
      <w:r w:rsidRPr="00933C0C">
        <w:rPr>
          <w:rFonts w:ascii="Times New Roman" w:eastAsia="Times New Roman" w:hAnsi="Times New Roman" w:cs="Times New Roman"/>
          <w:bCs/>
          <w:sz w:val="28"/>
          <w:szCs w:val="28"/>
          <w:lang w:eastAsia="ar-SA"/>
        </w:rPr>
        <w:t>1620 га.</w:t>
      </w:r>
    </w:p>
    <w:p w:rsidR="00000417" w:rsidRPr="00751604" w:rsidRDefault="00000417" w:rsidP="00751604">
      <w:pPr>
        <w:widowControl w:val="0"/>
        <w:tabs>
          <w:tab w:val="left" w:pos="3465"/>
        </w:tabs>
        <w:spacing w:after="0" w:line="360" w:lineRule="auto"/>
        <w:ind w:firstLine="709"/>
        <w:jc w:val="both"/>
        <w:rPr>
          <w:rFonts w:ascii="Times New Roman" w:eastAsia="Times New Roman" w:hAnsi="Times New Roman" w:cs="Times New Roman"/>
          <w:bCs/>
          <w:sz w:val="28"/>
          <w:szCs w:val="28"/>
          <w:lang w:eastAsia="ar-SA"/>
        </w:rPr>
      </w:pPr>
      <w:r w:rsidRPr="00933C0C">
        <w:rPr>
          <w:rFonts w:ascii="Times New Roman" w:eastAsia="Times New Roman" w:hAnsi="Times New Roman" w:cs="Times New Roman"/>
          <w:color w:val="000000"/>
          <w:sz w:val="28"/>
          <w:szCs w:val="28"/>
        </w:rPr>
        <w:t>Наличие лесных массивов на территории поселения</w:t>
      </w:r>
      <w:r w:rsidR="00EC0917">
        <w:rPr>
          <w:rFonts w:ascii="Times New Roman" w:eastAsia="Times New Roman" w:hAnsi="Times New Roman" w:cs="Times New Roman"/>
          <w:color w:val="000000"/>
          <w:sz w:val="28"/>
          <w:szCs w:val="28"/>
        </w:rPr>
        <w:t xml:space="preserve"> </w:t>
      </w:r>
      <w:r w:rsidRPr="00933C0C">
        <w:rPr>
          <w:rFonts w:ascii="Times New Roman" w:eastAsia="Times New Roman" w:hAnsi="Times New Roman" w:cs="Times New Roman"/>
          <w:color w:val="000000"/>
          <w:sz w:val="28"/>
          <w:szCs w:val="28"/>
        </w:rPr>
        <w:t>представлено сл</w:t>
      </w:r>
      <w:r w:rsidRPr="00933C0C">
        <w:rPr>
          <w:rFonts w:ascii="Times New Roman" w:eastAsia="Times New Roman" w:hAnsi="Times New Roman" w:cs="Times New Roman"/>
          <w:color w:val="000000"/>
          <w:sz w:val="28"/>
          <w:szCs w:val="28"/>
        </w:rPr>
        <w:t>е</w:t>
      </w:r>
      <w:r w:rsidRPr="00933C0C">
        <w:rPr>
          <w:rFonts w:ascii="Times New Roman" w:eastAsia="Times New Roman" w:hAnsi="Times New Roman" w:cs="Times New Roman"/>
          <w:color w:val="000000"/>
          <w:sz w:val="28"/>
          <w:szCs w:val="28"/>
        </w:rPr>
        <w:t>дующими лиственными породами</w:t>
      </w:r>
      <w:r w:rsidRPr="00933C0C">
        <w:rPr>
          <w:rFonts w:ascii="Times New Roman" w:eastAsia="Times New Roman" w:hAnsi="Times New Roman" w:cs="Times New Roman"/>
          <w:bCs/>
          <w:sz w:val="28"/>
          <w:szCs w:val="28"/>
          <w:lang w:eastAsia="ar-SA"/>
        </w:rPr>
        <w:t xml:space="preserve"> дубом, берёзой, осиной, клёном. Подлесок </w:t>
      </w:r>
      <w:r w:rsidR="00BF50FF">
        <w:rPr>
          <w:rFonts w:ascii="Times New Roman" w:eastAsia="Times New Roman" w:hAnsi="Times New Roman" w:cs="Times New Roman"/>
          <w:bCs/>
          <w:sz w:val="28"/>
          <w:szCs w:val="28"/>
          <w:lang w:eastAsia="ar-SA"/>
        </w:rPr>
        <w:t>-</w:t>
      </w:r>
      <w:r w:rsidRPr="00933C0C">
        <w:rPr>
          <w:rFonts w:ascii="Times New Roman" w:eastAsia="Times New Roman" w:hAnsi="Times New Roman" w:cs="Times New Roman"/>
          <w:bCs/>
          <w:sz w:val="28"/>
          <w:szCs w:val="28"/>
          <w:lang w:eastAsia="ar-SA"/>
        </w:rPr>
        <w:t xml:space="preserve"> лещин</w:t>
      </w:r>
      <w:r w:rsidR="00EC0917">
        <w:rPr>
          <w:rFonts w:ascii="Times New Roman" w:eastAsia="Times New Roman" w:hAnsi="Times New Roman" w:cs="Times New Roman"/>
          <w:bCs/>
          <w:sz w:val="28"/>
          <w:szCs w:val="28"/>
          <w:lang w:eastAsia="ar-SA"/>
        </w:rPr>
        <w:t>ой, рябиной, калиной, крушиной.</w:t>
      </w:r>
    </w:p>
    <w:p w:rsidR="00000417" w:rsidRPr="00933C0C" w:rsidRDefault="00000417" w:rsidP="00000417">
      <w:pPr>
        <w:pStyle w:val="210"/>
        <w:widowControl w:val="0"/>
        <w:spacing w:line="360" w:lineRule="auto"/>
        <w:ind w:firstLine="709"/>
        <w:rPr>
          <w:bCs/>
          <w:szCs w:val="28"/>
        </w:rPr>
      </w:pPr>
      <w:r w:rsidRPr="00933C0C">
        <w:rPr>
          <w:bCs/>
          <w:szCs w:val="28"/>
        </w:rPr>
        <w:t xml:space="preserve">По целевому назначению леса </w:t>
      </w:r>
      <w:proofErr w:type="spellStart"/>
      <w:r w:rsidRPr="00933C0C">
        <w:rPr>
          <w:bCs/>
          <w:szCs w:val="28"/>
        </w:rPr>
        <w:t>гослесфонда</w:t>
      </w:r>
      <w:proofErr w:type="spellEnd"/>
      <w:r w:rsidRPr="00933C0C">
        <w:rPr>
          <w:bCs/>
          <w:szCs w:val="28"/>
        </w:rPr>
        <w:t xml:space="preserve"> отнесены к двум группам.</w:t>
      </w:r>
    </w:p>
    <w:p w:rsidR="00000417" w:rsidRPr="00933C0C" w:rsidRDefault="00000417" w:rsidP="00000417">
      <w:pPr>
        <w:pStyle w:val="210"/>
        <w:widowControl w:val="0"/>
        <w:spacing w:line="360" w:lineRule="auto"/>
        <w:ind w:firstLine="709"/>
        <w:rPr>
          <w:bCs/>
          <w:szCs w:val="28"/>
        </w:rPr>
      </w:pPr>
      <w:r w:rsidRPr="00933C0C">
        <w:t xml:space="preserve">К </w:t>
      </w:r>
      <w:r w:rsidRPr="00933C0C">
        <w:rPr>
          <w:lang w:val="en-US"/>
        </w:rPr>
        <w:t>I</w:t>
      </w:r>
      <w:r w:rsidRPr="00933C0C">
        <w:t xml:space="preserve"> группе лесов относятся зеленые зоны вокруг населенных пунктов, защитные полосы вдоль железных и автомобильных дорог, </w:t>
      </w:r>
      <w:proofErr w:type="spellStart"/>
      <w:r w:rsidRPr="00933C0C">
        <w:t>водоохранные</w:t>
      </w:r>
      <w:proofErr w:type="spellEnd"/>
      <w:r w:rsidRPr="00933C0C">
        <w:t xml:space="preserve"> л</w:t>
      </w:r>
      <w:r w:rsidRPr="00933C0C">
        <w:t>е</w:t>
      </w:r>
      <w:r w:rsidRPr="00933C0C">
        <w:t xml:space="preserve">са вдоль рек Вьяс и </w:t>
      </w:r>
      <w:proofErr w:type="spellStart"/>
      <w:r w:rsidRPr="00933C0C">
        <w:t>Умыс</w:t>
      </w:r>
      <w:proofErr w:type="spellEnd"/>
      <w:r w:rsidRPr="00933C0C">
        <w:t>, участки лесов по склонам оврагов и балок. Эти л</w:t>
      </w:r>
      <w:r w:rsidRPr="00933C0C">
        <w:t>е</w:t>
      </w:r>
      <w:r w:rsidRPr="00933C0C">
        <w:t>са являются защитными и</w:t>
      </w:r>
      <w:r w:rsidR="00EC0917">
        <w:t xml:space="preserve"> </w:t>
      </w:r>
      <w:r w:rsidRPr="00933C0C">
        <w:t xml:space="preserve">имеют важное </w:t>
      </w:r>
      <w:proofErr w:type="spellStart"/>
      <w:r w:rsidRPr="00933C0C">
        <w:t>водоохранное</w:t>
      </w:r>
      <w:proofErr w:type="spellEnd"/>
      <w:r w:rsidRPr="00933C0C">
        <w:t>, водорегулирующее значение, а так же служат местом отдыха населения.</w:t>
      </w:r>
      <w:r w:rsidRPr="00933C0C">
        <w:rPr>
          <w:sz w:val="24"/>
          <w:szCs w:val="24"/>
        </w:rPr>
        <w:t xml:space="preserve"> </w:t>
      </w:r>
      <w:r w:rsidRPr="00933C0C">
        <w:rPr>
          <w:szCs w:val="24"/>
        </w:rPr>
        <w:t>Леса 1-й группы соста</w:t>
      </w:r>
      <w:r w:rsidRPr="00933C0C">
        <w:rPr>
          <w:szCs w:val="24"/>
        </w:rPr>
        <w:t>в</w:t>
      </w:r>
      <w:r w:rsidRPr="00933C0C">
        <w:rPr>
          <w:szCs w:val="24"/>
        </w:rPr>
        <w:t xml:space="preserve">ляют: </w:t>
      </w:r>
    </w:p>
    <w:p w:rsidR="00000417" w:rsidRPr="00933C0C" w:rsidRDefault="00EC0917" w:rsidP="00000417">
      <w:pPr>
        <w:widowControl w:val="0"/>
        <w:numPr>
          <w:ilvl w:val="0"/>
          <w:numId w:val="7"/>
        </w:numPr>
        <w:tabs>
          <w:tab w:val="left" w:pos="0"/>
        </w:tabs>
        <w:spacing w:after="0" w:line="36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защитные полосы по берегам рек;</w:t>
      </w:r>
    </w:p>
    <w:p w:rsidR="00000417" w:rsidRPr="00933C0C" w:rsidRDefault="00000417" w:rsidP="00000417">
      <w:pPr>
        <w:widowControl w:val="0"/>
        <w:numPr>
          <w:ilvl w:val="0"/>
          <w:numId w:val="7"/>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t>защитные полосы вд</w:t>
      </w:r>
      <w:r w:rsidR="00EC0917">
        <w:rPr>
          <w:rFonts w:ascii="Times New Roman" w:eastAsia="Times New Roman" w:hAnsi="Times New Roman" w:cs="Times New Roman"/>
          <w:sz w:val="28"/>
          <w:szCs w:val="24"/>
          <w:lang w:eastAsia="ar-SA"/>
        </w:rPr>
        <w:t>оль железных дорог и автодорог;</w:t>
      </w:r>
    </w:p>
    <w:p w:rsidR="00000417" w:rsidRPr="00933C0C" w:rsidRDefault="00EC0917" w:rsidP="00000417">
      <w:pPr>
        <w:widowControl w:val="0"/>
        <w:numPr>
          <w:ilvl w:val="0"/>
          <w:numId w:val="7"/>
        </w:numPr>
        <w:tabs>
          <w:tab w:val="left" w:pos="0"/>
        </w:tabs>
        <w:spacing w:after="0" w:line="36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противоэрозионные леса;</w:t>
      </w:r>
    </w:p>
    <w:p w:rsidR="00000417" w:rsidRPr="00933C0C" w:rsidRDefault="00000417" w:rsidP="00000417">
      <w:pPr>
        <w:widowControl w:val="0"/>
        <w:numPr>
          <w:ilvl w:val="0"/>
          <w:numId w:val="7"/>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t xml:space="preserve">леса зелёной зоны (леса зелёной зоны и первый пояс санитарно-защитной зоны </w:t>
      </w:r>
      <w:proofErr w:type="spellStart"/>
      <w:r w:rsidRPr="00933C0C">
        <w:rPr>
          <w:rFonts w:ascii="Times New Roman" w:eastAsia="Times New Roman" w:hAnsi="Times New Roman" w:cs="Times New Roman"/>
          <w:sz w:val="28"/>
          <w:szCs w:val="24"/>
          <w:lang w:eastAsia="ar-SA"/>
        </w:rPr>
        <w:t>водоисточников</w:t>
      </w:r>
      <w:proofErr w:type="spellEnd"/>
      <w:r w:rsidRPr="00933C0C">
        <w:rPr>
          <w:rFonts w:ascii="Times New Roman" w:eastAsia="Times New Roman" w:hAnsi="Times New Roman" w:cs="Times New Roman"/>
          <w:sz w:val="28"/>
          <w:szCs w:val="24"/>
          <w:lang w:eastAsia="ar-SA"/>
        </w:rPr>
        <w:t>);</w:t>
      </w:r>
    </w:p>
    <w:p w:rsidR="00000417" w:rsidRPr="00933C0C" w:rsidRDefault="00EC0917" w:rsidP="00000417">
      <w:pPr>
        <w:widowControl w:val="0"/>
        <w:numPr>
          <w:ilvl w:val="0"/>
          <w:numId w:val="7"/>
        </w:numPr>
        <w:tabs>
          <w:tab w:val="left" w:pos="0"/>
        </w:tabs>
        <w:spacing w:after="0" w:line="36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другие защитные леса;</w:t>
      </w:r>
    </w:p>
    <w:p w:rsidR="00000417" w:rsidRDefault="00000417" w:rsidP="00000417">
      <w:pPr>
        <w:widowControl w:val="0"/>
        <w:shd w:val="clear" w:color="auto" w:fill="FFFFFF"/>
        <w:spacing w:after="0" w:line="360" w:lineRule="auto"/>
        <w:ind w:firstLine="709"/>
        <w:jc w:val="both"/>
        <w:rPr>
          <w:rFonts w:ascii="Times New Roman" w:eastAsia="Times New Roman" w:hAnsi="Times New Roman" w:cs="Times New Roman"/>
          <w:sz w:val="28"/>
          <w:szCs w:val="28"/>
          <w:lang w:eastAsia="ar-SA"/>
        </w:rPr>
      </w:pPr>
      <w:r w:rsidRPr="00933C0C">
        <w:rPr>
          <w:rFonts w:ascii="Times New Roman" w:eastAsia="Times New Roman" w:hAnsi="Times New Roman" w:cs="Times New Roman"/>
          <w:sz w:val="28"/>
          <w:szCs w:val="28"/>
          <w:lang w:eastAsia="ar-SA"/>
        </w:rPr>
        <w:t xml:space="preserve">Леса </w:t>
      </w:r>
      <w:r w:rsidRPr="00933C0C">
        <w:rPr>
          <w:rFonts w:ascii="Times New Roman" w:eastAsia="Times New Roman" w:hAnsi="Times New Roman" w:cs="Times New Roman"/>
          <w:sz w:val="28"/>
          <w:szCs w:val="28"/>
          <w:lang w:val="en-US" w:eastAsia="ar-SA"/>
        </w:rPr>
        <w:t>II</w:t>
      </w:r>
      <w:r w:rsidRPr="00933C0C">
        <w:rPr>
          <w:rFonts w:ascii="Times New Roman" w:eastAsia="Times New Roman" w:hAnsi="Times New Roman" w:cs="Times New Roman"/>
          <w:sz w:val="28"/>
          <w:szCs w:val="28"/>
          <w:lang w:eastAsia="ar-SA"/>
        </w:rPr>
        <w:t xml:space="preserve"> группы относятся к эксплуатационной категории.</w:t>
      </w:r>
    </w:p>
    <w:p w:rsidR="00EC0917" w:rsidRPr="00933C0C" w:rsidRDefault="00EC0917" w:rsidP="00000417">
      <w:pPr>
        <w:widowControl w:val="0"/>
        <w:shd w:val="clear" w:color="auto" w:fill="FFFFFF"/>
        <w:spacing w:after="0" w:line="360" w:lineRule="auto"/>
        <w:ind w:firstLine="709"/>
        <w:jc w:val="both"/>
        <w:rPr>
          <w:rFonts w:ascii="Times New Roman" w:eastAsia="Times New Roman" w:hAnsi="Times New Roman" w:cs="Times New Roman"/>
          <w:sz w:val="28"/>
          <w:szCs w:val="28"/>
          <w:lang w:eastAsia="ar-SA"/>
        </w:rPr>
      </w:pPr>
    </w:p>
    <w:p w:rsidR="00770884" w:rsidRDefault="00770884" w:rsidP="00CB1328">
      <w:pPr>
        <w:spacing w:after="0" w:line="360" w:lineRule="auto"/>
        <w:ind w:firstLine="709"/>
        <w:jc w:val="both"/>
        <w:rPr>
          <w:rFonts w:ascii="Times New Roman" w:eastAsia="Times New Roman" w:hAnsi="Times New Roman" w:cs="Times New Roman"/>
          <w:b/>
          <w:snapToGrid w:val="0"/>
          <w:sz w:val="28"/>
          <w:szCs w:val="28"/>
        </w:rPr>
      </w:pPr>
      <w:r w:rsidRPr="00213DE0">
        <w:rPr>
          <w:rFonts w:ascii="Times New Roman" w:eastAsia="Times New Roman" w:hAnsi="Times New Roman" w:cs="Times New Roman"/>
          <w:b/>
          <w:snapToGrid w:val="0"/>
          <w:sz w:val="28"/>
          <w:szCs w:val="28"/>
        </w:rPr>
        <w:lastRenderedPageBreak/>
        <w:t xml:space="preserve">Население и населенные пункты </w:t>
      </w:r>
      <w:r w:rsidR="00000417">
        <w:rPr>
          <w:rFonts w:ascii="Times New Roman" w:eastAsia="Calibri" w:hAnsi="Times New Roman" w:cs="Times New Roman"/>
          <w:b/>
          <w:bCs/>
          <w:sz w:val="28"/>
          <w:szCs w:val="28"/>
          <w:lang w:eastAsia="en-US"/>
        </w:rPr>
        <w:t>Красномайского</w:t>
      </w:r>
      <w:r w:rsidRPr="00213DE0">
        <w:rPr>
          <w:rFonts w:ascii="Times New Roman" w:eastAsia="Calibri" w:hAnsi="Times New Roman" w:cs="Times New Roman"/>
          <w:b/>
          <w:bCs/>
          <w:sz w:val="28"/>
          <w:szCs w:val="28"/>
          <w:lang w:eastAsia="en-US"/>
        </w:rPr>
        <w:t xml:space="preserve"> сельского</w:t>
      </w:r>
      <w:r w:rsidRPr="00213DE0">
        <w:rPr>
          <w:rFonts w:ascii="Times New Roman" w:eastAsia="Times New Roman" w:hAnsi="Times New Roman" w:cs="Times New Roman"/>
          <w:b/>
          <w:snapToGrid w:val="0"/>
          <w:sz w:val="28"/>
          <w:szCs w:val="28"/>
        </w:rPr>
        <w:t xml:space="preserve"> пос</w:t>
      </w:r>
      <w:r w:rsidRPr="00213DE0">
        <w:rPr>
          <w:rFonts w:ascii="Times New Roman" w:eastAsia="Times New Roman" w:hAnsi="Times New Roman" w:cs="Times New Roman"/>
          <w:b/>
          <w:snapToGrid w:val="0"/>
          <w:sz w:val="28"/>
          <w:szCs w:val="28"/>
        </w:rPr>
        <w:t>е</w:t>
      </w:r>
      <w:r w:rsidRPr="00213DE0">
        <w:rPr>
          <w:rFonts w:ascii="Times New Roman" w:eastAsia="Times New Roman" w:hAnsi="Times New Roman" w:cs="Times New Roman"/>
          <w:b/>
          <w:snapToGrid w:val="0"/>
          <w:sz w:val="28"/>
          <w:szCs w:val="28"/>
        </w:rPr>
        <w:t>ления</w:t>
      </w:r>
    </w:p>
    <w:p w:rsidR="00000417" w:rsidRDefault="00000417" w:rsidP="00A56476">
      <w:pPr>
        <w:pStyle w:val="a5"/>
        <w:rPr>
          <w:rFonts w:eastAsia="Calibri" w:cs="Times New Roman"/>
          <w:szCs w:val="28"/>
        </w:rPr>
      </w:pPr>
      <w:r w:rsidRPr="00A82835">
        <w:rPr>
          <w:rFonts w:eastAsia="Times New Roman" w:cs="Times New Roman"/>
          <w:szCs w:val="28"/>
        </w:rPr>
        <w:t xml:space="preserve">На территории Красномайского сельского поселения расположены пять населенных пунктов </w:t>
      </w:r>
      <w:r w:rsidR="00BF50FF">
        <w:rPr>
          <w:rFonts w:eastAsia="Times New Roman" w:cs="Times New Roman"/>
          <w:szCs w:val="28"/>
        </w:rPr>
        <w:t>-</w:t>
      </w:r>
      <w:r w:rsidRPr="00A82835">
        <w:rPr>
          <w:rFonts w:eastAsia="Times New Roman" w:cs="Times New Roman"/>
          <w:szCs w:val="28"/>
        </w:rPr>
        <w:t xml:space="preserve"> </w:t>
      </w:r>
      <w:r w:rsidRPr="00A82835">
        <w:rPr>
          <w:rFonts w:eastAsia="Calibri" w:cs="Times New Roman"/>
          <w:szCs w:val="28"/>
        </w:rPr>
        <w:t xml:space="preserve">поселок Красномайский, село Тепловка, деревня Малый </w:t>
      </w:r>
      <w:proofErr w:type="spellStart"/>
      <w:r w:rsidRPr="00A82835">
        <w:rPr>
          <w:rFonts w:eastAsia="Calibri" w:cs="Times New Roman"/>
          <w:szCs w:val="28"/>
        </w:rPr>
        <w:t>Умыс</w:t>
      </w:r>
      <w:proofErr w:type="spellEnd"/>
      <w:r w:rsidRPr="00A82835">
        <w:rPr>
          <w:rFonts w:eastAsia="Calibri" w:cs="Times New Roman"/>
          <w:szCs w:val="28"/>
        </w:rPr>
        <w:t xml:space="preserve">, село Дворянский </w:t>
      </w:r>
      <w:proofErr w:type="spellStart"/>
      <w:r w:rsidRPr="00A82835">
        <w:rPr>
          <w:rFonts w:eastAsia="Calibri" w:cs="Times New Roman"/>
          <w:szCs w:val="28"/>
        </w:rPr>
        <w:t>Умыс</w:t>
      </w:r>
      <w:proofErr w:type="spellEnd"/>
      <w:r w:rsidRPr="00A82835">
        <w:rPr>
          <w:rFonts w:eastAsia="Calibri" w:cs="Times New Roman"/>
          <w:szCs w:val="28"/>
        </w:rPr>
        <w:t xml:space="preserve">, поселок Новотроицкий. </w:t>
      </w:r>
    </w:p>
    <w:p w:rsidR="00A56476" w:rsidRDefault="00A56476" w:rsidP="00A56476">
      <w:pPr>
        <w:pStyle w:val="a5"/>
        <w:rPr>
          <w:szCs w:val="28"/>
        </w:rPr>
      </w:pPr>
      <w:r w:rsidRPr="0044716C">
        <w:rPr>
          <w:szCs w:val="28"/>
        </w:rPr>
        <w:t xml:space="preserve">Площадь сельского поселения </w:t>
      </w:r>
      <w:r w:rsidR="00BF50FF">
        <w:rPr>
          <w:szCs w:val="28"/>
        </w:rPr>
        <w:t>-</w:t>
      </w:r>
      <w:r w:rsidR="00000417">
        <w:rPr>
          <w:szCs w:val="28"/>
        </w:rPr>
        <w:t xml:space="preserve"> </w:t>
      </w:r>
      <w:r w:rsidR="00000417">
        <w:rPr>
          <w:rFonts w:eastAsia="Times New Roman"/>
        </w:rPr>
        <w:t>62,05</w:t>
      </w:r>
      <w:r w:rsidR="00EC0917">
        <w:rPr>
          <w:rFonts w:eastAsia="Times New Roman"/>
        </w:rPr>
        <w:t xml:space="preserve"> </w:t>
      </w:r>
      <w:r w:rsidR="00BA7535" w:rsidRPr="00BA7535">
        <w:rPr>
          <w:rFonts w:eastAsia="Times New Roman" w:cs="Times New Roman"/>
          <w:szCs w:val="28"/>
          <w:lang w:eastAsia="en-US"/>
        </w:rPr>
        <w:t>км</w:t>
      </w:r>
      <w:proofErr w:type="gramStart"/>
      <w:r w:rsidR="00BA7535" w:rsidRPr="00BA7535">
        <w:rPr>
          <w:rFonts w:eastAsia="Times New Roman" w:cs="Times New Roman"/>
          <w:szCs w:val="28"/>
          <w:vertAlign w:val="superscript"/>
          <w:lang w:eastAsia="en-US"/>
        </w:rPr>
        <w:t>2</w:t>
      </w:r>
      <w:proofErr w:type="gramEnd"/>
      <w:r>
        <w:rPr>
          <w:szCs w:val="28"/>
        </w:rPr>
        <w:t>.</w:t>
      </w:r>
    </w:p>
    <w:p w:rsidR="00EC3F55" w:rsidRDefault="00A56476" w:rsidP="00EC3F55">
      <w:pPr>
        <w:spacing w:after="0" w:line="360" w:lineRule="auto"/>
        <w:ind w:firstLine="708"/>
        <w:jc w:val="both"/>
        <w:rPr>
          <w:rFonts w:ascii="Times New Roman" w:eastAsia="Times New Roman" w:hAnsi="Times New Roman" w:cs="Times New Roman"/>
          <w:color w:val="000000"/>
          <w:sz w:val="28"/>
          <w:szCs w:val="28"/>
        </w:rPr>
      </w:pPr>
      <w:r w:rsidRPr="00213DE0">
        <w:rPr>
          <w:rFonts w:ascii="Times New Roman" w:eastAsia="Times New Roman" w:hAnsi="Times New Roman" w:cs="Times New Roman"/>
          <w:color w:val="000000"/>
          <w:sz w:val="28"/>
          <w:szCs w:val="28"/>
        </w:rPr>
        <w:t>Общая численность населения</w:t>
      </w:r>
      <w:r w:rsidR="00EC3F55">
        <w:rPr>
          <w:rFonts w:ascii="Times New Roman" w:eastAsia="Times New Roman" w:hAnsi="Times New Roman" w:cs="Times New Roman"/>
          <w:color w:val="000000"/>
          <w:sz w:val="28"/>
          <w:szCs w:val="28"/>
        </w:rPr>
        <w:t xml:space="preserve"> на 01.01.2017 г. -</w:t>
      </w:r>
      <w:r>
        <w:rPr>
          <w:rFonts w:ascii="Times New Roman" w:eastAsia="Times New Roman" w:hAnsi="Times New Roman" w:cs="Times New Roman"/>
          <w:color w:val="000000"/>
          <w:sz w:val="28"/>
          <w:szCs w:val="28"/>
        </w:rPr>
        <w:t xml:space="preserve"> </w:t>
      </w:r>
      <w:r w:rsidR="00DC2B11">
        <w:rPr>
          <w:rFonts w:ascii="Times New Roman" w:eastAsia="Times New Roman" w:hAnsi="Times New Roman" w:cs="Times New Roman"/>
          <w:sz w:val="28"/>
          <w:szCs w:val="28"/>
        </w:rPr>
        <w:t>51</w:t>
      </w:r>
      <w:r w:rsidR="00C1788B">
        <w:rPr>
          <w:rFonts w:ascii="Times New Roman" w:eastAsia="Times New Roman" w:hAnsi="Times New Roman" w:cs="Times New Roman"/>
          <w:sz w:val="28"/>
          <w:szCs w:val="28"/>
        </w:rPr>
        <w:t>5</w:t>
      </w:r>
      <w:r w:rsidR="00000417" w:rsidRPr="00A82835">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челове</w:t>
      </w:r>
      <w:r w:rsidR="000266A4">
        <w:rPr>
          <w:rFonts w:ascii="Times New Roman" w:eastAsia="Times New Roman" w:hAnsi="Times New Roman" w:cs="Times New Roman"/>
          <w:color w:val="000000"/>
          <w:sz w:val="28"/>
          <w:szCs w:val="28"/>
        </w:rPr>
        <w:t>к.</w:t>
      </w:r>
    </w:p>
    <w:p w:rsidR="00387C84" w:rsidRPr="00EC3F55" w:rsidRDefault="00A56476" w:rsidP="00EC3F55">
      <w:pP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Таблица 1. </w:t>
      </w:r>
      <w:r>
        <w:rPr>
          <w:rFonts w:ascii="Times New Roman" w:hAnsi="Times New Roman"/>
          <w:sz w:val="28"/>
          <w:szCs w:val="28"/>
        </w:rPr>
        <w:t>Общая численность населения МО в 2016 г.</w:t>
      </w:r>
    </w:p>
    <w:tbl>
      <w:tblPr>
        <w:tblW w:w="96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276"/>
        <w:gridCol w:w="1134"/>
        <w:gridCol w:w="1276"/>
        <w:gridCol w:w="1275"/>
        <w:gridCol w:w="1276"/>
        <w:gridCol w:w="828"/>
      </w:tblGrid>
      <w:tr w:rsidR="00000417" w:rsidRPr="00F915ED" w:rsidTr="00FF2DC2">
        <w:tc>
          <w:tcPr>
            <w:tcW w:w="1418" w:type="dxa"/>
            <w:shd w:val="clear" w:color="auto" w:fill="auto"/>
          </w:tcPr>
          <w:p w:rsidR="00000417" w:rsidRPr="00F915ED" w:rsidRDefault="00000417" w:rsidP="00FF2DC2">
            <w:pPr>
              <w:spacing w:after="0" w:line="240" w:lineRule="auto"/>
              <w:ind w:right="-108"/>
              <w:rPr>
                <w:rFonts w:ascii="Times New Roman" w:hAnsi="Times New Roman"/>
                <w:b/>
                <w:sz w:val="24"/>
                <w:szCs w:val="24"/>
              </w:rPr>
            </w:pPr>
            <w:r w:rsidRPr="00F915ED">
              <w:rPr>
                <w:rFonts w:ascii="Times New Roman" w:hAnsi="Times New Roman"/>
                <w:b/>
                <w:sz w:val="24"/>
                <w:szCs w:val="24"/>
              </w:rPr>
              <w:t>Наимен</w:t>
            </w:r>
            <w:r w:rsidRPr="00F915ED">
              <w:rPr>
                <w:rFonts w:ascii="Times New Roman" w:hAnsi="Times New Roman"/>
                <w:b/>
                <w:sz w:val="24"/>
                <w:szCs w:val="24"/>
              </w:rPr>
              <w:t>о</w:t>
            </w:r>
            <w:r w:rsidRPr="00F915ED">
              <w:rPr>
                <w:rFonts w:ascii="Times New Roman" w:hAnsi="Times New Roman"/>
                <w:b/>
                <w:sz w:val="24"/>
                <w:szCs w:val="24"/>
              </w:rPr>
              <w:t>вание нас</w:t>
            </w:r>
            <w:r w:rsidRPr="00F915ED">
              <w:rPr>
                <w:rFonts w:ascii="Times New Roman" w:hAnsi="Times New Roman"/>
                <w:b/>
                <w:sz w:val="24"/>
                <w:szCs w:val="24"/>
              </w:rPr>
              <w:t>е</w:t>
            </w:r>
            <w:r w:rsidRPr="00F915ED">
              <w:rPr>
                <w:rFonts w:ascii="Times New Roman" w:hAnsi="Times New Roman"/>
                <w:b/>
                <w:sz w:val="24"/>
                <w:szCs w:val="24"/>
              </w:rPr>
              <w:t>ленного пункта</w:t>
            </w:r>
          </w:p>
        </w:tc>
        <w:tc>
          <w:tcPr>
            <w:tcW w:w="1134" w:type="dxa"/>
            <w:shd w:val="clear" w:color="auto" w:fill="auto"/>
          </w:tcPr>
          <w:p w:rsidR="00000417" w:rsidRPr="00F915ED" w:rsidRDefault="00000417" w:rsidP="00FF2DC2">
            <w:pPr>
              <w:tabs>
                <w:tab w:val="left" w:pos="884"/>
              </w:tabs>
              <w:spacing w:after="0" w:line="240" w:lineRule="auto"/>
              <w:ind w:right="-108"/>
              <w:rPr>
                <w:rFonts w:ascii="Times New Roman" w:hAnsi="Times New Roman"/>
                <w:b/>
                <w:sz w:val="24"/>
                <w:szCs w:val="24"/>
              </w:rPr>
            </w:pPr>
            <w:r w:rsidRPr="00F915ED">
              <w:rPr>
                <w:rFonts w:ascii="Times New Roman" w:hAnsi="Times New Roman"/>
                <w:b/>
                <w:sz w:val="24"/>
                <w:szCs w:val="24"/>
              </w:rPr>
              <w:t>Женское насел</w:t>
            </w:r>
            <w:r w:rsidRPr="00F915ED">
              <w:rPr>
                <w:rFonts w:ascii="Times New Roman" w:hAnsi="Times New Roman"/>
                <w:b/>
                <w:sz w:val="24"/>
                <w:szCs w:val="24"/>
              </w:rPr>
              <w:t>е</w:t>
            </w:r>
            <w:r w:rsidRPr="00F915ED">
              <w:rPr>
                <w:rFonts w:ascii="Times New Roman" w:hAnsi="Times New Roman"/>
                <w:b/>
                <w:sz w:val="24"/>
                <w:szCs w:val="24"/>
              </w:rPr>
              <w:t>ние</w:t>
            </w:r>
          </w:p>
        </w:tc>
        <w:tc>
          <w:tcPr>
            <w:tcW w:w="1276" w:type="dxa"/>
            <w:shd w:val="clear" w:color="auto" w:fill="auto"/>
          </w:tcPr>
          <w:p w:rsidR="00000417" w:rsidRPr="00F915ED" w:rsidRDefault="00000417" w:rsidP="00FF2DC2">
            <w:pPr>
              <w:spacing w:after="0" w:line="240" w:lineRule="auto"/>
              <w:ind w:right="-108"/>
              <w:rPr>
                <w:rFonts w:ascii="Times New Roman" w:hAnsi="Times New Roman"/>
                <w:b/>
                <w:sz w:val="24"/>
                <w:szCs w:val="24"/>
              </w:rPr>
            </w:pPr>
            <w:r w:rsidRPr="00F915ED">
              <w:rPr>
                <w:rFonts w:ascii="Times New Roman" w:hAnsi="Times New Roman"/>
                <w:b/>
                <w:sz w:val="24"/>
                <w:szCs w:val="24"/>
              </w:rPr>
              <w:t>Мужское население</w:t>
            </w:r>
          </w:p>
        </w:tc>
        <w:tc>
          <w:tcPr>
            <w:tcW w:w="1134" w:type="dxa"/>
            <w:shd w:val="clear" w:color="auto" w:fill="auto"/>
          </w:tcPr>
          <w:p w:rsidR="00000417" w:rsidRPr="00F915ED" w:rsidRDefault="00000417" w:rsidP="00F915ED">
            <w:pPr>
              <w:tabs>
                <w:tab w:val="left" w:pos="884"/>
              </w:tabs>
              <w:spacing w:after="0" w:line="240" w:lineRule="auto"/>
              <w:ind w:right="-250"/>
              <w:rPr>
                <w:rFonts w:ascii="Times New Roman" w:hAnsi="Times New Roman"/>
                <w:b/>
                <w:sz w:val="24"/>
                <w:szCs w:val="24"/>
              </w:rPr>
            </w:pPr>
            <w:r w:rsidRPr="00F915ED">
              <w:rPr>
                <w:rFonts w:ascii="Times New Roman" w:hAnsi="Times New Roman"/>
                <w:b/>
                <w:sz w:val="24"/>
                <w:szCs w:val="24"/>
              </w:rPr>
              <w:t>Детское населени</w:t>
            </w:r>
            <w:r w:rsidR="00F915ED" w:rsidRPr="00F915ED">
              <w:rPr>
                <w:rFonts w:ascii="Times New Roman" w:hAnsi="Times New Roman"/>
                <w:b/>
                <w:sz w:val="24"/>
                <w:szCs w:val="24"/>
              </w:rPr>
              <w:t xml:space="preserve">е </w:t>
            </w:r>
            <w:r w:rsidRPr="00F915ED">
              <w:rPr>
                <w:rFonts w:ascii="Times New Roman" w:hAnsi="Times New Roman"/>
                <w:b/>
                <w:sz w:val="24"/>
                <w:szCs w:val="24"/>
              </w:rPr>
              <w:t>до 18 лет</w:t>
            </w:r>
          </w:p>
        </w:tc>
        <w:tc>
          <w:tcPr>
            <w:tcW w:w="1276" w:type="dxa"/>
            <w:shd w:val="clear" w:color="auto" w:fill="auto"/>
          </w:tcPr>
          <w:p w:rsidR="00000417" w:rsidRPr="00F915ED" w:rsidRDefault="00000417" w:rsidP="00FF2DC2">
            <w:pPr>
              <w:spacing w:after="0" w:line="240" w:lineRule="auto"/>
              <w:ind w:right="-108"/>
              <w:rPr>
                <w:rFonts w:ascii="Times New Roman" w:hAnsi="Times New Roman"/>
                <w:b/>
                <w:sz w:val="24"/>
                <w:szCs w:val="24"/>
              </w:rPr>
            </w:pPr>
            <w:r w:rsidRPr="00F915ED">
              <w:rPr>
                <w:rFonts w:ascii="Times New Roman" w:hAnsi="Times New Roman"/>
                <w:b/>
                <w:sz w:val="24"/>
                <w:szCs w:val="24"/>
              </w:rPr>
              <w:t>Население трудосп</w:t>
            </w:r>
            <w:r w:rsidRPr="00F915ED">
              <w:rPr>
                <w:rFonts w:ascii="Times New Roman" w:hAnsi="Times New Roman"/>
                <w:b/>
                <w:sz w:val="24"/>
                <w:szCs w:val="24"/>
              </w:rPr>
              <w:t>о</w:t>
            </w:r>
            <w:r w:rsidRPr="00F915ED">
              <w:rPr>
                <w:rFonts w:ascii="Times New Roman" w:hAnsi="Times New Roman"/>
                <w:b/>
                <w:sz w:val="24"/>
                <w:szCs w:val="24"/>
              </w:rPr>
              <w:t>собного возраста</w:t>
            </w:r>
          </w:p>
        </w:tc>
        <w:tc>
          <w:tcPr>
            <w:tcW w:w="1275" w:type="dxa"/>
            <w:shd w:val="clear" w:color="auto" w:fill="auto"/>
          </w:tcPr>
          <w:p w:rsidR="00000417" w:rsidRPr="00F915ED" w:rsidRDefault="00000417" w:rsidP="00FF2DC2">
            <w:pPr>
              <w:spacing w:after="0" w:line="240" w:lineRule="auto"/>
              <w:ind w:right="-108"/>
              <w:rPr>
                <w:rFonts w:ascii="Times New Roman" w:hAnsi="Times New Roman"/>
                <w:b/>
                <w:sz w:val="24"/>
                <w:szCs w:val="24"/>
              </w:rPr>
            </w:pPr>
            <w:r w:rsidRPr="00F915ED">
              <w:rPr>
                <w:rFonts w:ascii="Times New Roman" w:hAnsi="Times New Roman"/>
                <w:b/>
                <w:sz w:val="24"/>
                <w:szCs w:val="24"/>
              </w:rPr>
              <w:t>Население старше трудосп</w:t>
            </w:r>
            <w:r w:rsidRPr="00F915ED">
              <w:rPr>
                <w:rFonts w:ascii="Times New Roman" w:hAnsi="Times New Roman"/>
                <w:b/>
                <w:sz w:val="24"/>
                <w:szCs w:val="24"/>
              </w:rPr>
              <w:t>о</w:t>
            </w:r>
            <w:r w:rsidRPr="00F915ED">
              <w:rPr>
                <w:rFonts w:ascii="Times New Roman" w:hAnsi="Times New Roman"/>
                <w:b/>
                <w:sz w:val="24"/>
                <w:szCs w:val="24"/>
              </w:rPr>
              <w:t>собного возраста</w:t>
            </w:r>
          </w:p>
        </w:tc>
        <w:tc>
          <w:tcPr>
            <w:tcW w:w="1276" w:type="dxa"/>
            <w:shd w:val="clear" w:color="auto" w:fill="auto"/>
          </w:tcPr>
          <w:p w:rsidR="00000417" w:rsidRPr="00F915ED" w:rsidRDefault="00000417" w:rsidP="00FF2DC2">
            <w:pPr>
              <w:spacing w:after="0" w:line="240" w:lineRule="auto"/>
              <w:ind w:right="-108"/>
              <w:rPr>
                <w:rFonts w:ascii="Times New Roman" w:hAnsi="Times New Roman"/>
                <w:b/>
                <w:sz w:val="24"/>
                <w:szCs w:val="24"/>
              </w:rPr>
            </w:pPr>
            <w:r w:rsidRPr="00F915ED">
              <w:rPr>
                <w:rFonts w:ascii="Times New Roman" w:hAnsi="Times New Roman"/>
                <w:b/>
                <w:sz w:val="24"/>
                <w:szCs w:val="24"/>
              </w:rPr>
              <w:t>Население младше трудосп</w:t>
            </w:r>
            <w:r w:rsidRPr="00F915ED">
              <w:rPr>
                <w:rFonts w:ascii="Times New Roman" w:hAnsi="Times New Roman"/>
                <w:b/>
                <w:sz w:val="24"/>
                <w:szCs w:val="24"/>
              </w:rPr>
              <w:t>о</w:t>
            </w:r>
            <w:r w:rsidRPr="00F915ED">
              <w:rPr>
                <w:rFonts w:ascii="Times New Roman" w:hAnsi="Times New Roman"/>
                <w:b/>
                <w:sz w:val="24"/>
                <w:szCs w:val="24"/>
              </w:rPr>
              <w:t>собного возраста</w:t>
            </w:r>
          </w:p>
        </w:tc>
        <w:tc>
          <w:tcPr>
            <w:tcW w:w="828" w:type="dxa"/>
            <w:shd w:val="clear" w:color="auto" w:fill="auto"/>
          </w:tcPr>
          <w:p w:rsidR="00000417" w:rsidRPr="00F915ED" w:rsidRDefault="00000417" w:rsidP="00FF2DC2">
            <w:pPr>
              <w:spacing w:after="0" w:line="240" w:lineRule="auto"/>
              <w:rPr>
                <w:rFonts w:ascii="Times New Roman" w:hAnsi="Times New Roman"/>
                <w:b/>
                <w:sz w:val="24"/>
                <w:szCs w:val="24"/>
              </w:rPr>
            </w:pPr>
            <w:r w:rsidRPr="00F915ED">
              <w:rPr>
                <w:rFonts w:ascii="Times New Roman" w:hAnsi="Times New Roman"/>
                <w:b/>
                <w:sz w:val="24"/>
                <w:szCs w:val="24"/>
              </w:rPr>
              <w:t>Всего</w:t>
            </w:r>
          </w:p>
        </w:tc>
      </w:tr>
      <w:tr w:rsidR="00000417" w:rsidRPr="00F915ED" w:rsidTr="00FF2DC2">
        <w:tc>
          <w:tcPr>
            <w:tcW w:w="1418" w:type="dxa"/>
            <w:shd w:val="clear" w:color="auto" w:fill="auto"/>
          </w:tcPr>
          <w:p w:rsidR="00000417" w:rsidRPr="00F915ED" w:rsidRDefault="00000417" w:rsidP="00FF2DC2">
            <w:pPr>
              <w:spacing w:after="0" w:line="240" w:lineRule="auto"/>
              <w:rPr>
                <w:rFonts w:ascii="Times New Roman" w:hAnsi="Times New Roman"/>
                <w:sz w:val="24"/>
                <w:szCs w:val="24"/>
              </w:rPr>
            </w:pPr>
            <w:proofErr w:type="spellStart"/>
            <w:r w:rsidRPr="00F915ED">
              <w:rPr>
                <w:rFonts w:ascii="Times New Roman" w:hAnsi="Times New Roman"/>
                <w:sz w:val="24"/>
                <w:szCs w:val="24"/>
              </w:rPr>
              <w:t>п</w:t>
            </w:r>
            <w:proofErr w:type="gramStart"/>
            <w:r w:rsidRPr="00F915ED">
              <w:rPr>
                <w:rFonts w:ascii="Times New Roman" w:hAnsi="Times New Roman"/>
                <w:sz w:val="24"/>
                <w:szCs w:val="24"/>
              </w:rPr>
              <w:t>.К</w:t>
            </w:r>
            <w:proofErr w:type="gramEnd"/>
            <w:r w:rsidRPr="00F915ED">
              <w:rPr>
                <w:rFonts w:ascii="Times New Roman" w:hAnsi="Times New Roman"/>
                <w:sz w:val="24"/>
                <w:szCs w:val="24"/>
              </w:rPr>
              <w:t>расномайский</w:t>
            </w:r>
            <w:proofErr w:type="spellEnd"/>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180</w:t>
            </w:r>
          </w:p>
        </w:tc>
        <w:tc>
          <w:tcPr>
            <w:tcW w:w="1276" w:type="dxa"/>
            <w:shd w:val="clear" w:color="auto" w:fill="auto"/>
          </w:tcPr>
          <w:p w:rsidR="00000417" w:rsidRPr="00F915ED" w:rsidRDefault="00000417" w:rsidP="00FF2DC2">
            <w:pPr>
              <w:spacing w:after="0" w:line="240" w:lineRule="auto"/>
              <w:ind w:right="-108"/>
              <w:rPr>
                <w:rFonts w:ascii="Times New Roman" w:hAnsi="Times New Roman"/>
                <w:sz w:val="24"/>
                <w:szCs w:val="24"/>
              </w:rPr>
            </w:pPr>
            <w:r w:rsidRPr="00F915ED">
              <w:rPr>
                <w:rFonts w:ascii="Times New Roman" w:hAnsi="Times New Roman"/>
                <w:sz w:val="24"/>
                <w:szCs w:val="24"/>
              </w:rPr>
              <w:t>170</w:t>
            </w:r>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44</w:t>
            </w:r>
          </w:p>
        </w:tc>
        <w:tc>
          <w:tcPr>
            <w:tcW w:w="1276" w:type="dxa"/>
            <w:shd w:val="clear" w:color="auto" w:fill="auto"/>
          </w:tcPr>
          <w:p w:rsidR="00000417" w:rsidRPr="00F915ED" w:rsidRDefault="00F915ED" w:rsidP="00FF2DC2">
            <w:pPr>
              <w:spacing w:after="0" w:line="240" w:lineRule="auto"/>
              <w:rPr>
                <w:rFonts w:ascii="Times New Roman" w:hAnsi="Times New Roman"/>
                <w:sz w:val="24"/>
                <w:szCs w:val="24"/>
              </w:rPr>
            </w:pPr>
            <w:r w:rsidRPr="00F915ED">
              <w:rPr>
                <w:rFonts w:ascii="Times New Roman" w:hAnsi="Times New Roman"/>
                <w:sz w:val="24"/>
                <w:szCs w:val="24"/>
              </w:rPr>
              <w:t>350</w:t>
            </w:r>
          </w:p>
        </w:tc>
        <w:tc>
          <w:tcPr>
            <w:tcW w:w="1275" w:type="dxa"/>
            <w:shd w:val="clear" w:color="auto" w:fill="auto"/>
          </w:tcPr>
          <w:p w:rsidR="00000417" w:rsidRPr="00F915ED" w:rsidRDefault="00F915ED" w:rsidP="00FF2DC2">
            <w:pPr>
              <w:spacing w:after="0" w:line="240" w:lineRule="auto"/>
              <w:rPr>
                <w:rFonts w:ascii="Times New Roman" w:hAnsi="Times New Roman"/>
                <w:sz w:val="24"/>
                <w:szCs w:val="24"/>
              </w:rPr>
            </w:pPr>
            <w:r w:rsidRPr="00F915ED">
              <w:rPr>
                <w:rFonts w:ascii="Times New Roman" w:hAnsi="Times New Roman"/>
                <w:sz w:val="24"/>
                <w:szCs w:val="24"/>
              </w:rPr>
              <w:t>98</w:t>
            </w:r>
          </w:p>
        </w:tc>
        <w:tc>
          <w:tcPr>
            <w:tcW w:w="1276" w:type="dxa"/>
            <w:shd w:val="clear" w:color="auto" w:fill="auto"/>
          </w:tcPr>
          <w:p w:rsidR="00000417" w:rsidRPr="00F915ED" w:rsidRDefault="00F915ED" w:rsidP="00FF2DC2">
            <w:pPr>
              <w:spacing w:after="0" w:line="240" w:lineRule="auto"/>
              <w:rPr>
                <w:rFonts w:ascii="Times New Roman" w:hAnsi="Times New Roman"/>
                <w:sz w:val="24"/>
                <w:szCs w:val="24"/>
              </w:rPr>
            </w:pPr>
            <w:r w:rsidRPr="00F915ED">
              <w:rPr>
                <w:rFonts w:ascii="Times New Roman" w:hAnsi="Times New Roman"/>
                <w:sz w:val="24"/>
                <w:szCs w:val="24"/>
              </w:rPr>
              <w:t>44</w:t>
            </w:r>
          </w:p>
        </w:tc>
        <w:tc>
          <w:tcPr>
            <w:tcW w:w="828" w:type="dxa"/>
            <w:shd w:val="clear" w:color="auto" w:fill="auto"/>
          </w:tcPr>
          <w:p w:rsidR="00000417" w:rsidRPr="00F915ED" w:rsidRDefault="00C1788B" w:rsidP="00FF2DC2">
            <w:pPr>
              <w:spacing w:after="0" w:line="240" w:lineRule="auto"/>
              <w:rPr>
                <w:rFonts w:ascii="Times New Roman" w:hAnsi="Times New Roman"/>
                <w:sz w:val="24"/>
                <w:szCs w:val="24"/>
              </w:rPr>
            </w:pPr>
            <w:r w:rsidRPr="00F915ED">
              <w:rPr>
                <w:rFonts w:ascii="Times New Roman" w:hAnsi="Times New Roman"/>
                <w:sz w:val="24"/>
                <w:szCs w:val="24"/>
              </w:rPr>
              <w:t>492</w:t>
            </w:r>
          </w:p>
        </w:tc>
      </w:tr>
      <w:tr w:rsidR="00000417" w:rsidRPr="00F915ED" w:rsidTr="00FF2DC2">
        <w:tc>
          <w:tcPr>
            <w:tcW w:w="1418" w:type="dxa"/>
            <w:shd w:val="clear" w:color="auto" w:fill="auto"/>
          </w:tcPr>
          <w:p w:rsidR="00000417" w:rsidRPr="00F915ED" w:rsidRDefault="00000417" w:rsidP="00FF2DC2">
            <w:pPr>
              <w:spacing w:after="0" w:line="240" w:lineRule="auto"/>
              <w:rPr>
                <w:rFonts w:ascii="Times New Roman" w:hAnsi="Times New Roman"/>
                <w:sz w:val="24"/>
                <w:szCs w:val="24"/>
              </w:rPr>
            </w:pPr>
            <w:proofErr w:type="gramStart"/>
            <w:r w:rsidRPr="00F915ED">
              <w:rPr>
                <w:rFonts w:ascii="Times New Roman" w:hAnsi="Times New Roman"/>
                <w:sz w:val="24"/>
                <w:szCs w:val="24"/>
              </w:rPr>
              <w:t>с</w:t>
            </w:r>
            <w:proofErr w:type="gramEnd"/>
            <w:r w:rsidRPr="00F915ED">
              <w:rPr>
                <w:rFonts w:ascii="Times New Roman" w:hAnsi="Times New Roman"/>
                <w:sz w:val="24"/>
                <w:szCs w:val="24"/>
              </w:rPr>
              <w:t>. Тепловка</w:t>
            </w:r>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2</w:t>
            </w:r>
          </w:p>
        </w:tc>
        <w:tc>
          <w:tcPr>
            <w:tcW w:w="1276" w:type="dxa"/>
            <w:shd w:val="clear" w:color="auto" w:fill="auto"/>
          </w:tcPr>
          <w:p w:rsidR="00000417" w:rsidRPr="00F915ED" w:rsidRDefault="00463CF0" w:rsidP="00FF2DC2">
            <w:pPr>
              <w:spacing w:after="0" w:line="240" w:lineRule="auto"/>
              <w:rPr>
                <w:rFonts w:ascii="Times New Roman" w:hAnsi="Times New Roman"/>
                <w:sz w:val="24"/>
                <w:szCs w:val="24"/>
              </w:rPr>
            </w:pPr>
            <w:r w:rsidRPr="00F915ED">
              <w:rPr>
                <w:rFonts w:ascii="Times New Roman" w:hAnsi="Times New Roman"/>
                <w:sz w:val="24"/>
                <w:szCs w:val="24"/>
              </w:rPr>
              <w:t>2</w:t>
            </w:r>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5" w:type="dxa"/>
            <w:shd w:val="clear" w:color="auto" w:fill="auto"/>
          </w:tcPr>
          <w:p w:rsidR="00000417" w:rsidRPr="00F915ED" w:rsidRDefault="00463CF0" w:rsidP="00FF2DC2">
            <w:pPr>
              <w:spacing w:after="0" w:line="240" w:lineRule="auto"/>
              <w:rPr>
                <w:rFonts w:ascii="Times New Roman" w:hAnsi="Times New Roman"/>
                <w:sz w:val="24"/>
                <w:szCs w:val="24"/>
              </w:rPr>
            </w:pPr>
            <w:r w:rsidRPr="00F915ED">
              <w:rPr>
                <w:rFonts w:ascii="Times New Roman" w:hAnsi="Times New Roman"/>
                <w:sz w:val="24"/>
                <w:szCs w:val="24"/>
              </w:rPr>
              <w:t>4</w:t>
            </w: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828" w:type="dxa"/>
            <w:shd w:val="clear" w:color="auto" w:fill="auto"/>
          </w:tcPr>
          <w:p w:rsidR="00000417" w:rsidRPr="00F915ED" w:rsidRDefault="00C1788B" w:rsidP="00FF2DC2">
            <w:pPr>
              <w:spacing w:after="0" w:line="240" w:lineRule="auto"/>
              <w:rPr>
                <w:rFonts w:ascii="Times New Roman" w:hAnsi="Times New Roman"/>
                <w:sz w:val="24"/>
                <w:szCs w:val="24"/>
              </w:rPr>
            </w:pPr>
            <w:r w:rsidRPr="00F915ED">
              <w:rPr>
                <w:rFonts w:ascii="Times New Roman" w:hAnsi="Times New Roman"/>
                <w:sz w:val="24"/>
                <w:szCs w:val="24"/>
              </w:rPr>
              <w:t>4</w:t>
            </w:r>
          </w:p>
        </w:tc>
      </w:tr>
      <w:tr w:rsidR="00000417" w:rsidRPr="00F915ED" w:rsidTr="00FF2DC2">
        <w:tc>
          <w:tcPr>
            <w:tcW w:w="1418"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 xml:space="preserve">д. Малый </w:t>
            </w:r>
            <w:proofErr w:type="spellStart"/>
            <w:r w:rsidRPr="00F915ED">
              <w:rPr>
                <w:rFonts w:ascii="Times New Roman" w:hAnsi="Times New Roman"/>
                <w:sz w:val="24"/>
                <w:szCs w:val="24"/>
              </w:rPr>
              <w:t>Умыс</w:t>
            </w:r>
            <w:proofErr w:type="spellEnd"/>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1</w:t>
            </w:r>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5"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1</w:t>
            </w: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828"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1</w:t>
            </w:r>
          </w:p>
        </w:tc>
      </w:tr>
      <w:tr w:rsidR="00000417" w:rsidRPr="00F915ED" w:rsidTr="00FF2DC2">
        <w:tc>
          <w:tcPr>
            <w:tcW w:w="1418"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с. Дворя</w:t>
            </w:r>
            <w:r w:rsidRPr="00F915ED">
              <w:rPr>
                <w:rFonts w:ascii="Times New Roman" w:hAnsi="Times New Roman"/>
                <w:sz w:val="24"/>
                <w:szCs w:val="24"/>
              </w:rPr>
              <w:t>н</w:t>
            </w:r>
            <w:r w:rsidRPr="00F915ED">
              <w:rPr>
                <w:rFonts w:ascii="Times New Roman" w:hAnsi="Times New Roman"/>
                <w:sz w:val="24"/>
                <w:szCs w:val="24"/>
              </w:rPr>
              <w:t xml:space="preserve">ский </w:t>
            </w:r>
            <w:proofErr w:type="spellStart"/>
            <w:r w:rsidRPr="00F915ED">
              <w:rPr>
                <w:rFonts w:ascii="Times New Roman" w:hAnsi="Times New Roman"/>
                <w:sz w:val="24"/>
                <w:szCs w:val="24"/>
              </w:rPr>
              <w:t>Умыс</w:t>
            </w:r>
            <w:proofErr w:type="spellEnd"/>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1</w:t>
            </w: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1</w:t>
            </w:r>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5"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2</w:t>
            </w: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828" w:type="dxa"/>
            <w:shd w:val="clear" w:color="auto" w:fill="auto"/>
          </w:tcPr>
          <w:p w:rsidR="00000417" w:rsidRPr="00F915ED" w:rsidRDefault="00C1788B" w:rsidP="00FF2DC2">
            <w:pPr>
              <w:spacing w:after="0" w:line="240" w:lineRule="auto"/>
              <w:rPr>
                <w:rFonts w:ascii="Times New Roman" w:hAnsi="Times New Roman"/>
                <w:sz w:val="24"/>
                <w:szCs w:val="24"/>
              </w:rPr>
            </w:pPr>
            <w:r w:rsidRPr="00F915ED">
              <w:rPr>
                <w:rFonts w:ascii="Times New Roman" w:hAnsi="Times New Roman"/>
                <w:sz w:val="24"/>
                <w:szCs w:val="24"/>
              </w:rPr>
              <w:t>2</w:t>
            </w:r>
          </w:p>
        </w:tc>
      </w:tr>
      <w:tr w:rsidR="00000417" w:rsidRPr="00B45FC9" w:rsidTr="00FF2DC2">
        <w:tc>
          <w:tcPr>
            <w:tcW w:w="1418" w:type="dxa"/>
            <w:shd w:val="clear" w:color="auto" w:fill="auto"/>
          </w:tcPr>
          <w:p w:rsidR="00000417" w:rsidRPr="00F915ED" w:rsidRDefault="00000417" w:rsidP="00FF2DC2">
            <w:pPr>
              <w:spacing w:after="0" w:line="240" w:lineRule="auto"/>
              <w:rPr>
                <w:rFonts w:ascii="Times New Roman" w:hAnsi="Times New Roman"/>
                <w:sz w:val="24"/>
                <w:szCs w:val="24"/>
              </w:rPr>
            </w:pPr>
            <w:r w:rsidRPr="00F915ED">
              <w:rPr>
                <w:rFonts w:ascii="Times New Roman" w:hAnsi="Times New Roman"/>
                <w:sz w:val="24"/>
                <w:szCs w:val="24"/>
              </w:rPr>
              <w:t>п. Нов</w:t>
            </w:r>
            <w:r w:rsidRPr="00F915ED">
              <w:rPr>
                <w:rFonts w:ascii="Times New Roman" w:hAnsi="Times New Roman"/>
                <w:sz w:val="24"/>
                <w:szCs w:val="24"/>
              </w:rPr>
              <w:t>о</w:t>
            </w:r>
            <w:r w:rsidRPr="00F915ED">
              <w:rPr>
                <w:rFonts w:ascii="Times New Roman" w:hAnsi="Times New Roman"/>
                <w:sz w:val="24"/>
                <w:szCs w:val="24"/>
              </w:rPr>
              <w:t>троицкий</w:t>
            </w:r>
          </w:p>
        </w:tc>
        <w:tc>
          <w:tcPr>
            <w:tcW w:w="1134" w:type="dxa"/>
            <w:shd w:val="clear" w:color="auto" w:fill="auto"/>
          </w:tcPr>
          <w:p w:rsidR="00000417" w:rsidRPr="00F915ED" w:rsidRDefault="00000417" w:rsidP="00463CF0">
            <w:pPr>
              <w:spacing w:after="0" w:line="240" w:lineRule="auto"/>
              <w:rPr>
                <w:rFonts w:ascii="Times New Roman" w:hAnsi="Times New Roman"/>
                <w:sz w:val="24"/>
                <w:szCs w:val="24"/>
              </w:rPr>
            </w:pPr>
            <w:r w:rsidRPr="00F915ED">
              <w:rPr>
                <w:rFonts w:ascii="Times New Roman" w:hAnsi="Times New Roman"/>
                <w:sz w:val="24"/>
                <w:szCs w:val="24"/>
              </w:rPr>
              <w:t>1</w:t>
            </w:r>
            <w:r w:rsidR="00463CF0" w:rsidRPr="00F915ED">
              <w:rPr>
                <w:rFonts w:ascii="Times New Roman" w:hAnsi="Times New Roman"/>
                <w:sz w:val="24"/>
                <w:szCs w:val="24"/>
              </w:rPr>
              <w:t>0</w:t>
            </w:r>
          </w:p>
        </w:tc>
        <w:tc>
          <w:tcPr>
            <w:tcW w:w="1276" w:type="dxa"/>
            <w:shd w:val="clear" w:color="auto" w:fill="auto"/>
          </w:tcPr>
          <w:p w:rsidR="00000417" w:rsidRPr="00F915ED" w:rsidRDefault="00463CF0" w:rsidP="00FF2DC2">
            <w:pPr>
              <w:spacing w:after="0" w:line="240" w:lineRule="auto"/>
              <w:rPr>
                <w:rFonts w:ascii="Times New Roman" w:hAnsi="Times New Roman"/>
                <w:sz w:val="24"/>
                <w:szCs w:val="24"/>
              </w:rPr>
            </w:pPr>
            <w:r w:rsidRPr="00F915ED">
              <w:rPr>
                <w:rFonts w:ascii="Times New Roman" w:hAnsi="Times New Roman"/>
                <w:sz w:val="24"/>
                <w:szCs w:val="24"/>
              </w:rPr>
              <w:t>6</w:t>
            </w:r>
          </w:p>
        </w:tc>
        <w:tc>
          <w:tcPr>
            <w:tcW w:w="1134"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1275" w:type="dxa"/>
            <w:shd w:val="clear" w:color="auto" w:fill="auto"/>
          </w:tcPr>
          <w:p w:rsidR="00000417" w:rsidRPr="00F915ED" w:rsidRDefault="00000417" w:rsidP="00463CF0">
            <w:pPr>
              <w:spacing w:after="0" w:line="240" w:lineRule="auto"/>
              <w:rPr>
                <w:rFonts w:ascii="Times New Roman" w:hAnsi="Times New Roman"/>
                <w:sz w:val="24"/>
                <w:szCs w:val="24"/>
              </w:rPr>
            </w:pPr>
            <w:r w:rsidRPr="00F915ED">
              <w:rPr>
                <w:rFonts w:ascii="Times New Roman" w:hAnsi="Times New Roman"/>
                <w:sz w:val="24"/>
                <w:szCs w:val="24"/>
              </w:rPr>
              <w:t>1</w:t>
            </w:r>
            <w:r w:rsidR="00463CF0" w:rsidRPr="00F915ED">
              <w:rPr>
                <w:rFonts w:ascii="Times New Roman" w:hAnsi="Times New Roman"/>
                <w:sz w:val="24"/>
                <w:szCs w:val="24"/>
              </w:rPr>
              <w:t>6</w:t>
            </w:r>
          </w:p>
        </w:tc>
        <w:tc>
          <w:tcPr>
            <w:tcW w:w="1276" w:type="dxa"/>
            <w:shd w:val="clear" w:color="auto" w:fill="auto"/>
          </w:tcPr>
          <w:p w:rsidR="00000417" w:rsidRPr="00F915ED" w:rsidRDefault="00000417" w:rsidP="00FF2DC2">
            <w:pPr>
              <w:spacing w:after="0" w:line="240" w:lineRule="auto"/>
              <w:rPr>
                <w:rFonts w:ascii="Times New Roman" w:hAnsi="Times New Roman"/>
                <w:sz w:val="24"/>
                <w:szCs w:val="24"/>
              </w:rPr>
            </w:pPr>
          </w:p>
        </w:tc>
        <w:tc>
          <w:tcPr>
            <w:tcW w:w="828" w:type="dxa"/>
            <w:shd w:val="clear" w:color="auto" w:fill="auto"/>
          </w:tcPr>
          <w:p w:rsidR="00000417" w:rsidRPr="00B45FC9" w:rsidRDefault="00C1788B" w:rsidP="00FF2DC2">
            <w:pPr>
              <w:spacing w:after="0" w:line="240" w:lineRule="auto"/>
              <w:rPr>
                <w:rFonts w:ascii="Times New Roman" w:hAnsi="Times New Roman"/>
                <w:sz w:val="24"/>
                <w:szCs w:val="24"/>
              </w:rPr>
            </w:pPr>
            <w:r w:rsidRPr="00F915ED">
              <w:rPr>
                <w:rFonts w:ascii="Times New Roman" w:hAnsi="Times New Roman"/>
                <w:sz w:val="24"/>
                <w:szCs w:val="24"/>
              </w:rPr>
              <w:t>16</w:t>
            </w:r>
          </w:p>
        </w:tc>
      </w:tr>
    </w:tbl>
    <w:p w:rsidR="003714DB" w:rsidRDefault="003714DB" w:rsidP="002D7995">
      <w:pPr>
        <w:spacing w:after="0" w:line="360" w:lineRule="auto"/>
        <w:ind w:firstLine="709"/>
        <w:jc w:val="both"/>
        <w:rPr>
          <w:rFonts w:ascii="Times New Roman" w:eastAsia="Times New Roman" w:hAnsi="Times New Roman" w:cs="Times New Roman"/>
          <w:b/>
          <w:snapToGrid w:val="0"/>
          <w:sz w:val="28"/>
          <w:szCs w:val="28"/>
        </w:rPr>
      </w:pPr>
    </w:p>
    <w:p w:rsidR="00F733A9" w:rsidRDefault="00387C84" w:rsidP="00F733A9">
      <w:pPr>
        <w:spacing w:after="0" w:line="360" w:lineRule="auto"/>
        <w:ind w:firstLine="709"/>
        <w:jc w:val="both"/>
        <w:rPr>
          <w:rFonts w:ascii="Times New Roman" w:eastAsia="Times New Roman" w:hAnsi="Times New Roman" w:cs="Times New Roman"/>
          <w:b/>
          <w:snapToGrid w:val="0"/>
          <w:sz w:val="28"/>
          <w:szCs w:val="28"/>
        </w:rPr>
      </w:pPr>
      <w:r w:rsidRPr="00213DE0">
        <w:rPr>
          <w:rFonts w:ascii="Times New Roman" w:eastAsia="Times New Roman" w:hAnsi="Times New Roman" w:cs="Times New Roman"/>
          <w:b/>
          <w:snapToGrid w:val="0"/>
          <w:sz w:val="28"/>
          <w:szCs w:val="28"/>
        </w:rPr>
        <w:t xml:space="preserve">Экономическая характеристика </w:t>
      </w:r>
      <w:r w:rsidR="00DC2B11">
        <w:rPr>
          <w:rFonts w:ascii="Times New Roman" w:eastAsia="Times New Roman" w:hAnsi="Times New Roman" w:cs="Times New Roman"/>
          <w:b/>
          <w:snapToGrid w:val="0"/>
          <w:sz w:val="28"/>
          <w:szCs w:val="28"/>
        </w:rPr>
        <w:t>Красномайского</w:t>
      </w:r>
      <w:r w:rsidRPr="00213DE0">
        <w:rPr>
          <w:rFonts w:ascii="Times New Roman" w:eastAsia="Times New Roman" w:hAnsi="Times New Roman" w:cs="Times New Roman"/>
          <w:b/>
          <w:snapToGrid w:val="0"/>
          <w:sz w:val="28"/>
          <w:szCs w:val="28"/>
        </w:rPr>
        <w:t xml:space="preserve"> сельского пос</w:t>
      </w:r>
      <w:r w:rsidRPr="00213DE0">
        <w:rPr>
          <w:rFonts w:ascii="Times New Roman" w:eastAsia="Times New Roman" w:hAnsi="Times New Roman" w:cs="Times New Roman"/>
          <w:b/>
          <w:snapToGrid w:val="0"/>
          <w:sz w:val="28"/>
          <w:szCs w:val="28"/>
        </w:rPr>
        <w:t>е</w:t>
      </w:r>
      <w:r w:rsidRPr="00213DE0">
        <w:rPr>
          <w:rFonts w:ascii="Times New Roman" w:eastAsia="Times New Roman" w:hAnsi="Times New Roman" w:cs="Times New Roman"/>
          <w:b/>
          <w:snapToGrid w:val="0"/>
          <w:sz w:val="28"/>
          <w:szCs w:val="28"/>
        </w:rPr>
        <w:t>ления</w:t>
      </w:r>
    </w:p>
    <w:p w:rsidR="00387C84" w:rsidRPr="00BA7535" w:rsidRDefault="00EC3F55" w:rsidP="00751604">
      <w:pPr>
        <w:spacing w:before="240" w:after="0" w:line="360" w:lineRule="auto"/>
        <w:ind w:firstLine="709"/>
        <w:jc w:val="both"/>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а) Агропромышленный комплекс</w:t>
      </w:r>
    </w:p>
    <w:p w:rsidR="00DC2B11" w:rsidRDefault="00DC2B11" w:rsidP="00751604">
      <w:pPr>
        <w:pStyle w:val="11"/>
        <w:spacing w:before="240" w:line="360" w:lineRule="auto"/>
        <w:ind w:right="22"/>
        <w:rPr>
          <w:rFonts w:ascii="Times New Roman" w:hAnsi="Times New Roman"/>
          <w:sz w:val="28"/>
          <w:szCs w:val="28"/>
        </w:rPr>
      </w:pPr>
      <w:r w:rsidRPr="002349A0">
        <w:rPr>
          <w:rFonts w:ascii="Times New Roman" w:hAnsi="Times New Roman"/>
          <w:sz w:val="28"/>
          <w:szCs w:val="28"/>
        </w:rPr>
        <w:t>Под экономической</w:t>
      </w:r>
      <w:r>
        <w:rPr>
          <w:rFonts w:ascii="Times New Roman" w:hAnsi="Times New Roman"/>
          <w:sz w:val="28"/>
          <w:szCs w:val="28"/>
        </w:rPr>
        <w:t xml:space="preserve"> </w:t>
      </w:r>
      <w:r w:rsidRPr="002349A0">
        <w:rPr>
          <w:rFonts w:ascii="Times New Roman" w:hAnsi="Times New Roman"/>
          <w:sz w:val="28"/>
          <w:szCs w:val="28"/>
        </w:rPr>
        <w:t>базой поселения понимается совокупность объе</w:t>
      </w:r>
      <w:r w:rsidRPr="002349A0">
        <w:rPr>
          <w:rFonts w:ascii="Times New Roman" w:hAnsi="Times New Roman"/>
          <w:sz w:val="28"/>
          <w:szCs w:val="28"/>
        </w:rPr>
        <w:t>к</w:t>
      </w:r>
      <w:r w:rsidRPr="002349A0">
        <w:rPr>
          <w:rFonts w:ascii="Times New Roman" w:hAnsi="Times New Roman"/>
          <w:sz w:val="28"/>
          <w:szCs w:val="28"/>
        </w:rPr>
        <w:t>тов, обеспечивающих местами приложения труда его жителей и являющихся, как правило, источниками доходов местного бюджета.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6"/>
      </w:tblGrid>
      <w:tr w:rsidR="00DC2B11" w:rsidRPr="00EC3F55" w:rsidTr="00EC3F55">
        <w:trPr>
          <w:trHeight w:val="356"/>
        </w:trPr>
        <w:tc>
          <w:tcPr>
            <w:tcW w:w="4678" w:type="dxa"/>
            <w:tcBorders>
              <w:top w:val="single" w:sz="4" w:space="0" w:color="auto"/>
              <w:left w:val="single" w:sz="4" w:space="0" w:color="auto"/>
              <w:bottom w:val="single" w:sz="4" w:space="0" w:color="auto"/>
              <w:right w:val="single" w:sz="4" w:space="0" w:color="auto"/>
            </w:tcBorders>
            <w:hideMark/>
          </w:tcPr>
          <w:p w:rsidR="00DC2B11" w:rsidRPr="00EC3F55" w:rsidRDefault="00DC2B11" w:rsidP="00FF2DC2">
            <w:pPr>
              <w:spacing w:after="0" w:line="240" w:lineRule="auto"/>
              <w:rPr>
                <w:rFonts w:ascii="Times New Roman" w:eastAsia="Calibri" w:hAnsi="Times New Roman" w:cs="Times New Roman"/>
                <w:sz w:val="24"/>
                <w:szCs w:val="24"/>
              </w:rPr>
            </w:pPr>
            <w:r w:rsidRPr="00EC3F55">
              <w:rPr>
                <w:rFonts w:ascii="Times New Roman" w:eastAsia="Calibri" w:hAnsi="Times New Roman" w:cs="Times New Roman"/>
                <w:sz w:val="24"/>
                <w:szCs w:val="24"/>
              </w:rPr>
              <w:t>Наличие градообразующих предприятий</w:t>
            </w:r>
          </w:p>
        </w:tc>
        <w:tc>
          <w:tcPr>
            <w:tcW w:w="4536" w:type="dxa"/>
            <w:tcBorders>
              <w:top w:val="single" w:sz="4" w:space="0" w:color="auto"/>
              <w:left w:val="single" w:sz="4" w:space="0" w:color="auto"/>
              <w:bottom w:val="single" w:sz="4" w:space="0" w:color="auto"/>
              <w:right w:val="single" w:sz="4" w:space="0" w:color="auto"/>
            </w:tcBorders>
          </w:tcPr>
          <w:p w:rsidR="00DC2B11" w:rsidRPr="00EC3F55" w:rsidRDefault="00DC2B11" w:rsidP="00FF2DC2">
            <w:pPr>
              <w:tabs>
                <w:tab w:val="left" w:pos="4603"/>
              </w:tabs>
              <w:spacing w:after="0" w:line="240" w:lineRule="auto"/>
              <w:rPr>
                <w:rFonts w:ascii="Times New Roman" w:eastAsia="Calibri" w:hAnsi="Times New Roman" w:cs="Times New Roman"/>
                <w:sz w:val="24"/>
                <w:szCs w:val="24"/>
              </w:rPr>
            </w:pPr>
            <w:r w:rsidRPr="00EC3F55">
              <w:rPr>
                <w:rFonts w:ascii="Times New Roman" w:hAnsi="Times New Roman"/>
                <w:sz w:val="24"/>
                <w:szCs w:val="24"/>
              </w:rPr>
              <w:t>ООО МПК «</w:t>
            </w:r>
            <w:proofErr w:type="spellStart"/>
            <w:r w:rsidRPr="00EC3F55">
              <w:rPr>
                <w:rFonts w:ascii="Times New Roman" w:hAnsi="Times New Roman"/>
                <w:sz w:val="24"/>
                <w:szCs w:val="24"/>
              </w:rPr>
              <w:t>Норовский</w:t>
            </w:r>
            <w:proofErr w:type="spellEnd"/>
            <w:r w:rsidRPr="00EC3F55">
              <w:rPr>
                <w:rFonts w:ascii="Times New Roman" w:hAnsi="Times New Roman"/>
                <w:sz w:val="24"/>
                <w:szCs w:val="24"/>
              </w:rPr>
              <w:t>»</w:t>
            </w:r>
          </w:p>
        </w:tc>
      </w:tr>
    </w:tbl>
    <w:p w:rsidR="00DC2B11" w:rsidRDefault="00DC2B11" w:rsidP="00DC2B11">
      <w:pPr>
        <w:pStyle w:val="11"/>
        <w:spacing w:line="360" w:lineRule="auto"/>
        <w:ind w:right="22" w:firstLine="0"/>
        <w:rPr>
          <w:rFonts w:ascii="Times New Roman" w:hAnsi="Times New Roman"/>
          <w:sz w:val="28"/>
          <w:szCs w:val="28"/>
        </w:rPr>
      </w:pPr>
    </w:p>
    <w:p w:rsidR="00977A8F" w:rsidRDefault="00977A8F" w:rsidP="00DC2B11">
      <w:pPr>
        <w:pStyle w:val="11"/>
        <w:spacing w:line="360" w:lineRule="auto"/>
        <w:ind w:right="22" w:firstLine="0"/>
        <w:rPr>
          <w:rFonts w:ascii="Times New Roman" w:hAnsi="Times New Roman"/>
          <w:sz w:val="28"/>
          <w:szCs w:val="28"/>
        </w:rPr>
      </w:pPr>
    </w:p>
    <w:p w:rsidR="00977A8F" w:rsidRDefault="00977A8F" w:rsidP="00DC2B11">
      <w:pPr>
        <w:pStyle w:val="11"/>
        <w:spacing w:line="360" w:lineRule="auto"/>
        <w:ind w:right="22" w:firstLine="0"/>
        <w:rPr>
          <w:rFonts w:ascii="Times New Roman" w:hAnsi="Times New Roman"/>
          <w:sz w:val="28"/>
          <w:szCs w:val="28"/>
        </w:rPr>
      </w:pPr>
    </w:p>
    <w:p w:rsidR="00977A8F" w:rsidRDefault="00977A8F" w:rsidP="00DC2B11">
      <w:pPr>
        <w:pStyle w:val="11"/>
        <w:spacing w:line="360" w:lineRule="auto"/>
        <w:ind w:right="22" w:firstLine="0"/>
        <w:rPr>
          <w:rFonts w:ascii="Times New Roman" w:hAnsi="Times New Roman"/>
          <w:sz w:val="28"/>
          <w:szCs w:val="28"/>
        </w:rPr>
      </w:pPr>
    </w:p>
    <w:p w:rsidR="00F733A9" w:rsidRPr="00F733A9" w:rsidRDefault="00387C84" w:rsidP="00751604">
      <w:pPr>
        <w:spacing w:before="240" w:after="0" w:line="360" w:lineRule="auto"/>
        <w:ind w:right="22" w:firstLine="720"/>
        <w:jc w:val="both"/>
        <w:rPr>
          <w:rFonts w:ascii="Times New Roman" w:eastAsia="Times New Roman" w:hAnsi="Times New Roman" w:cs="Times New Roman"/>
          <w:sz w:val="28"/>
          <w:szCs w:val="28"/>
        </w:rPr>
      </w:pPr>
      <w:r>
        <w:rPr>
          <w:rFonts w:ascii="Times New Roman" w:eastAsia="Times New Roman" w:hAnsi="Times New Roman" w:cs="Times New Roman"/>
          <w:b/>
          <w:snapToGrid w:val="0"/>
          <w:sz w:val="28"/>
          <w:szCs w:val="28"/>
        </w:rPr>
        <w:lastRenderedPageBreak/>
        <w:t>б</w:t>
      </w:r>
      <w:r w:rsidRPr="00AC1A52">
        <w:rPr>
          <w:rFonts w:ascii="Times New Roman" w:eastAsia="Times New Roman" w:hAnsi="Times New Roman" w:cs="Times New Roman"/>
          <w:b/>
          <w:snapToGrid w:val="0"/>
          <w:sz w:val="28"/>
          <w:szCs w:val="28"/>
        </w:rPr>
        <w:t>) Образование</w:t>
      </w:r>
    </w:p>
    <w:p w:rsidR="00F7299A" w:rsidRPr="005B4CDE" w:rsidRDefault="00F7299A" w:rsidP="00751604">
      <w:pPr>
        <w:pStyle w:val="a5"/>
        <w:spacing w:before="240"/>
        <w:rPr>
          <w:rFonts w:eastAsia="Times New Roman"/>
        </w:rPr>
      </w:pPr>
      <w:r w:rsidRPr="005B4CDE">
        <w:rPr>
          <w:rFonts w:eastAsia="Times New Roman"/>
        </w:rPr>
        <w:t>В настоящее время учреждение образования является невостребова</w:t>
      </w:r>
      <w:r w:rsidRPr="005B4CDE">
        <w:rPr>
          <w:rFonts w:eastAsia="Times New Roman"/>
        </w:rPr>
        <w:t>н</w:t>
      </w:r>
      <w:r w:rsidRPr="005B4CDE">
        <w:rPr>
          <w:rFonts w:eastAsia="Times New Roman"/>
        </w:rPr>
        <w:t xml:space="preserve">ным, это связано в первую очередь с демографической ситуацией в районе </w:t>
      </w:r>
      <w:r w:rsidR="00BF50FF">
        <w:rPr>
          <w:rFonts w:eastAsia="Times New Roman"/>
        </w:rPr>
        <w:t>-</w:t>
      </w:r>
      <w:r w:rsidRPr="005B4CDE">
        <w:rPr>
          <w:rFonts w:eastAsia="Times New Roman"/>
        </w:rPr>
        <w:t xml:space="preserve"> снижением рождаемости и численности населения.</w:t>
      </w:r>
    </w:p>
    <w:p w:rsidR="00F7299A" w:rsidRDefault="00F7299A" w:rsidP="00F7299A">
      <w:pPr>
        <w:pStyle w:val="a5"/>
        <w:rPr>
          <w:rFonts w:eastAsia="Times New Roman"/>
        </w:rPr>
      </w:pPr>
      <w:r w:rsidRPr="00DF4768">
        <w:rPr>
          <w:rFonts w:eastAsia="Times New Roman"/>
        </w:rPr>
        <w:t xml:space="preserve">На территории </w:t>
      </w:r>
      <w:r>
        <w:rPr>
          <w:rFonts w:eastAsia="Times New Roman"/>
        </w:rPr>
        <w:t xml:space="preserve">Красномайского сельского поселения расположены: </w:t>
      </w:r>
      <w:r w:rsidRPr="007B17DD">
        <w:rPr>
          <w:rFonts w:eastAsia="Times New Roman"/>
        </w:rPr>
        <w:t>МБОУ "</w:t>
      </w:r>
      <w:proofErr w:type="spellStart"/>
      <w:r>
        <w:rPr>
          <w:rFonts w:eastAsia="Times New Roman"/>
        </w:rPr>
        <w:t>Красномайская</w:t>
      </w:r>
      <w:proofErr w:type="spellEnd"/>
      <w:r>
        <w:rPr>
          <w:rFonts w:eastAsia="Times New Roman"/>
        </w:rPr>
        <w:t xml:space="preserve"> </w:t>
      </w:r>
      <w:r w:rsidRPr="007B17DD">
        <w:rPr>
          <w:rFonts w:eastAsia="Times New Roman"/>
        </w:rPr>
        <w:t>осн</w:t>
      </w:r>
      <w:r>
        <w:rPr>
          <w:rFonts w:eastAsia="Times New Roman"/>
        </w:rPr>
        <w:t>о</w:t>
      </w:r>
      <w:r w:rsidR="00EC3F55">
        <w:rPr>
          <w:rFonts w:eastAsia="Times New Roman"/>
        </w:rPr>
        <w:t>вная общеобразовательная школа"</w:t>
      </w:r>
      <w:r>
        <w:rPr>
          <w:rFonts w:eastAsia="Times New Roman"/>
        </w:rPr>
        <w:t>.</w:t>
      </w:r>
    </w:p>
    <w:p w:rsidR="00F7299A" w:rsidRDefault="00F7299A" w:rsidP="00F7299A">
      <w:pPr>
        <w:pStyle w:val="a5"/>
        <w:rPr>
          <w:rFonts w:eastAsia="Times New Roman"/>
        </w:rPr>
      </w:pPr>
      <w:r>
        <w:rPr>
          <w:rFonts w:eastAsia="Times New Roman"/>
        </w:rPr>
        <w:t>На территории Красномайского сельского поселения нет детского сада.</w:t>
      </w:r>
    </w:p>
    <w:p w:rsidR="00EC3F55" w:rsidRPr="00F7299A" w:rsidRDefault="00EC3F55" w:rsidP="00F7299A">
      <w:pPr>
        <w:pStyle w:val="a5"/>
        <w:rPr>
          <w:rFonts w:eastAsia="Times New Roman"/>
        </w:rPr>
      </w:pPr>
    </w:p>
    <w:p w:rsidR="00F7299A" w:rsidRDefault="00F7299A" w:rsidP="00751604">
      <w:pPr>
        <w:spacing w:before="240" w:after="0" w:line="360" w:lineRule="auto"/>
        <w:ind w:firstLine="709"/>
        <w:jc w:val="both"/>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в) Здравоохранение</w:t>
      </w:r>
    </w:p>
    <w:p w:rsidR="00F7299A" w:rsidRDefault="00F7299A" w:rsidP="00751604">
      <w:pPr>
        <w:pStyle w:val="a5"/>
        <w:spacing w:before="240"/>
        <w:rPr>
          <w:rFonts w:eastAsia="Times New Roman"/>
        </w:rPr>
      </w:pPr>
      <w:r w:rsidRPr="0022450F">
        <w:rPr>
          <w:rFonts w:eastAsia="Times New Roman"/>
        </w:rPr>
        <w:t xml:space="preserve">Система здравоохранения в </w:t>
      </w:r>
      <w:r>
        <w:rPr>
          <w:rFonts w:eastAsia="Times New Roman"/>
        </w:rPr>
        <w:t xml:space="preserve">Красномайском </w:t>
      </w:r>
      <w:r w:rsidRPr="0022450F">
        <w:rPr>
          <w:rFonts w:eastAsia="Times New Roman"/>
        </w:rPr>
        <w:t>сельском поселении</w:t>
      </w:r>
      <w:r>
        <w:rPr>
          <w:rFonts w:eastAsia="Times New Roman"/>
        </w:rPr>
        <w:t xml:space="preserve"> </w:t>
      </w:r>
      <w:r w:rsidRPr="0022450F">
        <w:rPr>
          <w:rFonts w:eastAsia="Times New Roman"/>
        </w:rPr>
        <w:t>на 1 января 201</w:t>
      </w:r>
      <w:r>
        <w:rPr>
          <w:rFonts w:eastAsia="Times New Roman"/>
        </w:rPr>
        <w:t>7</w:t>
      </w:r>
      <w:r w:rsidRPr="0022450F">
        <w:rPr>
          <w:rFonts w:eastAsia="Times New Roman"/>
        </w:rPr>
        <w:t xml:space="preserve"> г. представле</w:t>
      </w:r>
      <w:r>
        <w:rPr>
          <w:rFonts w:eastAsia="Times New Roman"/>
        </w:rPr>
        <w:t>на одним фельдшерско-акушерским пунктом, в к</w:t>
      </w:r>
      <w:r>
        <w:rPr>
          <w:rFonts w:eastAsia="Times New Roman"/>
        </w:rPr>
        <w:t>о</w:t>
      </w:r>
      <w:r>
        <w:rPr>
          <w:rFonts w:eastAsia="Times New Roman"/>
        </w:rPr>
        <w:t xml:space="preserve">тором </w:t>
      </w:r>
      <w:r w:rsidRPr="0022450F">
        <w:rPr>
          <w:rFonts w:eastAsia="Times New Roman"/>
        </w:rPr>
        <w:t>рабо</w:t>
      </w:r>
      <w:r>
        <w:rPr>
          <w:rFonts w:eastAsia="Times New Roman"/>
        </w:rPr>
        <w:t>тают два медицинских работника.</w:t>
      </w:r>
    </w:p>
    <w:p w:rsidR="00F7299A" w:rsidRDefault="00F7299A" w:rsidP="00F7299A">
      <w:pPr>
        <w:pStyle w:val="a5"/>
        <w:rPr>
          <w:rFonts w:eastAsia="Times New Roman"/>
        </w:rPr>
      </w:pPr>
      <w:r w:rsidRPr="0022450F">
        <w:rPr>
          <w:rFonts w:eastAsia="Times New Roman"/>
        </w:rPr>
        <w:t>Медико-демографические показатели здоровья населения свидетел</w:t>
      </w:r>
      <w:r w:rsidRPr="0022450F">
        <w:rPr>
          <w:rFonts w:eastAsia="Times New Roman"/>
        </w:rPr>
        <w:t>ь</w:t>
      </w:r>
      <w:r w:rsidRPr="0022450F">
        <w:rPr>
          <w:rFonts w:eastAsia="Times New Roman"/>
        </w:rPr>
        <w:t>ствуют об относительной стабилизации тенденций рождаемости, смертности, отсутствии на территории поселения младенческой смертности.</w:t>
      </w:r>
    </w:p>
    <w:p w:rsidR="00EC3F55" w:rsidRDefault="00EC3F55" w:rsidP="00F7299A">
      <w:pPr>
        <w:pStyle w:val="a5"/>
        <w:rPr>
          <w:rFonts w:eastAsia="Times New Roman"/>
        </w:rPr>
      </w:pPr>
    </w:p>
    <w:p w:rsidR="00387C84" w:rsidRPr="00BA7535" w:rsidRDefault="004259CD" w:rsidP="00751604">
      <w:pPr>
        <w:spacing w:before="240" w:after="0" w:line="360" w:lineRule="auto"/>
        <w:ind w:firstLine="709"/>
        <w:jc w:val="both"/>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г</w:t>
      </w:r>
      <w:r w:rsidR="00BA7535">
        <w:rPr>
          <w:rFonts w:ascii="Times New Roman" w:eastAsia="Times New Roman" w:hAnsi="Times New Roman" w:cs="Times New Roman"/>
          <w:b/>
          <w:snapToGrid w:val="0"/>
          <w:sz w:val="28"/>
          <w:szCs w:val="28"/>
        </w:rPr>
        <w:t>) Транспорт</w:t>
      </w:r>
    </w:p>
    <w:p w:rsidR="00387C84" w:rsidRPr="00387C84" w:rsidRDefault="00387C84" w:rsidP="00751604">
      <w:pPr>
        <w:spacing w:before="240" w:after="0" w:line="360" w:lineRule="auto"/>
        <w:ind w:firstLine="720"/>
        <w:jc w:val="both"/>
        <w:rPr>
          <w:rFonts w:ascii="Times New Roman" w:eastAsia="Times New Roman" w:hAnsi="Times New Roman" w:cs="Times New Roman"/>
          <w:b/>
          <w:iCs/>
          <w:sz w:val="28"/>
          <w:szCs w:val="28"/>
          <w:lang w:eastAsia="ar-SA"/>
        </w:rPr>
      </w:pPr>
      <w:r w:rsidRPr="00387C84">
        <w:rPr>
          <w:rFonts w:ascii="Times New Roman" w:eastAsia="Times New Roman" w:hAnsi="Times New Roman" w:cs="Times New Roman"/>
          <w:b/>
          <w:iCs/>
          <w:sz w:val="28"/>
          <w:szCs w:val="28"/>
          <w:lang w:eastAsia="ar-SA"/>
        </w:rPr>
        <w:t xml:space="preserve">Автомобильный транспорт </w:t>
      </w:r>
    </w:p>
    <w:p w:rsidR="00387C84" w:rsidRDefault="00387C84" w:rsidP="00BA7535">
      <w:pPr>
        <w:spacing w:after="0" w:line="360" w:lineRule="auto"/>
        <w:ind w:firstLine="720"/>
        <w:jc w:val="both"/>
        <w:rPr>
          <w:rFonts w:ascii="Times New Roman" w:eastAsia="Times New Roman" w:hAnsi="Times New Roman" w:cs="Times New Roman"/>
          <w:iCs/>
          <w:sz w:val="28"/>
          <w:szCs w:val="28"/>
          <w:lang w:eastAsia="ar-SA"/>
        </w:rPr>
      </w:pPr>
      <w:r w:rsidRPr="00387C84">
        <w:rPr>
          <w:rFonts w:ascii="Times New Roman" w:eastAsia="Times New Roman" w:hAnsi="Times New Roman" w:cs="Times New Roman"/>
          <w:iCs/>
          <w:sz w:val="28"/>
          <w:szCs w:val="28"/>
          <w:lang w:eastAsia="ar-SA"/>
        </w:rPr>
        <w:t>Пассажирские и грузовые перевозки производятся частными тран</w:t>
      </w:r>
      <w:r w:rsidRPr="00387C84">
        <w:rPr>
          <w:rFonts w:ascii="Times New Roman" w:eastAsia="Times New Roman" w:hAnsi="Times New Roman" w:cs="Times New Roman"/>
          <w:iCs/>
          <w:sz w:val="28"/>
          <w:szCs w:val="28"/>
          <w:lang w:eastAsia="ar-SA"/>
        </w:rPr>
        <w:t>с</w:t>
      </w:r>
      <w:r w:rsidR="00BA7535">
        <w:rPr>
          <w:rFonts w:ascii="Times New Roman" w:eastAsia="Times New Roman" w:hAnsi="Times New Roman" w:cs="Times New Roman"/>
          <w:iCs/>
          <w:sz w:val="28"/>
          <w:szCs w:val="28"/>
          <w:lang w:eastAsia="ar-SA"/>
        </w:rPr>
        <w:t>портными средствами.</w:t>
      </w:r>
    </w:p>
    <w:p w:rsidR="00F7299A" w:rsidRPr="00F7299A" w:rsidRDefault="00F7299A" w:rsidP="00F7299A">
      <w:pPr>
        <w:pStyle w:val="a5"/>
        <w:ind w:firstLine="709"/>
        <w:rPr>
          <w:rFonts w:cs="Times New Roman"/>
          <w:i/>
        </w:rPr>
      </w:pPr>
      <w:r w:rsidRPr="00B81970">
        <w:rPr>
          <w:rFonts w:cs="Times New Roman"/>
        </w:rPr>
        <w:t>По территории поселения проходят автодороги местного значения м</w:t>
      </w:r>
      <w:r w:rsidRPr="00B81970">
        <w:rPr>
          <w:rFonts w:cs="Times New Roman"/>
        </w:rPr>
        <w:t>у</w:t>
      </w:r>
      <w:r w:rsidRPr="00B81970">
        <w:rPr>
          <w:rFonts w:cs="Times New Roman"/>
        </w:rPr>
        <w:t>ниципальн</w:t>
      </w:r>
      <w:r w:rsidR="00977A8F">
        <w:rPr>
          <w:rFonts w:cs="Times New Roman"/>
        </w:rPr>
        <w:t xml:space="preserve">ого района: с. Кочкурово - </w:t>
      </w:r>
      <w:proofErr w:type="gramStart"/>
      <w:r w:rsidR="00977A8F">
        <w:rPr>
          <w:rFonts w:cs="Times New Roman"/>
        </w:rPr>
        <w:t>с</w:t>
      </w:r>
      <w:proofErr w:type="gramEnd"/>
      <w:r w:rsidRPr="00B81970">
        <w:rPr>
          <w:rFonts w:cs="Times New Roman"/>
        </w:rPr>
        <w:t xml:space="preserve">. </w:t>
      </w:r>
      <w:r w:rsidR="00977A8F">
        <w:rPr>
          <w:rFonts w:cs="Times New Roman"/>
        </w:rPr>
        <w:t xml:space="preserve">Старые </w:t>
      </w:r>
      <w:proofErr w:type="spellStart"/>
      <w:r w:rsidRPr="00B81970">
        <w:rPr>
          <w:rFonts w:cs="Times New Roman"/>
        </w:rPr>
        <w:t>Турдаки</w:t>
      </w:r>
      <w:proofErr w:type="spellEnd"/>
      <w:r w:rsidRPr="00B81970">
        <w:rPr>
          <w:rFonts w:cs="Times New Roman"/>
        </w:rPr>
        <w:t xml:space="preserve"> и п. Красномайский </w:t>
      </w:r>
      <w:r w:rsidR="00977A8F">
        <w:rPr>
          <w:rFonts w:cs="Times New Roman"/>
        </w:rPr>
        <w:t>–</w:t>
      </w:r>
      <w:r w:rsidRPr="00B81970">
        <w:rPr>
          <w:rFonts w:cs="Times New Roman"/>
        </w:rPr>
        <w:t xml:space="preserve"> </w:t>
      </w:r>
      <w:r w:rsidR="00977A8F">
        <w:rPr>
          <w:rFonts w:cs="Times New Roman"/>
        </w:rPr>
        <w:t xml:space="preserve">с. </w:t>
      </w:r>
      <w:proofErr w:type="spellStart"/>
      <w:r w:rsidRPr="00B81970">
        <w:rPr>
          <w:rFonts w:cs="Times New Roman"/>
        </w:rPr>
        <w:t>Семилей</w:t>
      </w:r>
      <w:proofErr w:type="spellEnd"/>
      <w:r w:rsidRPr="00B81970">
        <w:rPr>
          <w:rFonts w:cs="Times New Roman"/>
        </w:rPr>
        <w:t>, по которым осущест</w:t>
      </w:r>
      <w:r w:rsidR="00977A8F">
        <w:rPr>
          <w:rFonts w:cs="Times New Roman"/>
        </w:rPr>
        <w:t>вляются все транспортные связи.</w:t>
      </w:r>
    </w:p>
    <w:p w:rsidR="00387C84" w:rsidRPr="00387C84" w:rsidRDefault="00387C84" w:rsidP="003D203C">
      <w:pPr>
        <w:spacing w:after="0" w:line="360" w:lineRule="auto"/>
        <w:ind w:firstLine="720"/>
        <w:jc w:val="both"/>
        <w:rPr>
          <w:rFonts w:ascii="Times New Roman" w:eastAsia="Times New Roman" w:hAnsi="Times New Roman" w:cs="Times New Roman"/>
          <w:b/>
          <w:iCs/>
          <w:sz w:val="28"/>
          <w:szCs w:val="28"/>
          <w:lang w:eastAsia="ar-SA"/>
        </w:rPr>
      </w:pPr>
      <w:r w:rsidRPr="00387C84">
        <w:rPr>
          <w:rFonts w:ascii="Times New Roman" w:eastAsia="Times New Roman" w:hAnsi="Times New Roman" w:cs="Times New Roman"/>
          <w:b/>
          <w:iCs/>
          <w:sz w:val="28"/>
          <w:szCs w:val="28"/>
          <w:lang w:eastAsia="ar-SA"/>
        </w:rPr>
        <w:t>Железнодорожный транспорт</w:t>
      </w:r>
    </w:p>
    <w:p w:rsidR="00F7299A" w:rsidRDefault="00F7299A" w:rsidP="00F7299A">
      <w:pPr>
        <w:widowControl w:val="0"/>
        <w:spacing w:after="0" w:line="360" w:lineRule="auto"/>
        <w:ind w:firstLine="709"/>
        <w:jc w:val="both"/>
        <w:rPr>
          <w:rFonts w:eastAsia="Times New Roman"/>
          <w:sz w:val="28"/>
          <w:szCs w:val="28"/>
          <w:lang w:eastAsia="ar-SA"/>
        </w:rPr>
      </w:pPr>
      <w:r w:rsidRPr="00B81970">
        <w:rPr>
          <w:rFonts w:ascii="Times New Roman" w:hAnsi="Times New Roman" w:cs="Times New Roman"/>
          <w:sz w:val="28"/>
          <w:szCs w:val="28"/>
        </w:rPr>
        <w:t xml:space="preserve">В состав транспортной системы </w:t>
      </w:r>
      <w:r>
        <w:rPr>
          <w:rFonts w:ascii="Times New Roman" w:hAnsi="Times New Roman" w:cs="Times New Roman"/>
          <w:sz w:val="28"/>
          <w:szCs w:val="28"/>
        </w:rPr>
        <w:t>Красномайского</w:t>
      </w:r>
      <w:r w:rsidRPr="00B81970">
        <w:rPr>
          <w:rFonts w:ascii="Times New Roman" w:hAnsi="Times New Roman" w:cs="Times New Roman"/>
          <w:sz w:val="28"/>
          <w:szCs w:val="28"/>
        </w:rPr>
        <w:t xml:space="preserve"> сельского поселения входит </w:t>
      </w:r>
      <w:r w:rsidRPr="00B81970">
        <w:rPr>
          <w:rFonts w:ascii="Times New Roman" w:eastAsia="Times New Roman" w:hAnsi="Times New Roman" w:cs="Times New Roman"/>
          <w:sz w:val="28"/>
          <w:szCs w:val="28"/>
          <w:lang w:eastAsia="ar-SA"/>
        </w:rPr>
        <w:t>железнодорожны</w:t>
      </w:r>
      <w:r>
        <w:rPr>
          <w:rFonts w:ascii="Times New Roman" w:eastAsia="Times New Roman" w:hAnsi="Times New Roman" w:cs="Times New Roman"/>
          <w:sz w:val="28"/>
          <w:szCs w:val="28"/>
          <w:lang w:eastAsia="ar-SA"/>
        </w:rPr>
        <w:t>й и автомобильный</w:t>
      </w:r>
      <w:r w:rsidRPr="00B81970">
        <w:rPr>
          <w:rFonts w:ascii="Times New Roman" w:eastAsia="Times New Roman" w:hAnsi="Times New Roman" w:cs="Times New Roman"/>
          <w:sz w:val="28"/>
          <w:szCs w:val="28"/>
          <w:lang w:eastAsia="ar-SA"/>
        </w:rPr>
        <w:t xml:space="preserve"> транспорт</w:t>
      </w:r>
      <w:r>
        <w:rPr>
          <w:rFonts w:eastAsia="Times New Roman"/>
          <w:sz w:val="28"/>
          <w:szCs w:val="28"/>
          <w:lang w:eastAsia="ar-SA"/>
        </w:rPr>
        <w:t>.</w:t>
      </w:r>
    </w:p>
    <w:p w:rsidR="00EC3F55" w:rsidRPr="00F7299A" w:rsidRDefault="00EC3F55" w:rsidP="00F7299A">
      <w:pPr>
        <w:widowControl w:val="0"/>
        <w:spacing w:after="0" w:line="360" w:lineRule="auto"/>
        <w:ind w:firstLine="709"/>
        <w:jc w:val="both"/>
        <w:rPr>
          <w:rFonts w:eastAsia="Times New Roman"/>
          <w:sz w:val="28"/>
          <w:szCs w:val="28"/>
          <w:lang w:eastAsia="ar-SA"/>
        </w:rPr>
      </w:pPr>
    </w:p>
    <w:p w:rsidR="00387C84" w:rsidRPr="00F733A9" w:rsidRDefault="004259CD" w:rsidP="00751604">
      <w:pPr>
        <w:spacing w:before="240" w:after="0" w:line="360" w:lineRule="auto"/>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b/>
          <w:sz w:val="28"/>
          <w:szCs w:val="28"/>
        </w:rPr>
        <w:lastRenderedPageBreak/>
        <w:t>д</w:t>
      </w:r>
      <w:r w:rsidR="00F45C2B">
        <w:rPr>
          <w:rFonts w:ascii="Times New Roman" w:eastAsia="Times New Roman" w:hAnsi="Times New Roman" w:cs="Times New Roman"/>
          <w:b/>
          <w:sz w:val="28"/>
          <w:szCs w:val="28"/>
        </w:rPr>
        <w:t xml:space="preserve">) Торговля </w:t>
      </w:r>
    </w:p>
    <w:p w:rsidR="00F733A9" w:rsidRDefault="00F733A9" w:rsidP="00751604">
      <w:pPr>
        <w:overflowPunct w:val="0"/>
        <w:autoSpaceDE w:val="0"/>
        <w:autoSpaceDN w:val="0"/>
        <w:adjustRightInd w:val="0"/>
        <w:spacing w:before="240" w:after="0" w:line="360" w:lineRule="auto"/>
        <w:ind w:firstLine="709"/>
        <w:jc w:val="both"/>
        <w:textAlignment w:val="baseline"/>
        <w:rPr>
          <w:rFonts w:ascii="Times New Roman" w:hAnsi="Times New Roman"/>
          <w:sz w:val="28"/>
        </w:rPr>
      </w:pPr>
      <w:r w:rsidRPr="00F733A9">
        <w:rPr>
          <w:rFonts w:ascii="Times New Roman" w:hAnsi="Times New Roman"/>
          <w:sz w:val="28"/>
        </w:rPr>
        <w:t>В настоящее время малое предпринимательство на территории посел</w:t>
      </w:r>
      <w:r w:rsidRPr="00F733A9">
        <w:rPr>
          <w:rFonts w:ascii="Times New Roman" w:hAnsi="Times New Roman"/>
          <w:sz w:val="28"/>
        </w:rPr>
        <w:t>е</w:t>
      </w:r>
      <w:r w:rsidRPr="00F733A9">
        <w:rPr>
          <w:rFonts w:ascii="Times New Roman" w:hAnsi="Times New Roman"/>
          <w:sz w:val="28"/>
        </w:rPr>
        <w:t>ния представлено частными предпринимателями (ИП, ЧП) занимающимися в основном</w:t>
      </w:r>
      <w:r w:rsidR="00EC0917">
        <w:rPr>
          <w:rFonts w:ascii="Times New Roman" w:hAnsi="Times New Roman"/>
          <w:sz w:val="28"/>
        </w:rPr>
        <w:t xml:space="preserve"> </w:t>
      </w:r>
      <w:r w:rsidRPr="00F733A9">
        <w:rPr>
          <w:rFonts w:ascii="Times New Roman" w:hAnsi="Times New Roman"/>
          <w:sz w:val="28"/>
        </w:rPr>
        <w:t>розничной торговлей.</w:t>
      </w:r>
    </w:p>
    <w:p w:rsidR="00F733A9" w:rsidRDefault="00F733A9" w:rsidP="00BB29B6">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F733A9">
        <w:rPr>
          <w:rFonts w:ascii="Times New Roman" w:hAnsi="Times New Roman"/>
          <w:sz w:val="28"/>
        </w:rPr>
        <w:t xml:space="preserve">На территории сельского поселения функционируют: </w:t>
      </w:r>
      <w:r w:rsidR="00252F42">
        <w:rPr>
          <w:rFonts w:ascii="Times New Roman" w:hAnsi="Times New Roman"/>
          <w:sz w:val="28"/>
        </w:rPr>
        <w:t xml:space="preserve">ООО «Мира», ИП </w:t>
      </w:r>
      <w:r w:rsidR="00BB29B6" w:rsidRPr="006D46CE">
        <w:rPr>
          <w:rFonts w:ascii="Times New Roman" w:hAnsi="Times New Roman"/>
          <w:sz w:val="24"/>
          <w:szCs w:val="24"/>
        </w:rPr>
        <w:t>«</w:t>
      </w:r>
      <w:proofErr w:type="spellStart"/>
      <w:r w:rsidR="00BB29B6" w:rsidRPr="00BB29B6">
        <w:rPr>
          <w:rFonts w:ascii="Times New Roman" w:hAnsi="Times New Roman"/>
          <w:sz w:val="28"/>
          <w:szCs w:val="28"/>
        </w:rPr>
        <w:t>Люкшина</w:t>
      </w:r>
      <w:proofErr w:type="spellEnd"/>
      <w:r w:rsidR="00BB29B6" w:rsidRPr="00BB29B6">
        <w:rPr>
          <w:rFonts w:ascii="Times New Roman" w:hAnsi="Times New Roman"/>
          <w:sz w:val="28"/>
          <w:szCs w:val="28"/>
        </w:rPr>
        <w:t>»</w:t>
      </w:r>
      <w:r w:rsidR="00BB29B6">
        <w:rPr>
          <w:rFonts w:ascii="Times New Roman" w:hAnsi="Times New Roman"/>
          <w:sz w:val="28"/>
          <w:szCs w:val="28"/>
        </w:rPr>
        <w:t xml:space="preserve">, </w:t>
      </w:r>
      <w:r w:rsidR="00BB29B6" w:rsidRPr="00BB29B6">
        <w:rPr>
          <w:rFonts w:ascii="Times New Roman" w:hAnsi="Times New Roman"/>
          <w:sz w:val="28"/>
          <w:szCs w:val="28"/>
        </w:rPr>
        <w:t>ИП «</w:t>
      </w:r>
      <w:r w:rsidR="00977A8F">
        <w:rPr>
          <w:rFonts w:ascii="Times New Roman" w:hAnsi="Times New Roman"/>
          <w:sz w:val="28"/>
          <w:szCs w:val="28"/>
        </w:rPr>
        <w:t>Тимошкина</w:t>
      </w:r>
      <w:r w:rsidR="00BB29B6" w:rsidRPr="00BB29B6">
        <w:rPr>
          <w:rFonts w:ascii="Times New Roman" w:hAnsi="Times New Roman"/>
          <w:sz w:val="28"/>
          <w:szCs w:val="28"/>
        </w:rPr>
        <w:t>»</w:t>
      </w:r>
      <w:r w:rsidR="00BB29B6">
        <w:rPr>
          <w:rFonts w:ascii="Times New Roman" w:hAnsi="Times New Roman"/>
          <w:sz w:val="28"/>
          <w:szCs w:val="28"/>
        </w:rPr>
        <w:t>.</w:t>
      </w:r>
    </w:p>
    <w:p w:rsidR="00EC3F55" w:rsidRDefault="00EC3F55" w:rsidP="00BB29B6">
      <w:pPr>
        <w:overflowPunct w:val="0"/>
        <w:autoSpaceDE w:val="0"/>
        <w:autoSpaceDN w:val="0"/>
        <w:adjustRightInd w:val="0"/>
        <w:spacing w:after="0" w:line="360" w:lineRule="auto"/>
        <w:ind w:firstLine="709"/>
        <w:jc w:val="both"/>
        <w:textAlignment w:val="baseline"/>
        <w:rPr>
          <w:rFonts w:ascii="Times New Roman" w:hAnsi="Times New Roman"/>
          <w:sz w:val="28"/>
        </w:rPr>
      </w:pPr>
    </w:p>
    <w:p w:rsidR="00387C84" w:rsidRPr="00F45C2B" w:rsidRDefault="004259CD" w:rsidP="00751604">
      <w:pPr>
        <w:overflowPunct w:val="0"/>
        <w:autoSpaceDE w:val="0"/>
        <w:autoSpaceDN w:val="0"/>
        <w:adjustRightInd w:val="0"/>
        <w:spacing w:before="240" w:after="0" w:line="360" w:lineRule="auto"/>
        <w:ind w:firstLine="709"/>
        <w:jc w:val="both"/>
        <w:textAlignment w:val="baseline"/>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е</w:t>
      </w:r>
      <w:r w:rsidR="00387C84" w:rsidRPr="002F3CAB">
        <w:rPr>
          <w:rFonts w:ascii="Times New Roman" w:eastAsia="Times New Roman" w:hAnsi="Times New Roman" w:cs="Times New Roman"/>
          <w:b/>
          <w:snapToGrid w:val="0"/>
          <w:sz w:val="28"/>
          <w:szCs w:val="28"/>
        </w:rPr>
        <w:t>)</w:t>
      </w:r>
      <w:r w:rsidR="00F45C2B">
        <w:rPr>
          <w:rFonts w:ascii="Times New Roman" w:eastAsia="Times New Roman" w:hAnsi="Times New Roman" w:cs="Times New Roman"/>
          <w:b/>
          <w:snapToGrid w:val="0"/>
          <w:sz w:val="28"/>
          <w:szCs w:val="28"/>
        </w:rPr>
        <w:t xml:space="preserve"> Жилищно-коммунальное хозяйство</w:t>
      </w:r>
    </w:p>
    <w:p w:rsidR="00387C84" w:rsidRPr="00F915ED" w:rsidRDefault="00387C84" w:rsidP="00751604">
      <w:pPr>
        <w:tabs>
          <w:tab w:val="left" w:pos="8080"/>
        </w:tabs>
        <w:spacing w:before="240" w:after="0" w:line="360" w:lineRule="auto"/>
        <w:ind w:firstLine="720"/>
        <w:jc w:val="both"/>
        <w:rPr>
          <w:rFonts w:ascii="Times New Roman" w:eastAsia="Times New Roman" w:hAnsi="Times New Roman" w:cs="Times New Roman"/>
          <w:sz w:val="28"/>
          <w:szCs w:val="28"/>
        </w:rPr>
      </w:pPr>
      <w:r w:rsidRPr="00F915ED">
        <w:rPr>
          <w:rFonts w:ascii="Times New Roman" w:eastAsia="Times New Roman" w:hAnsi="Times New Roman" w:cs="Times New Roman"/>
          <w:sz w:val="28"/>
          <w:szCs w:val="28"/>
        </w:rPr>
        <w:t xml:space="preserve">Общая площадь жилищного фонда сельского поселения, находящаяся на территории </w:t>
      </w:r>
      <w:r w:rsidR="00977A8F" w:rsidRPr="00F915ED">
        <w:rPr>
          <w:rFonts w:ascii="Times New Roman" w:eastAsia="Times New Roman" w:hAnsi="Times New Roman" w:cs="Times New Roman"/>
          <w:sz w:val="28"/>
          <w:szCs w:val="28"/>
        </w:rPr>
        <w:t>Красномайского</w:t>
      </w:r>
      <w:r w:rsidRPr="00F915ED">
        <w:rPr>
          <w:rFonts w:ascii="Times New Roman" w:eastAsia="Times New Roman" w:hAnsi="Times New Roman" w:cs="Times New Roman"/>
          <w:sz w:val="28"/>
          <w:szCs w:val="28"/>
        </w:rPr>
        <w:t xml:space="preserve"> сельского поселения</w:t>
      </w:r>
      <w:r w:rsidR="00F45C2B" w:rsidRPr="00F915ED">
        <w:rPr>
          <w:rFonts w:ascii="Times New Roman" w:eastAsia="Times New Roman" w:hAnsi="Times New Roman" w:cs="Times New Roman"/>
          <w:sz w:val="28"/>
          <w:szCs w:val="28"/>
        </w:rPr>
        <w:t xml:space="preserve"> на 01.01.2017</w:t>
      </w:r>
      <w:r w:rsidRPr="00F915ED">
        <w:rPr>
          <w:rFonts w:ascii="Times New Roman" w:eastAsia="Times New Roman" w:hAnsi="Times New Roman" w:cs="Times New Roman"/>
          <w:sz w:val="28"/>
          <w:szCs w:val="28"/>
        </w:rPr>
        <w:t xml:space="preserve"> года с</w:t>
      </w:r>
      <w:r w:rsidRPr="00F915ED">
        <w:rPr>
          <w:rFonts w:ascii="Times New Roman" w:eastAsia="Times New Roman" w:hAnsi="Times New Roman" w:cs="Times New Roman"/>
          <w:sz w:val="28"/>
          <w:szCs w:val="28"/>
        </w:rPr>
        <w:t>о</w:t>
      </w:r>
      <w:r w:rsidRPr="00F915ED">
        <w:rPr>
          <w:rFonts w:ascii="Times New Roman" w:eastAsia="Times New Roman" w:hAnsi="Times New Roman" w:cs="Times New Roman"/>
          <w:sz w:val="28"/>
          <w:szCs w:val="28"/>
        </w:rPr>
        <w:t xml:space="preserve">ставляет </w:t>
      </w:r>
      <w:r w:rsidR="00806D14" w:rsidRPr="00F915ED">
        <w:rPr>
          <w:rFonts w:ascii="Times New Roman" w:eastAsia="Calibri" w:hAnsi="Times New Roman" w:cs="Times New Roman"/>
          <w:sz w:val="28"/>
          <w:szCs w:val="28"/>
          <w:lang w:eastAsia="en-US"/>
        </w:rPr>
        <w:t>1</w:t>
      </w:r>
      <w:r w:rsidR="00BB29B6" w:rsidRPr="00F915ED">
        <w:rPr>
          <w:rFonts w:ascii="Times New Roman" w:eastAsia="Calibri" w:hAnsi="Times New Roman" w:cs="Times New Roman"/>
          <w:sz w:val="28"/>
          <w:szCs w:val="28"/>
          <w:lang w:eastAsia="en-US"/>
        </w:rPr>
        <w:t>16</w:t>
      </w:r>
      <w:r w:rsidR="00806D14" w:rsidRPr="00F915ED">
        <w:rPr>
          <w:rFonts w:ascii="Times New Roman" w:eastAsia="Calibri" w:hAnsi="Times New Roman" w:cs="Times New Roman"/>
          <w:sz w:val="28"/>
          <w:szCs w:val="28"/>
          <w:lang w:eastAsia="en-US"/>
        </w:rPr>
        <w:t>00</w:t>
      </w:r>
      <w:r w:rsidR="00EF7E81" w:rsidRPr="00F915ED">
        <w:rPr>
          <w:rFonts w:ascii="Times New Roman" w:eastAsia="Times New Roman" w:hAnsi="Times New Roman" w:cs="Times New Roman"/>
          <w:sz w:val="32"/>
          <w:szCs w:val="28"/>
        </w:rPr>
        <w:t xml:space="preserve"> </w:t>
      </w:r>
      <w:r w:rsidRPr="00F915ED">
        <w:rPr>
          <w:rFonts w:ascii="Times New Roman" w:eastAsia="Times New Roman" w:hAnsi="Times New Roman" w:cs="Times New Roman"/>
          <w:sz w:val="28"/>
          <w:szCs w:val="28"/>
        </w:rPr>
        <w:t>м</w:t>
      </w:r>
      <w:proofErr w:type="gramStart"/>
      <w:r w:rsidRPr="00F915ED">
        <w:rPr>
          <w:rFonts w:ascii="Times New Roman" w:eastAsia="Times New Roman" w:hAnsi="Times New Roman" w:cs="Times New Roman"/>
          <w:sz w:val="28"/>
          <w:szCs w:val="28"/>
          <w:vertAlign w:val="superscript"/>
        </w:rPr>
        <w:t>2</w:t>
      </w:r>
      <w:proofErr w:type="gramEnd"/>
      <w:r w:rsidR="00977A8F" w:rsidRPr="00F915ED">
        <w:rPr>
          <w:rFonts w:ascii="Times New Roman" w:eastAsia="Times New Roman" w:hAnsi="Times New Roman" w:cs="Times New Roman"/>
          <w:sz w:val="28"/>
          <w:szCs w:val="28"/>
        </w:rPr>
        <w:t>, в том числе:</w:t>
      </w:r>
    </w:p>
    <w:p w:rsidR="00F45C2B" w:rsidRPr="00F915ED" w:rsidRDefault="00EF7E81" w:rsidP="00F45C2B">
      <w:pPr>
        <w:tabs>
          <w:tab w:val="left" w:pos="8080"/>
        </w:tabs>
        <w:spacing w:after="0" w:line="360" w:lineRule="auto"/>
        <w:ind w:firstLine="720"/>
        <w:jc w:val="both"/>
        <w:rPr>
          <w:rFonts w:ascii="Times New Roman" w:eastAsia="Times New Roman" w:hAnsi="Times New Roman" w:cs="Times New Roman"/>
          <w:sz w:val="28"/>
          <w:szCs w:val="28"/>
          <w:vertAlign w:val="superscript"/>
        </w:rPr>
      </w:pPr>
      <w:r w:rsidRPr="00F915ED">
        <w:rPr>
          <w:rFonts w:ascii="Times New Roman" w:eastAsia="Times New Roman" w:hAnsi="Times New Roman" w:cs="Times New Roman"/>
          <w:sz w:val="28"/>
          <w:szCs w:val="28"/>
        </w:rPr>
        <w:t xml:space="preserve">- в частной собственности: </w:t>
      </w:r>
      <w:r w:rsidR="00806D14" w:rsidRPr="00F915ED">
        <w:rPr>
          <w:rFonts w:ascii="Times New Roman" w:eastAsia="Calibri" w:hAnsi="Times New Roman" w:cs="Times New Roman"/>
          <w:sz w:val="28"/>
          <w:szCs w:val="28"/>
          <w:lang w:eastAsia="en-US"/>
        </w:rPr>
        <w:t>1</w:t>
      </w:r>
      <w:r w:rsidR="00BB29B6" w:rsidRPr="00F915ED">
        <w:rPr>
          <w:rFonts w:ascii="Times New Roman" w:eastAsia="Calibri" w:hAnsi="Times New Roman" w:cs="Times New Roman"/>
          <w:sz w:val="28"/>
          <w:szCs w:val="28"/>
          <w:lang w:eastAsia="en-US"/>
        </w:rPr>
        <w:t>1</w:t>
      </w:r>
      <w:r w:rsidR="00806D14" w:rsidRPr="00F915ED">
        <w:rPr>
          <w:rFonts w:ascii="Times New Roman" w:eastAsia="Calibri" w:hAnsi="Times New Roman" w:cs="Times New Roman"/>
          <w:sz w:val="28"/>
          <w:szCs w:val="28"/>
          <w:lang w:eastAsia="en-US"/>
        </w:rPr>
        <w:t>0</w:t>
      </w:r>
      <w:r w:rsidR="004259CD" w:rsidRPr="00F915ED">
        <w:rPr>
          <w:rFonts w:ascii="Times New Roman" w:eastAsia="Calibri" w:hAnsi="Times New Roman" w:cs="Times New Roman"/>
          <w:sz w:val="28"/>
          <w:szCs w:val="28"/>
          <w:lang w:eastAsia="en-US"/>
        </w:rPr>
        <w:t>0</w:t>
      </w:r>
      <w:r w:rsidR="00806D14" w:rsidRPr="00F915ED">
        <w:rPr>
          <w:rFonts w:ascii="Times New Roman" w:eastAsia="Calibri" w:hAnsi="Times New Roman" w:cs="Times New Roman"/>
          <w:sz w:val="28"/>
          <w:szCs w:val="28"/>
          <w:lang w:eastAsia="en-US"/>
        </w:rPr>
        <w:t xml:space="preserve">0 </w:t>
      </w:r>
      <w:r w:rsidRPr="00F915ED">
        <w:rPr>
          <w:rFonts w:ascii="Times New Roman" w:eastAsia="Times New Roman" w:hAnsi="Times New Roman" w:cs="Times New Roman"/>
          <w:sz w:val="28"/>
          <w:szCs w:val="28"/>
        </w:rPr>
        <w:t>м</w:t>
      </w:r>
      <w:proofErr w:type="gramStart"/>
      <w:r w:rsidRPr="00F915ED">
        <w:rPr>
          <w:rFonts w:ascii="Times New Roman" w:eastAsia="Times New Roman" w:hAnsi="Times New Roman" w:cs="Times New Roman"/>
          <w:sz w:val="28"/>
          <w:szCs w:val="28"/>
          <w:vertAlign w:val="superscript"/>
        </w:rPr>
        <w:t>2</w:t>
      </w:r>
      <w:proofErr w:type="gramEnd"/>
    </w:p>
    <w:p w:rsidR="00F733A9" w:rsidRDefault="00F45C2B" w:rsidP="00F733A9">
      <w:pPr>
        <w:tabs>
          <w:tab w:val="left" w:pos="8080"/>
        </w:tabs>
        <w:spacing w:after="0" w:line="360" w:lineRule="auto"/>
        <w:ind w:firstLine="720"/>
        <w:jc w:val="both"/>
        <w:rPr>
          <w:rFonts w:ascii="Times New Roman" w:eastAsia="Times New Roman" w:hAnsi="Times New Roman" w:cs="Times New Roman"/>
          <w:sz w:val="28"/>
          <w:szCs w:val="28"/>
        </w:rPr>
      </w:pPr>
      <w:r w:rsidRPr="00F915ED">
        <w:rPr>
          <w:rFonts w:ascii="Times New Roman" w:eastAsia="Times New Roman" w:hAnsi="Times New Roman" w:cs="Times New Roman"/>
          <w:sz w:val="28"/>
          <w:szCs w:val="28"/>
        </w:rPr>
        <w:t>-</w:t>
      </w:r>
      <w:r w:rsidRPr="00F915ED">
        <w:rPr>
          <w:rFonts w:ascii="Times New Roman" w:eastAsia="Times New Roman" w:hAnsi="Times New Roman" w:cs="Times New Roman"/>
          <w:sz w:val="28"/>
          <w:szCs w:val="28"/>
          <w:vertAlign w:val="superscript"/>
        </w:rPr>
        <w:t xml:space="preserve"> </w:t>
      </w:r>
      <w:r w:rsidRPr="00F915ED">
        <w:rPr>
          <w:rFonts w:ascii="Times New Roman" w:eastAsia="Times New Roman" w:hAnsi="Times New Roman" w:cs="Times New Roman"/>
          <w:sz w:val="28"/>
          <w:szCs w:val="28"/>
        </w:rPr>
        <w:t>в муниципальной</w:t>
      </w:r>
      <w:r w:rsidR="00463CF0" w:rsidRPr="00F915ED">
        <w:rPr>
          <w:rFonts w:ascii="Times New Roman" w:eastAsia="Times New Roman" w:hAnsi="Times New Roman" w:cs="Times New Roman"/>
          <w:sz w:val="28"/>
          <w:szCs w:val="28"/>
        </w:rPr>
        <w:t xml:space="preserve"> </w:t>
      </w:r>
      <w:r w:rsidRPr="00F915ED">
        <w:rPr>
          <w:rFonts w:ascii="Times New Roman" w:eastAsia="Times New Roman" w:hAnsi="Times New Roman" w:cs="Times New Roman"/>
          <w:sz w:val="28"/>
          <w:szCs w:val="28"/>
        </w:rPr>
        <w:t xml:space="preserve">собственности: </w:t>
      </w:r>
      <w:r w:rsidR="00BB29B6" w:rsidRPr="00F915ED">
        <w:rPr>
          <w:rFonts w:ascii="Times New Roman" w:eastAsia="Times New Roman" w:hAnsi="Times New Roman" w:cs="Times New Roman"/>
          <w:sz w:val="28"/>
          <w:szCs w:val="28"/>
        </w:rPr>
        <w:t>60</w:t>
      </w:r>
      <w:r w:rsidR="00BA7535" w:rsidRPr="00F915ED">
        <w:rPr>
          <w:rFonts w:ascii="Times New Roman" w:eastAsia="Times New Roman" w:hAnsi="Times New Roman" w:cs="Times New Roman"/>
          <w:sz w:val="28"/>
          <w:szCs w:val="28"/>
        </w:rPr>
        <w:t>0</w:t>
      </w:r>
      <w:r w:rsidRPr="00F915ED">
        <w:rPr>
          <w:rFonts w:ascii="Times New Roman" w:eastAsia="Times New Roman" w:hAnsi="Times New Roman" w:cs="Times New Roman"/>
          <w:sz w:val="28"/>
          <w:szCs w:val="28"/>
        </w:rPr>
        <w:t xml:space="preserve"> м</w:t>
      </w:r>
      <w:proofErr w:type="gramStart"/>
      <w:r w:rsidRPr="00F915ED">
        <w:rPr>
          <w:rFonts w:ascii="Times New Roman" w:eastAsia="Times New Roman" w:hAnsi="Times New Roman" w:cs="Times New Roman"/>
          <w:sz w:val="28"/>
          <w:szCs w:val="28"/>
          <w:vertAlign w:val="superscript"/>
        </w:rPr>
        <w:t>2</w:t>
      </w:r>
      <w:proofErr w:type="gramEnd"/>
      <w:r w:rsidRPr="00F915ED">
        <w:rPr>
          <w:rFonts w:ascii="Times New Roman" w:eastAsia="Times New Roman" w:hAnsi="Times New Roman" w:cs="Times New Roman"/>
          <w:sz w:val="28"/>
          <w:szCs w:val="28"/>
        </w:rPr>
        <w:t>.</w:t>
      </w:r>
    </w:p>
    <w:p w:rsidR="00EC3F55" w:rsidRDefault="00EC3F55" w:rsidP="00F733A9">
      <w:pPr>
        <w:tabs>
          <w:tab w:val="left" w:pos="8080"/>
        </w:tabs>
        <w:spacing w:after="0" w:line="360" w:lineRule="auto"/>
        <w:ind w:firstLine="720"/>
        <w:jc w:val="both"/>
        <w:rPr>
          <w:rFonts w:ascii="Times New Roman" w:eastAsia="Times New Roman" w:hAnsi="Times New Roman" w:cs="Times New Roman"/>
          <w:sz w:val="28"/>
          <w:szCs w:val="28"/>
        </w:rPr>
      </w:pPr>
    </w:p>
    <w:p w:rsidR="001A708E" w:rsidRPr="00F733A9" w:rsidRDefault="004259CD" w:rsidP="00751604">
      <w:pPr>
        <w:tabs>
          <w:tab w:val="left" w:pos="8080"/>
        </w:tabs>
        <w:spacing w:before="240"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ж</w:t>
      </w:r>
      <w:r w:rsidR="001A708E" w:rsidRPr="00C40A80">
        <w:rPr>
          <w:rFonts w:ascii="Times New Roman" w:eastAsia="Times New Roman" w:hAnsi="Times New Roman" w:cs="Times New Roman"/>
          <w:b/>
          <w:sz w:val="28"/>
          <w:szCs w:val="28"/>
        </w:rPr>
        <w:t xml:space="preserve">) </w:t>
      </w:r>
      <w:r w:rsidR="001A708E" w:rsidRPr="00C40A80">
        <w:rPr>
          <w:rFonts w:ascii="Times New Roman" w:eastAsia="Times New Roman" w:hAnsi="Times New Roman" w:cs="Times New Roman"/>
          <w:b/>
          <w:snapToGrid w:val="0"/>
          <w:sz w:val="28"/>
          <w:szCs w:val="28"/>
        </w:rPr>
        <w:t>Водоснабжение</w:t>
      </w:r>
    </w:p>
    <w:p w:rsidR="004259CD" w:rsidRDefault="004259CD" w:rsidP="00751604">
      <w:pPr>
        <w:spacing w:before="240" w:after="0" w:line="360" w:lineRule="auto"/>
        <w:ind w:firstLine="709"/>
        <w:jc w:val="both"/>
        <w:rPr>
          <w:rFonts w:ascii="Times New Roman" w:hAnsi="Times New Roman" w:cs="Times New Roman"/>
          <w:i/>
          <w:sz w:val="28"/>
          <w:szCs w:val="28"/>
        </w:rPr>
      </w:pPr>
      <w:r w:rsidRPr="003C2510">
        <w:rPr>
          <w:rFonts w:ascii="Times New Roman" w:eastAsia="Times New Roman" w:hAnsi="Times New Roman" w:cs="Times New Roman"/>
          <w:color w:val="000000"/>
          <w:sz w:val="28"/>
          <w:szCs w:val="28"/>
          <w:lang w:eastAsia="ar-SA"/>
        </w:rPr>
        <w:t>Водоснабжение Красномайского сельского поселения организовано и</w:t>
      </w:r>
      <w:r w:rsidRPr="003C2510">
        <w:rPr>
          <w:rFonts w:ascii="Times New Roman" w:eastAsia="Times New Roman" w:hAnsi="Times New Roman" w:cs="Times New Roman"/>
          <w:color w:val="000000"/>
          <w:sz w:val="28"/>
          <w:szCs w:val="28"/>
          <w:lang w:eastAsia="ar-SA"/>
        </w:rPr>
        <w:t>с</w:t>
      </w:r>
      <w:r w:rsidRPr="003C2510">
        <w:rPr>
          <w:rFonts w:ascii="Times New Roman" w:eastAsia="Times New Roman" w:hAnsi="Times New Roman" w:cs="Times New Roman"/>
          <w:color w:val="000000"/>
          <w:sz w:val="28"/>
          <w:szCs w:val="28"/>
          <w:lang w:eastAsia="ar-SA"/>
        </w:rPr>
        <w:t xml:space="preserve">ключительно за счет использования подземных </w:t>
      </w:r>
      <w:proofErr w:type="gramStart"/>
      <w:r w:rsidRPr="003C2510">
        <w:rPr>
          <w:rFonts w:ascii="Times New Roman" w:eastAsia="Times New Roman" w:hAnsi="Times New Roman" w:cs="Times New Roman"/>
          <w:color w:val="000000"/>
          <w:sz w:val="28"/>
          <w:szCs w:val="28"/>
          <w:lang w:eastAsia="ar-SA"/>
        </w:rPr>
        <w:t>вод</w:t>
      </w:r>
      <w:proofErr w:type="gramEnd"/>
      <w:r w:rsidRPr="003C2510">
        <w:rPr>
          <w:rFonts w:ascii="Times New Roman" w:eastAsia="Times New Roman" w:hAnsi="Times New Roman" w:cs="Times New Roman"/>
          <w:color w:val="000000"/>
          <w:sz w:val="28"/>
          <w:szCs w:val="28"/>
          <w:lang w:eastAsia="ar-SA"/>
        </w:rPr>
        <w:t xml:space="preserve"> которые забираются а</w:t>
      </w:r>
      <w:r w:rsidRPr="003C2510">
        <w:rPr>
          <w:rFonts w:ascii="Times New Roman" w:eastAsia="Times New Roman" w:hAnsi="Times New Roman" w:cs="Times New Roman"/>
          <w:color w:val="000000"/>
          <w:sz w:val="28"/>
          <w:szCs w:val="28"/>
          <w:lang w:eastAsia="ar-SA"/>
        </w:rPr>
        <w:t>р</w:t>
      </w:r>
      <w:r w:rsidRPr="003C2510">
        <w:rPr>
          <w:rFonts w:ascii="Times New Roman" w:eastAsia="Times New Roman" w:hAnsi="Times New Roman" w:cs="Times New Roman"/>
          <w:color w:val="000000"/>
          <w:sz w:val="28"/>
          <w:szCs w:val="28"/>
          <w:lang w:eastAsia="ar-SA"/>
        </w:rPr>
        <w:t>тезианскими скважинами и каптажами.</w:t>
      </w:r>
    </w:p>
    <w:p w:rsidR="004259CD" w:rsidRPr="00295180" w:rsidRDefault="004259CD" w:rsidP="004259CD">
      <w:pPr>
        <w:spacing w:after="0" w:line="360" w:lineRule="auto"/>
        <w:ind w:firstLine="709"/>
        <w:jc w:val="both"/>
        <w:rPr>
          <w:rFonts w:ascii="Times New Roman" w:hAnsi="Times New Roman" w:cs="Times New Roman"/>
          <w:i/>
          <w:sz w:val="28"/>
          <w:szCs w:val="28"/>
        </w:rPr>
      </w:pPr>
      <w:r w:rsidRPr="003C2510">
        <w:rPr>
          <w:rFonts w:ascii="Times New Roman" w:eastAsia="Times New Roman" w:hAnsi="Times New Roman" w:cs="Times New Roman"/>
          <w:sz w:val="28"/>
          <w:szCs w:val="28"/>
          <w:lang w:eastAsia="ar-SA"/>
        </w:rPr>
        <w:t>В сельских населенных пунктах, кроме п. Красномайский централиз</w:t>
      </w:r>
      <w:r w:rsidRPr="003C2510">
        <w:rPr>
          <w:rFonts w:ascii="Times New Roman" w:eastAsia="Times New Roman" w:hAnsi="Times New Roman" w:cs="Times New Roman"/>
          <w:sz w:val="28"/>
          <w:szCs w:val="28"/>
          <w:lang w:eastAsia="ar-SA"/>
        </w:rPr>
        <w:t>о</w:t>
      </w:r>
      <w:r w:rsidRPr="003C2510">
        <w:rPr>
          <w:rFonts w:ascii="Times New Roman" w:eastAsia="Times New Roman" w:hAnsi="Times New Roman" w:cs="Times New Roman"/>
          <w:sz w:val="28"/>
          <w:szCs w:val="28"/>
          <w:lang w:eastAsia="ar-SA"/>
        </w:rPr>
        <w:t>ванное водоснабжение отсутствует. Значительная часть населения пользуется водой из скважин, шахтных колодцев, ключей, частичн</w:t>
      </w:r>
      <w:r>
        <w:rPr>
          <w:rFonts w:ascii="Times New Roman" w:eastAsia="Times New Roman" w:hAnsi="Times New Roman" w:cs="Times New Roman"/>
          <w:sz w:val="28"/>
          <w:szCs w:val="28"/>
          <w:lang w:eastAsia="ar-SA"/>
        </w:rPr>
        <w:t xml:space="preserve">о из поверхностных водоемов. </w:t>
      </w:r>
      <w:r w:rsidRPr="003C2510">
        <w:rPr>
          <w:rFonts w:ascii="Times New Roman" w:eastAsia="Times New Roman" w:hAnsi="Times New Roman" w:cs="Times New Roman"/>
          <w:sz w:val="28"/>
          <w:szCs w:val="28"/>
          <w:lang w:eastAsia="ar-SA"/>
        </w:rPr>
        <w:t>Поверхностные водоемы используются в основном для орошения земель и водопоя скота.</w:t>
      </w:r>
    </w:p>
    <w:p w:rsidR="004259CD" w:rsidRPr="00477DCE" w:rsidRDefault="004259CD" w:rsidP="004259CD">
      <w:pPr>
        <w:spacing w:after="0" w:line="360" w:lineRule="auto"/>
        <w:ind w:firstLine="708"/>
        <w:jc w:val="both"/>
        <w:rPr>
          <w:rFonts w:ascii="Times New Roman" w:hAnsi="Times New Roman" w:cs="Times New Roman"/>
          <w:sz w:val="28"/>
          <w:szCs w:val="28"/>
        </w:rPr>
      </w:pPr>
      <w:r w:rsidRPr="00477DCE">
        <w:rPr>
          <w:rFonts w:ascii="Times New Roman" w:hAnsi="Times New Roman" w:cs="Times New Roman"/>
          <w:sz w:val="28"/>
          <w:szCs w:val="28"/>
        </w:rPr>
        <w:t xml:space="preserve">Источником водоснабжения </w:t>
      </w:r>
      <w:r>
        <w:rPr>
          <w:rFonts w:ascii="Times New Roman" w:hAnsi="Times New Roman" w:cs="Times New Roman"/>
          <w:sz w:val="28"/>
          <w:szCs w:val="28"/>
        </w:rPr>
        <w:t>Красномайского</w:t>
      </w:r>
      <w:r w:rsidRPr="00477DCE">
        <w:rPr>
          <w:rFonts w:ascii="Times New Roman" w:hAnsi="Times New Roman" w:cs="Times New Roman"/>
          <w:sz w:val="28"/>
          <w:szCs w:val="28"/>
        </w:rPr>
        <w:t xml:space="preserve"> сельского поселения сл</w:t>
      </w:r>
      <w:r w:rsidRPr="00477DCE">
        <w:rPr>
          <w:rFonts w:ascii="Times New Roman" w:hAnsi="Times New Roman" w:cs="Times New Roman"/>
          <w:sz w:val="28"/>
          <w:szCs w:val="28"/>
        </w:rPr>
        <w:t>у</w:t>
      </w:r>
      <w:r>
        <w:rPr>
          <w:rFonts w:ascii="Times New Roman" w:hAnsi="Times New Roman" w:cs="Times New Roman"/>
          <w:sz w:val="28"/>
          <w:szCs w:val="28"/>
        </w:rPr>
        <w:t xml:space="preserve">жит </w:t>
      </w:r>
      <w:r w:rsidRPr="00477DCE">
        <w:rPr>
          <w:rFonts w:ascii="Times New Roman" w:hAnsi="Times New Roman" w:cs="Times New Roman"/>
          <w:sz w:val="28"/>
          <w:szCs w:val="28"/>
        </w:rPr>
        <w:t>артези</w:t>
      </w:r>
      <w:r>
        <w:rPr>
          <w:rFonts w:ascii="Times New Roman" w:hAnsi="Times New Roman" w:cs="Times New Roman"/>
          <w:sz w:val="28"/>
          <w:szCs w:val="28"/>
        </w:rPr>
        <w:t>анская</w:t>
      </w:r>
      <w:r w:rsidRPr="00477DCE">
        <w:rPr>
          <w:rFonts w:ascii="Times New Roman" w:hAnsi="Times New Roman" w:cs="Times New Roman"/>
          <w:sz w:val="28"/>
          <w:szCs w:val="28"/>
        </w:rPr>
        <w:t xml:space="preserve"> сква</w:t>
      </w:r>
      <w:r>
        <w:rPr>
          <w:rFonts w:ascii="Times New Roman" w:hAnsi="Times New Roman" w:cs="Times New Roman"/>
          <w:sz w:val="28"/>
          <w:szCs w:val="28"/>
        </w:rPr>
        <w:t>жина</w:t>
      </w:r>
      <w:r w:rsidRPr="00477DCE">
        <w:rPr>
          <w:rFonts w:ascii="Times New Roman" w:hAnsi="Times New Roman" w:cs="Times New Roman"/>
          <w:sz w:val="28"/>
          <w:szCs w:val="28"/>
        </w:rPr>
        <w:t>.</w:t>
      </w:r>
    </w:p>
    <w:p w:rsidR="004259CD" w:rsidRDefault="004259CD" w:rsidP="004259CD">
      <w:pPr>
        <w:spacing w:after="0" w:line="360" w:lineRule="auto"/>
        <w:ind w:firstLine="709"/>
        <w:jc w:val="both"/>
        <w:rPr>
          <w:rFonts w:ascii="Times New Roman" w:hAnsi="Times New Roman" w:cs="Times New Roman"/>
          <w:sz w:val="28"/>
          <w:szCs w:val="28"/>
        </w:rPr>
      </w:pPr>
      <w:r w:rsidRPr="00477DCE">
        <w:rPr>
          <w:rFonts w:ascii="Times New Roman" w:hAnsi="Times New Roman" w:cs="Times New Roman"/>
          <w:sz w:val="28"/>
          <w:szCs w:val="28"/>
        </w:rPr>
        <w:t>Для решения задач обеспечения каждого сельского дома питьевой в</w:t>
      </w:r>
      <w:r w:rsidRPr="00477DCE">
        <w:rPr>
          <w:rFonts w:ascii="Times New Roman" w:hAnsi="Times New Roman" w:cs="Times New Roman"/>
          <w:sz w:val="28"/>
          <w:szCs w:val="28"/>
        </w:rPr>
        <w:t>о</w:t>
      </w:r>
      <w:r w:rsidRPr="00477DCE">
        <w:rPr>
          <w:rFonts w:ascii="Times New Roman" w:hAnsi="Times New Roman" w:cs="Times New Roman"/>
          <w:sz w:val="28"/>
          <w:szCs w:val="28"/>
        </w:rPr>
        <w:t>дой в соответствии с нормами водопотребления необходимо выполнить</w:t>
      </w:r>
      <w:proofErr w:type="gramStart"/>
      <w:r w:rsidRPr="00477DCE">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р</w:t>
      </w:r>
      <w:r w:rsidRPr="00477DCE">
        <w:rPr>
          <w:rFonts w:ascii="Times New Roman" w:hAnsi="Times New Roman" w:cs="Times New Roman"/>
          <w:sz w:val="28"/>
          <w:szCs w:val="28"/>
        </w:rPr>
        <w:t>е</w:t>
      </w:r>
      <w:r>
        <w:rPr>
          <w:rFonts w:ascii="Times New Roman" w:hAnsi="Times New Roman" w:cs="Times New Roman"/>
          <w:sz w:val="28"/>
          <w:szCs w:val="28"/>
        </w:rPr>
        <w:lastRenderedPageBreak/>
        <w:t>конструкцию или замену водопроводных сооружений и сетей</w:t>
      </w:r>
      <w:r w:rsidRPr="00477DCE">
        <w:rPr>
          <w:rFonts w:ascii="Times New Roman" w:hAnsi="Times New Roman" w:cs="Times New Roman"/>
          <w:sz w:val="28"/>
          <w:szCs w:val="28"/>
        </w:rPr>
        <w:t xml:space="preserve"> на новые из с</w:t>
      </w:r>
      <w:r w:rsidRPr="00477DCE">
        <w:rPr>
          <w:rFonts w:ascii="Times New Roman" w:hAnsi="Times New Roman" w:cs="Times New Roman"/>
          <w:sz w:val="28"/>
          <w:szCs w:val="28"/>
        </w:rPr>
        <w:t>о</w:t>
      </w:r>
      <w:r w:rsidRPr="00477DCE">
        <w:rPr>
          <w:rFonts w:ascii="Times New Roman" w:hAnsi="Times New Roman" w:cs="Times New Roman"/>
          <w:sz w:val="28"/>
          <w:szCs w:val="28"/>
        </w:rPr>
        <w:t>временных материа</w:t>
      </w:r>
      <w:r>
        <w:rPr>
          <w:rFonts w:ascii="Times New Roman" w:hAnsi="Times New Roman" w:cs="Times New Roman"/>
          <w:sz w:val="28"/>
          <w:szCs w:val="28"/>
        </w:rPr>
        <w:t>лов.</w:t>
      </w:r>
    </w:p>
    <w:p w:rsidR="00EC3F55" w:rsidRDefault="00EC3F55" w:rsidP="004259CD">
      <w:pPr>
        <w:spacing w:after="0" w:line="360" w:lineRule="auto"/>
        <w:ind w:firstLine="709"/>
        <w:jc w:val="both"/>
        <w:rPr>
          <w:rFonts w:ascii="Times New Roman" w:hAnsi="Times New Roman" w:cs="Times New Roman"/>
          <w:sz w:val="28"/>
          <w:szCs w:val="28"/>
        </w:rPr>
      </w:pPr>
    </w:p>
    <w:p w:rsidR="00F45C2B" w:rsidRPr="00F733A9" w:rsidRDefault="004259CD" w:rsidP="00751604">
      <w:pPr>
        <w:spacing w:before="240" w:after="0" w:line="360" w:lineRule="auto"/>
        <w:ind w:firstLine="709"/>
        <w:jc w:val="both"/>
        <w:rPr>
          <w:rFonts w:ascii="Times New Roman" w:eastAsia="Calibri" w:hAnsi="Times New Roman" w:cs="Times New Roman"/>
          <w:sz w:val="28"/>
          <w:szCs w:val="28"/>
          <w:lang w:eastAsia="en-US"/>
        </w:rPr>
      </w:pPr>
      <w:r>
        <w:rPr>
          <w:rFonts w:ascii="Times New Roman" w:eastAsia="Times New Roman" w:hAnsi="Times New Roman" w:cs="Times New Roman"/>
          <w:b/>
          <w:snapToGrid w:val="0"/>
          <w:sz w:val="28"/>
          <w:szCs w:val="28"/>
        </w:rPr>
        <w:t>з</w:t>
      </w:r>
      <w:r w:rsidR="00F45C2B">
        <w:rPr>
          <w:rFonts w:ascii="Times New Roman" w:eastAsia="Times New Roman" w:hAnsi="Times New Roman" w:cs="Times New Roman"/>
          <w:b/>
          <w:snapToGrid w:val="0"/>
          <w:sz w:val="28"/>
          <w:szCs w:val="28"/>
        </w:rPr>
        <w:t>) Электроснабжени</w:t>
      </w:r>
      <w:r w:rsidR="00806D14">
        <w:rPr>
          <w:rFonts w:ascii="Times New Roman" w:eastAsia="Times New Roman" w:hAnsi="Times New Roman" w:cs="Times New Roman"/>
          <w:b/>
          <w:snapToGrid w:val="0"/>
          <w:sz w:val="28"/>
          <w:szCs w:val="28"/>
        </w:rPr>
        <w:t>е</w:t>
      </w:r>
    </w:p>
    <w:p w:rsidR="00D33C38" w:rsidRPr="00DB4874" w:rsidRDefault="00D33C38" w:rsidP="00751604">
      <w:pPr>
        <w:pStyle w:val="30"/>
        <w:spacing w:before="240" w:after="0" w:line="360" w:lineRule="auto"/>
        <w:ind w:left="0" w:firstLine="709"/>
        <w:jc w:val="both"/>
        <w:rPr>
          <w:rFonts w:ascii="Times New Roman" w:hAnsi="Times New Roman" w:cs="Times New Roman"/>
          <w:color w:val="000000"/>
          <w:sz w:val="28"/>
          <w:szCs w:val="28"/>
        </w:rPr>
      </w:pPr>
      <w:r w:rsidRPr="00DB4874">
        <w:rPr>
          <w:rFonts w:ascii="Times New Roman" w:hAnsi="Times New Roman" w:cs="Times New Roman"/>
          <w:sz w:val="28"/>
          <w:szCs w:val="28"/>
        </w:rPr>
        <w:t xml:space="preserve">На сегодня все сельские населенные пункты </w:t>
      </w:r>
      <w:r>
        <w:rPr>
          <w:rFonts w:ascii="Times New Roman" w:hAnsi="Times New Roman" w:cs="Times New Roman"/>
          <w:sz w:val="28"/>
          <w:szCs w:val="28"/>
        </w:rPr>
        <w:t xml:space="preserve">Красномайского сельского </w:t>
      </w:r>
      <w:r w:rsidRPr="00DB4874">
        <w:rPr>
          <w:rFonts w:ascii="Times New Roman" w:hAnsi="Times New Roman" w:cs="Times New Roman"/>
          <w:sz w:val="28"/>
          <w:szCs w:val="28"/>
        </w:rPr>
        <w:t>поселения обеспечены устойчивым электроснабжением. Общая протяже</w:t>
      </w:r>
      <w:r w:rsidRPr="00DB4874">
        <w:rPr>
          <w:rFonts w:ascii="Times New Roman" w:hAnsi="Times New Roman" w:cs="Times New Roman"/>
          <w:sz w:val="28"/>
          <w:szCs w:val="28"/>
        </w:rPr>
        <w:t>н</w:t>
      </w:r>
      <w:r w:rsidRPr="00DB4874">
        <w:rPr>
          <w:rFonts w:ascii="Times New Roman" w:hAnsi="Times New Roman" w:cs="Times New Roman"/>
          <w:sz w:val="28"/>
          <w:szCs w:val="28"/>
        </w:rPr>
        <w:t>ность электрических сетей, осуществляющих электроснабжение сельских населенных пунктов, составляет 3</w:t>
      </w:r>
      <w:r>
        <w:rPr>
          <w:rFonts w:ascii="Times New Roman" w:hAnsi="Times New Roman" w:cs="Times New Roman"/>
          <w:sz w:val="28"/>
          <w:szCs w:val="28"/>
        </w:rPr>
        <w:t>8,2</w:t>
      </w:r>
      <w:r w:rsidRPr="00DB4874">
        <w:rPr>
          <w:rFonts w:ascii="Times New Roman" w:hAnsi="Times New Roman" w:cs="Times New Roman"/>
          <w:sz w:val="28"/>
          <w:szCs w:val="28"/>
        </w:rPr>
        <w:t xml:space="preserve"> к</w:t>
      </w:r>
      <w:r>
        <w:rPr>
          <w:rFonts w:ascii="Times New Roman" w:hAnsi="Times New Roman" w:cs="Times New Roman"/>
          <w:sz w:val="28"/>
          <w:szCs w:val="28"/>
        </w:rPr>
        <w:t xml:space="preserve">м. </w:t>
      </w:r>
      <w:r w:rsidRPr="00DB4874">
        <w:rPr>
          <w:rFonts w:ascii="Times New Roman" w:hAnsi="Times New Roman" w:cs="Times New Roman"/>
          <w:sz w:val="28"/>
          <w:szCs w:val="28"/>
        </w:rPr>
        <w:t>На линиях электроснабжения уст</w:t>
      </w:r>
      <w:r w:rsidRPr="00DB4874">
        <w:rPr>
          <w:rFonts w:ascii="Times New Roman" w:hAnsi="Times New Roman" w:cs="Times New Roman"/>
          <w:sz w:val="28"/>
          <w:szCs w:val="28"/>
        </w:rPr>
        <w:t>а</w:t>
      </w:r>
      <w:r w:rsidRPr="00DB4874">
        <w:rPr>
          <w:rFonts w:ascii="Times New Roman" w:hAnsi="Times New Roman" w:cs="Times New Roman"/>
          <w:sz w:val="28"/>
          <w:szCs w:val="28"/>
        </w:rPr>
        <w:t>новлены 1</w:t>
      </w:r>
      <w:r>
        <w:rPr>
          <w:rFonts w:ascii="Times New Roman" w:hAnsi="Times New Roman" w:cs="Times New Roman"/>
          <w:sz w:val="28"/>
          <w:szCs w:val="28"/>
        </w:rPr>
        <w:t>3</w:t>
      </w:r>
      <w:r w:rsidRPr="00DB4874">
        <w:rPr>
          <w:rFonts w:ascii="Times New Roman" w:hAnsi="Times New Roman" w:cs="Times New Roman"/>
          <w:sz w:val="28"/>
          <w:szCs w:val="28"/>
        </w:rPr>
        <w:t xml:space="preserve"> трансформаторных подстанций (ТП)</w:t>
      </w:r>
      <w:r>
        <w:rPr>
          <w:rFonts w:ascii="Times New Roman" w:hAnsi="Times New Roman" w:cs="Times New Roman"/>
          <w:sz w:val="28"/>
          <w:szCs w:val="28"/>
        </w:rPr>
        <w:t>.</w:t>
      </w:r>
    </w:p>
    <w:p w:rsidR="00D33C38" w:rsidRDefault="00D33C38" w:rsidP="00D33C38">
      <w:pPr>
        <w:pStyle w:val="a5"/>
        <w:rPr>
          <w:rFonts w:eastAsia="Calibri" w:cs="Times New Roman"/>
          <w:szCs w:val="28"/>
          <w:lang w:eastAsia="en-US"/>
        </w:rPr>
      </w:pPr>
      <w:r w:rsidRPr="00F23EE6">
        <w:rPr>
          <w:rFonts w:eastAsia="Calibri" w:cs="Times New Roman"/>
          <w:szCs w:val="28"/>
          <w:lang w:eastAsia="en-US"/>
        </w:rPr>
        <w:t>Электроснабжение потребителей, расположенных на территории</w:t>
      </w:r>
      <w:r w:rsidR="00EC0917">
        <w:rPr>
          <w:rFonts w:eastAsia="Calibri" w:cs="Times New Roman"/>
          <w:szCs w:val="28"/>
          <w:lang w:eastAsia="en-US"/>
        </w:rPr>
        <w:t xml:space="preserve"> </w:t>
      </w:r>
      <w:r w:rsidRPr="00F23EE6">
        <w:rPr>
          <w:rFonts w:eastAsia="Calibri" w:cs="Times New Roman"/>
          <w:szCs w:val="28"/>
          <w:lang w:eastAsia="en-US"/>
        </w:rPr>
        <w:t>пос</w:t>
      </w:r>
      <w:r w:rsidRPr="00F23EE6">
        <w:rPr>
          <w:rFonts w:eastAsia="Calibri" w:cs="Times New Roman"/>
          <w:szCs w:val="28"/>
          <w:lang w:eastAsia="en-US"/>
        </w:rPr>
        <w:t>е</w:t>
      </w:r>
      <w:r w:rsidRPr="00F23EE6">
        <w:rPr>
          <w:rFonts w:eastAsia="Calibri" w:cs="Times New Roman"/>
          <w:szCs w:val="28"/>
          <w:lang w:eastAsia="en-US"/>
        </w:rPr>
        <w:t>ления осуществляется от центров питания энергосистемы ОАО «Мордо</w:t>
      </w:r>
      <w:r w:rsidRPr="00F23EE6">
        <w:rPr>
          <w:rFonts w:eastAsia="Calibri" w:cs="Times New Roman"/>
          <w:szCs w:val="28"/>
          <w:lang w:eastAsia="en-US"/>
        </w:rPr>
        <w:t>в</w:t>
      </w:r>
      <w:r w:rsidRPr="00F23EE6">
        <w:rPr>
          <w:rFonts w:eastAsia="Calibri" w:cs="Times New Roman"/>
          <w:szCs w:val="28"/>
          <w:lang w:eastAsia="en-US"/>
        </w:rPr>
        <w:t>энерго» (</w:t>
      </w:r>
      <w:proofErr w:type="spellStart"/>
      <w:r w:rsidRPr="00F23EE6">
        <w:rPr>
          <w:rFonts w:eastAsia="Calibri" w:cs="Times New Roman"/>
          <w:szCs w:val="28"/>
          <w:lang w:eastAsia="en-US"/>
        </w:rPr>
        <w:t>К</w:t>
      </w:r>
      <w:r>
        <w:rPr>
          <w:rFonts w:eastAsia="Calibri" w:cs="Times New Roman"/>
          <w:szCs w:val="28"/>
          <w:lang w:eastAsia="en-US"/>
        </w:rPr>
        <w:t>очкуровский</w:t>
      </w:r>
      <w:proofErr w:type="spellEnd"/>
      <w:r w:rsidRPr="00F23EE6">
        <w:rPr>
          <w:rFonts w:eastAsia="Calibri" w:cs="Times New Roman"/>
          <w:szCs w:val="28"/>
          <w:lang w:eastAsia="en-US"/>
        </w:rPr>
        <w:t xml:space="preserve"> </w:t>
      </w:r>
      <w:r>
        <w:rPr>
          <w:rFonts w:eastAsia="Calibri" w:cs="Times New Roman"/>
          <w:szCs w:val="28"/>
          <w:lang w:eastAsia="en-US"/>
        </w:rPr>
        <w:t>Р</w:t>
      </w:r>
      <w:r w:rsidRPr="00F23EE6">
        <w:rPr>
          <w:rFonts w:eastAsia="Calibri" w:cs="Times New Roman"/>
          <w:szCs w:val="28"/>
          <w:lang w:eastAsia="en-US"/>
        </w:rPr>
        <w:t>ЭС).</w:t>
      </w:r>
    </w:p>
    <w:p w:rsidR="00D33C38" w:rsidRDefault="00D33C38" w:rsidP="00D33C38">
      <w:pPr>
        <w:pStyle w:val="a5"/>
        <w:rPr>
          <w:rFonts w:eastAsia="Calibri" w:cs="Times New Roman"/>
          <w:szCs w:val="28"/>
          <w:lang w:eastAsia="en-US"/>
        </w:rPr>
      </w:pPr>
      <w:r w:rsidRPr="00F23EE6">
        <w:rPr>
          <w:rFonts w:eastAsia="Calibri" w:cs="Times New Roman"/>
          <w:szCs w:val="28"/>
          <w:lang w:eastAsia="en-US"/>
        </w:rPr>
        <w:t>В настоящее время электроснабжение сельского поселения централ</w:t>
      </w:r>
      <w:r w:rsidRPr="00F23EE6">
        <w:rPr>
          <w:rFonts w:eastAsia="Calibri" w:cs="Times New Roman"/>
          <w:szCs w:val="28"/>
          <w:lang w:eastAsia="en-US"/>
        </w:rPr>
        <w:t>и</w:t>
      </w:r>
      <w:r w:rsidRPr="00F23EE6">
        <w:rPr>
          <w:rFonts w:eastAsia="Calibri" w:cs="Times New Roman"/>
          <w:szCs w:val="28"/>
          <w:lang w:eastAsia="en-US"/>
        </w:rPr>
        <w:t>зованное. Схема электроснабжения сельского поселения выполнена с прим</w:t>
      </w:r>
      <w:r w:rsidRPr="00F23EE6">
        <w:rPr>
          <w:rFonts w:eastAsia="Calibri" w:cs="Times New Roman"/>
          <w:szCs w:val="28"/>
          <w:lang w:eastAsia="en-US"/>
        </w:rPr>
        <w:t>е</w:t>
      </w:r>
      <w:r w:rsidRPr="00F23EE6">
        <w:rPr>
          <w:rFonts w:eastAsia="Calibri" w:cs="Times New Roman"/>
          <w:szCs w:val="28"/>
          <w:lang w:eastAsia="en-US"/>
        </w:rPr>
        <w:t xml:space="preserve">нением ЛЭП напряжением 35 </w:t>
      </w:r>
      <w:proofErr w:type="spellStart"/>
      <w:r w:rsidRPr="00F23EE6">
        <w:rPr>
          <w:rFonts w:eastAsia="Calibri" w:cs="Times New Roman"/>
          <w:szCs w:val="28"/>
          <w:lang w:eastAsia="en-US"/>
        </w:rPr>
        <w:t>кВ</w:t>
      </w:r>
      <w:proofErr w:type="spellEnd"/>
      <w:r w:rsidRPr="00F23EE6">
        <w:rPr>
          <w:rFonts w:eastAsia="Calibri" w:cs="Times New Roman"/>
          <w:szCs w:val="28"/>
          <w:lang w:eastAsia="en-US"/>
        </w:rPr>
        <w:t xml:space="preserve"> и 0,4 </w:t>
      </w:r>
      <w:proofErr w:type="spellStart"/>
      <w:r w:rsidRPr="00F23EE6">
        <w:rPr>
          <w:rFonts w:eastAsia="Calibri" w:cs="Times New Roman"/>
          <w:szCs w:val="28"/>
          <w:lang w:eastAsia="en-US"/>
        </w:rPr>
        <w:t>кВ</w:t>
      </w:r>
      <w:proofErr w:type="spellEnd"/>
      <w:r>
        <w:rPr>
          <w:rFonts w:eastAsia="Calibri" w:cs="Times New Roman"/>
          <w:szCs w:val="28"/>
          <w:lang w:eastAsia="en-US"/>
        </w:rPr>
        <w:t xml:space="preserve"> и трансформаторных подстанций.</w:t>
      </w:r>
    </w:p>
    <w:p w:rsidR="00977A8F" w:rsidRDefault="00977A8F" w:rsidP="00D33C38">
      <w:pPr>
        <w:pStyle w:val="a5"/>
        <w:rPr>
          <w:rFonts w:eastAsia="Calibri" w:cs="Times New Roman"/>
          <w:szCs w:val="28"/>
          <w:lang w:eastAsia="en-US"/>
        </w:rPr>
      </w:pPr>
    </w:p>
    <w:p w:rsidR="00F3048E" w:rsidRPr="00F3048E" w:rsidRDefault="004259CD" w:rsidP="00751604">
      <w:pPr>
        <w:overflowPunct w:val="0"/>
        <w:autoSpaceDE w:val="0"/>
        <w:autoSpaceDN w:val="0"/>
        <w:adjustRightInd w:val="0"/>
        <w:spacing w:before="240" w:after="0" w:line="360" w:lineRule="auto"/>
        <w:ind w:firstLine="709"/>
        <w:jc w:val="both"/>
        <w:textAlignment w:val="baseline"/>
        <w:rPr>
          <w:rFonts w:ascii="Times New Roman" w:eastAsia="Calibri" w:hAnsi="Times New Roman" w:cs="Times New Roman"/>
          <w:sz w:val="28"/>
          <w:szCs w:val="28"/>
          <w:lang w:eastAsia="en-US"/>
        </w:rPr>
      </w:pPr>
      <w:r>
        <w:rPr>
          <w:rFonts w:ascii="Times New Roman" w:eastAsia="Times New Roman" w:hAnsi="Times New Roman" w:cs="Times New Roman"/>
          <w:b/>
          <w:sz w:val="28"/>
          <w:szCs w:val="28"/>
        </w:rPr>
        <w:t>и</w:t>
      </w:r>
      <w:r w:rsidR="003A4A18">
        <w:rPr>
          <w:rFonts w:ascii="Times New Roman" w:eastAsia="Times New Roman" w:hAnsi="Times New Roman" w:cs="Times New Roman"/>
          <w:b/>
          <w:sz w:val="28"/>
          <w:szCs w:val="28"/>
        </w:rPr>
        <w:t xml:space="preserve">) Газоснабжение </w:t>
      </w:r>
    </w:p>
    <w:p w:rsidR="00D33C38" w:rsidRPr="000A5BCD" w:rsidRDefault="00D33C38" w:rsidP="00751604">
      <w:pPr>
        <w:pStyle w:val="a5"/>
        <w:spacing w:before="240"/>
        <w:ind w:firstLine="709"/>
        <w:rPr>
          <w:b/>
        </w:rPr>
      </w:pPr>
      <w:r w:rsidRPr="00477DCE">
        <w:rPr>
          <w:rFonts w:eastAsia="Calibri" w:cs="Times New Roman"/>
          <w:spacing w:val="-6"/>
          <w:szCs w:val="28"/>
          <w:lang w:eastAsia="en-US"/>
        </w:rPr>
        <w:t>Поселение обеспечивается природным газом с помощью газопровода в</w:t>
      </w:r>
      <w:r w:rsidRPr="00477DCE">
        <w:rPr>
          <w:rFonts w:eastAsia="Calibri" w:cs="Times New Roman"/>
          <w:spacing w:val="-6"/>
          <w:szCs w:val="28"/>
          <w:lang w:eastAsia="en-US"/>
        </w:rPr>
        <w:t>ы</w:t>
      </w:r>
      <w:r w:rsidRPr="00477DCE">
        <w:rPr>
          <w:rFonts w:eastAsia="Calibri" w:cs="Times New Roman"/>
          <w:spacing w:val="-6"/>
          <w:szCs w:val="28"/>
          <w:lang w:eastAsia="en-US"/>
        </w:rPr>
        <w:t>сокого давления 1 категории с давлением 12 кг/см</w:t>
      </w:r>
      <w:proofErr w:type="gramStart"/>
      <w:r w:rsidRPr="00EC3F55">
        <w:rPr>
          <w:rFonts w:eastAsia="Calibri" w:cs="Times New Roman"/>
          <w:spacing w:val="-6"/>
          <w:szCs w:val="28"/>
          <w:vertAlign w:val="superscript"/>
          <w:lang w:eastAsia="en-US"/>
        </w:rPr>
        <w:t>2</w:t>
      </w:r>
      <w:proofErr w:type="gramEnd"/>
      <w:r w:rsidRPr="00477DCE">
        <w:rPr>
          <w:rFonts w:eastAsia="Calibri" w:cs="Times New Roman"/>
          <w:spacing w:val="-6"/>
          <w:szCs w:val="28"/>
          <w:lang w:eastAsia="en-US"/>
        </w:rPr>
        <w:t>. Природный газ поставляется газовым участком ОАО «</w:t>
      </w:r>
      <w:proofErr w:type="spellStart"/>
      <w:r w:rsidRPr="00477DCE">
        <w:rPr>
          <w:rFonts w:eastAsia="Calibri" w:cs="Times New Roman"/>
          <w:spacing w:val="-6"/>
          <w:szCs w:val="28"/>
          <w:lang w:eastAsia="en-US"/>
        </w:rPr>
        <w:t>Мордовгаз</w:t>
      </w:r>
      <w:proofErr w:type="spellEnd"/>
      <w:r w:rsidRPr="00477DCE">
        <w:rPr>
          <w:rFonts w:eastAsia="Calibri" w:cs="Times New Roman"/>
          <w:spacing w:val="-6"/>
          <w:szCs w:val="28"/>
          <w:lang w:eastAsia="en-US"/>
        </w:rPr>
        <w:t>».</w:t>
      </w:r>
    </w:p>
    <w:p w:rsidR="00F3048E" w:rsidRDefault="00D33C38" w:rsidP="00D33C38">
      <w:pPr>
        <w:widowControl w:val="0"/>
        <w:spacing w:after="0" w:line="360" w:lineRule="auto"/>
        <w:ind w:firstLine="709"/>
        <w:jc w:val="both"/>
        <w:rPr>
          <w:rFonts w:ascii="Times New Roman" w:eastAsia="Times New Roman" w:hAnsi="Times New Roman" w:cs="Times New Roman"/>
          <w:color w:val="000000"/>
          <w:sz w:val="28"/>
          <w:szCs w:val="28"/>
        </w:rPr>
      </w:pPr>
      <w:r w:rsidRPr="0071004B">
        <w:rPr>
          <w:rFonts w:ascii="Times New Roman" w:eastAsia="Times New Roman" w:hAnsi="Times New Roman" w:cs="Times New Roman"/>
          <w:color w:val="000000"/>
          <w:sz w:val="28"/>
          <w:szCs w:val="28"/>
        </w:rPr>
        <w:t>На</w:t>
      </w:r>
      <w:r w:rsidRPr="0071004B">
        <w:rPr>
          <w:rFonts w:ascii="Times New Roman" w:eastAsia="Times New Roman" w:hAnsi="Times New Roman" w:cs="Times New Roman"/>
          <w:b/>
          <w:color w:val="000000"/>
          <w:sz w:val="28"/>
          <w:szCs w:val="28"/>
        </w:rPr>
        <w:t xml:space="preserve"> </w:t>
      </w:r>
      <w:r w:rsidRPr="0071004B">
        <w:rPr>
          <w:rFonts w:ascii="Times New Roman" w:eastAsia="Times New Roman" w:hAnsi="Times New Roman" w:cs="Times New Roman"/>
          <w:color w:val="000000"/>
          <w:sz w:val="28"/>
          <w:szCs w:val="28"/>
        </w:rPr>
        <w:t>территории Красномайского сельского поселения природным газом в настоящее время обеспечивается один населенный пункт п. Краснома</w:t>
      </w:r>
      <w:r w:rsidRPr="0071004B">
        <w:rPr>
          <w:rFonts w:ascii="Times New Roman" w:eastAsia="Times New Roman" w:hAnsi="Times New Roman" w:cs="Times New Roman"/>
          <w:color w:val="000000"/>
          <w:sz w:val="28"/>
          <w:szCs w:val="28"/>
        </w:rPr>
        <w:t>й</w:t>
      </w:r>
      <w:r w:rsidRPr="0071004B">
        <w:rPr>
          <w:rFonts w:ascii="Times New Roman" w:eastAsia="Times New Roman" w:hAnsi="Times New Roman" w:cs="Times New Roman"/>
          <w:color w:val="000000"/>
          <w:sz w:val="28"/>
          <w:szCs w:val="28"/>
        </w:rPr>
        <w:t xml:space="preserve">ский. Уровень газификации поселка составляет </w:t>
      </w:r>
      <w:r w:rsidR="00977A8F">
        <w:rPr>
          <w:rFonts w:ascii="Times New Roman" w:eastAsia="Times New Roman" w:hAnsi="Times New Roman" w:cs="Times New Roman"/>
          <w:color w:val="000000"/>
          <w:sz w:val="28"/>
          <w:szCs w:val="28"/>
        </w:rPr>
        <w:t>94,8</w:t>
      </w:r>
      <w:r>
        <w:rPr>
          <w:rFonts w:ascii="Times New Roman" w:eastAsia="Times New Roman" w:hAnsi="Times New Roman" w:cs="Times New Roman"/>
          <w:color w:val="000000"/>
          <w:sz w:val="28"/>
          <w:szCs w:val="28"/>
        </w:rPr>
        <w:t xml:space="preserve">% </w:t>
      </w:r>
      <w:r w:rsidRPr="0071004B">
        <w:rPr>
          <w:rFonts w:ascii="Times New Roman" w:eastAsia="Times New Roman" w:hAnsi="Times New Roman" w:cs="Times New Roman"/>
          <w:color w:val="000000"/>
          <w:sz w:val="28"/>
          <w:szCs w:val="28"/>
        </w:rPr>
        <w:t>. Протяженность сетей низкого давления 14,6 км. Удельный вес газа в топл</w:t>
      </w:r>
      <w:r w:rsidR="00463CF0">
        <w:rPr>
          <w:rFonts w:ascii="Times New Roman" w:eastAsia="Times New Roman" w:hAnsi="Times New Roman" w:cs="Times New Roman"/>
          <w:color w:val="000000"/>
          <w:sz w:val="28"/>
          <w:szCs w:val="28"/>
        </w:rPr>
        <w:t>ивном балансе поселения 99,9 %.</w:t>
      </w:r>
    </w:p>
    <w:p w:rsidR="00751604" w:rsidRPr="00D33C38" w:rsidRDefault="00751604" w:rsidP="00D33C38">
      <w:pPr>
        <w:widowControl w:val="0"/>
        <w:spacing w:after="0" w:line="360" w:lineRule="auto"/>
        <w:ind w:firstLine="709"/>
        <w:jc w:val="both"/>
        <w:rPr>
          <w:rFonts w:ascii="Times New Roman" w:eastAsia="Times New Roman" w:hAnsi="Times New Roman" w:cs="Times New Roman"/>
          <w:color w:val="000000"/>
          <w:sz w:val="28"/>
          <w:szCs w:val="28"/>
        </w:rPr>
      </w:pPr>
    </w:p>
    <w:p w:rsidR="009A0C76" w:rsidRPr="000B2AF4" w:rsidRDefault="009A0C76" w:rsidP="00751604">
      <w:pPr>
        <w:overflowPunct w:val="0"/>
        <w:autoSpaceDE w:val="0"/>
        <w:autoSpaceDN w:val="0"/>
        <w:adjustRightInd w:val="0"/>
        <w:spacing w:before="240" w:after="0" w:line="360" w:lineRule="auto"/>
        <w:ind w:right="21" w:firstLine="720"/>
        <w:jc w:val="both"/>
        <w:textAlignment w:val="baseline"/>
        <w:rPr>
          <w:rFonts w:ascii="Times New Roman" w:eastAsia="Times New Roman" w:hAnsi="Times New Roman" w:cs="Times New Roman"/>
          <w:b/>
          <w:sz w:val="28"/>
          <w:szCs w:val="28"/>
        </w:rPr>
      </w:pPr>
      <w:r w:rsidRPr="007B1074">
        <w:rPr>
          <w:rFonts w:ascii="Times New Roman" w:eastAsia="Times New Roman" w:hAnsi="Times New Roman" w:cs="Times New Roman"/>
          <w:b/>
          <w:sz w:val="28"/>
          <w:szCs w:val="28"/>
        </w:rPr>
        <w:lastRenderedPageBreak/>
        <w:t>Показатели сферы жилищно-коммунального хозяйства муниц</w:t>
      </w:r>
      <w:r w:rsidRPr="007B1074">
        <w:rPr>
          <w:rFonts w:ascii="Times New Roman" w:eastAsia="Times New Roman" w:hAnsi="Times New Roman" w:cs="Times New Roman"/>
          <w:b/>
          <w:sz w:val="28"/>
          <w:szCs w:val="28"/>
        </w:rPr>
        <w:t>и</w:t>
      </w:r>
      <w:r w:rsidRPr="007B1074">
        <w:rPr>
          <w:rFonts w:ascii="Times New Roman" w:eastAsia="Times New Roman" w:hAnsi="Times New Roman" w:cs="Times New Roman"/>
          <w:b/>
          <w:sz w:val="28"/>
          <w:szCs w:val="28"/>
        </w:rPr>
        <w:t>пального образования</w:t>
      </w:r>
    </w:p>
    <w:p w:rsidR="009A0C76" w:rsidRPr="00915829" w:rsidRDefault="009A0C76" w:rsidP="00751604">
      <w:pPr>
        <w:overflowPunct w:val="0"/>
        <w:autoSpaceDE w:val="0"/>
        <w:autoSpaceDN w:val="0"/>
        <w:adjustRightInd w:val="0"/>
        <w:spacing w:before="240" w:after="0" w:line="360" w:lineRule="auto"/>
        <w:ind w:firstLine="454"/>
        <w:jc w:val="both"/>
        <w:textAlignment w:val="baseline"/>
        <w:rPr>
          <w:rFonts w:ascii="Times New Roman" w:eastAsia="Times New Roman" w:hAnsi="Times New Roman" w:cs="Times New Roman"/>
          <w:sz w:val="28"/>
          <w:szCs w:val="28"/>
        </w:rPr>
      </w:pPr>
      <w:r w:rsidRPr="00915829">
        <w:rPr>
          <w:rFonts w:ascii="Times New Roman" w:eastAsia="Times New Roman" w:hAnsi="Times New Roman" w:cs="Times New Roman"/>
          <w:sz w:val="28"/>
          <w:szCs w:val="28"/>
        </w:rPr>
        <w:t>Системы коммуникаций жилищно-коммунального назначения находятся в эксплуатации уже более 20 лет.</w:t>
      </w:r>
    </w:p>
    <w:p w:rsidR="009A0C76" w:rsidRPr="00915829" w:rsidRDefault="009A0C76" w:rsidP="009A0C76">
      <w:pPr>
        <w:overflowPunct w:val="0"/>
        <w:autoSpaceDE w:val="0"/>
        <w:autoSpaceDN w:val="0"/>
        <w:adjustRightInd w:val="0"/>
        <w:spacing w:after="0" w:line="360" w:lineRule="auto"/>
        <w:ind w:firstLine="454"/>
        <w:jc w:val="both"/>
        <w:textAlignment w:val="baseline"/>
        <w:rPr>
          <w:rFonts w:ascii="Times New Roman" w:eastAsia="Times New Roman" w:hAnsi="Times New Roman" w:cs="Times New Roman"/>
          <w:color w:val="000000"/>
          <w:sz w:val="28"/>
          <w:szCs w:val="28"/>
        </w:rPr>
      </w:pPr>
      <w:r w:rsidRPr="00915829">
        <w:rPr>
          <w:rFonts w:ascii="Times New Roman" w:eastAsia="Times New Roman" w:hAnsi="Times New Roman" w:cs="Times New Roman"/>
          <w:color w:val="000000"/>
          <w:sz w:val="28"/>
          <w:szCs w:val="28"/>
        </w:rPr>
        <w:t xml:space="preserve">Своевременное и адекватное финансирование </w:t>
      </w:r>
      <w:r w:rsidR="00EC3F55">
        <w:rPr>
          <w:rFonts w:ascii="Times New Roman" w:eastAsia="Times New Roman" w:hAnsi="Times New Roman" w:cs="Times New Roman"/>
          <w:color w:val="000000"/>
          <w:sz w:val="28"/>
          <w:szCs w:val="28"/>
        </w:rPr>
        <w:t>-</w:t>
      </w:r>
      <w:r w:rsidRPr="00915829">
        <w:rPr>
          <w:rFonts w:ascii="Times New Roman" w:eastAsia="Times New Roman" w:hAnsi="Times New Roman" w:cs="Times New Roman"/>
          <w:color w:val="000000"/>
          <w:sz w:val="28"/>
          <w:szCs w:val="28"/>
        </w:rPr>
        <w:t xml:space="preserve"> залог успешной работы ЖКХ. Необходимо отметить недостаток финансирования на нужды ЖКХ в поселении. </w:t>
      </w:r>
    </w:p>
    <w:p w:rsidR="009A0C76" w:rsidRPr="008509AE" w:rsidRDefault="009A0C76" w:rsidP="009A0C76">
      <w:pPr>
        <w:spacing w:after="0" w:line="360" w:lineRule="auto"/>
        <w:ind w:firstLine="708"/>
        <w:jc w:val="both"/>
        <w:rPr>
          <w:rFonts w:ascii="Times New Roman" w:eastAsia="Times New Roman" w:hAnsi="Times New Roman" w:cs="Times New Roman"/>
          <w:sz w:val="28"/>
          <w:szCs w:val="28"/>
        </w:rPr>
      </w:pPr>
      <w:r w:rsidRPr="00915829">
        <w:rPr>
          <w:rFonts w:ascii="Times New Roman" w:eastAsia="Times New Roman" w:hAnsi="Times New Roman" w:cs="Times New Roman"/>
          <w:sz w:val="28"/>
          <w:szCs w:val="28"/>
        </w:rPr>
        <w:t>Программа направлена на создание предпосылок для устойчивого ра</w:t>
      </w:r>
      <w:r w:rsidRPr="00915829">
        <w:rPr>
          <w:rFonts w:ascii="Times New Roman" w:eastAsia="Times New Roman" w:hAnsi="Times New Roman" w:cs="Times New Roman"/>
          <w:sz w:val="28"/>
          <w:szCs w:val="28"/>
        </w:rPr>
        <w:t>з</w:t>
      </w:r>
      <w:r w:rsidRPr="00915829">
        <w:rPr>
          <w:rFonts w:ascii="Times New Roman" w:eastAsia="Times New Roman" w:hAnsi="Times New Roman" w:cs="Times New Roman"/>
          <w:sz w:val="28"/>
          <w:szCs w:val="28"/>
        </w:rPr>
        <w:t xml:space="preserve">вития </w:t>
      </w:r>
      <w:r w:rsidR="00D33C38">
        <w:rPr>
          <w:rFonts w:ascii="Times New Roman" w:eastAsia="Times New Roman" w:hAnsi="Times New Roman" w:cs="Times New Roman"/>
          <w:sz w:val="28"/>
          <w:szCs w:val="28"/>
        </w:rPr>
        <w:t>Красномайского</w:t>
      </w:r>
      <w:r>
        <w:rPr>
          <w:rFonts w:ascii="Times New Roman" w:eastAsia="Times New Roman" w:hAnsi="Times New Roman" w:cs="Times New Roman"/>
          <w:sz w:val="28"/>
          <w:szCs w:val="28"/>
        </w:rPr>
        <w:t xml:space="preserve"> сельского</w:t>
      </w:r>
      <w:r w:rsidRPr="00915829">
        <w:rPr>
          <w:rFonts w:ascii="Times New Roman" w:eastAsia="Times New Roman" w:hAnsi="Times New Roman" w:cs="Times New Roman"/>
          <w:sz w:val="28"/>
          <w:szCs w:val="28"/>
        </w:rPr>
        <w:t xml:space="preserve"> поселения посредством достижения след</w:t>
      </w:r>
      <w:r w:rsidRPr="00915829">
        <w:rPr>
          <w:rFonts w:ascii="Times New Roman" w:eastAsia="Times New Roman" w:hAnsi="Times New Roman" w:cs="Times New Roman"/>
          <w:sz w:val="28"/>
          <w:szCs w:val="28"/>
        </w:rPr>
        <w:t>у</w:t>
      </w:r>
      <w:r w:rsidRPr="00915829">
        <w:rPr>
          <w:rFonts w:ascii="Times New Roman" w:eastAsia="Times New Roman" w:hAnsi="Times New Roman" w:cs="Times New Roman"/>
          <w:sz w:val="28"/>
          <w:szCs w:val="28"/>
        </w:rPr>
        <w:t>ющих целей:</w:t>
      </w:r>
    </w:p>
    <w:p w:rsidR="009A0C76" w:rsidRPr="008509AE" w:rsidRDefault="009A0C76" w:rsidP="009A0C76">
      <w:pPr>
        <w:numPr>
          <w:ilvl w:val="0"/>
          <w:numId w:val="4"/>
        </w:numPr>
        <w:spacing w:after="0" w:line="360" w:lineRule="auto"/>
        <w:jc w:val="both"/>
        <w:rPr>
          <w:rFonts w:ascii="Times New Roman" w:eastAsia="Times New Roman" w:hAnsi="Times New Roman" w:cs="Times New Roman"/>
          <w:sz w:val="28"/>
          <w:szCs w:val="28"/>
        </w:rPr>
      </w:pPr>
      <w:r w:rsidRPr="008509AE">
        <w:rPr>
          <w:rFonts w:ascii="Times New Roman" w:eastAsia="Times New Roman" w:hAnsi="Times New Roman" w:cs="Times New Roman"/>
          <w:sz w:val="28"/>
          <w:szCs w:val="28"/>
        </w:rPr>
        <w:t xml:space="preserve">улучшение условий жизнедеятельности </w:t>
      </w:r>
      <w:r w:rsidR="00A555A8">
        <w:rPr>
          <w:rFonts w:ascii="Times New Roman" w:eastAsia="Times New Roman" w:hAnsi="Times New Roman" w:cs="Times New Roman"/>
          <w:sz w:val="28"/>
          <w:szCs w:val="28"/>
        </w:rPr>
        <w:t>сельского</w:t>
      </w:r>
      <w:r w:rsidRPr="008509AE">
        <w:rPr>
          <w:rFonts w:ascii="Times New Roman" w:eastAsia="Times New Roman" w:hAnsi="Times New Roman" w:cs="Times New Roman"/>
          <w:sz w:val="28"/>
          <w:szCs w:val="28"/>
        </w:rPr>
        <w:t xml:space="preserve"> поселения;</w:t>
      </w:r>
    </w:p>
    <w:p w:rsidR="009A0C76" w:rsidRPr="008509AE" w:rsidRDefault="009A0C76" w:rsidP="009A0C76">
      <w:pPr>
        <w:numPr>
          <w:ilvl w:val="0"/>
          <w:numId w:val="4"/>
        </w:numPr>
        <w:spacing w:after="0" w:line="360" w:lineRule="auto"/>
        <w:jc w:val="both"/>
        <w:rPr>
          <w:rFonts w:ascii="Times New Roman" w:eastAsia="Times New Roman" w:hAnsi="Times New Roman" w:cs="Times New Roman"/>
          <w:sz w:val="28"/>
          <w:szCs w:val="28"/>
        </w:rPr>
      </w:pPr>
      <w:r w:rsidRPr="008509AE">
        <w:rPr>
          <w:rFonts w:ascii="Times New Roman" w:eastAsia="Times New Roman" w:hAnsi="Times New Roman" w:cs="Times New Roman"/>
          <w:sz w:val="28"/>
          <w:szCs w:val="28"/>
        </w:rPr>
        <w:t>улучшение инвестиционного климата в сфере АПК на территории</w:t>
      </w:r>
      <w:r w:rsidR="00EC0917">
        <w:rPr>
          <w:rFonts w:ascii="Times New Roman" w:eastAsia="Times New Roman" w:hAnsi="Times New Roman" w:cs="Times New Roman"/>
          <w:sz w:val="28"/>
          <w:szCs w:val="28"/>
        </w:rPr>
        <w:t xml:space="preserve"> </w:t>
      </w:r>
      <w:r w:rsidRPr="008509AE">
        <w:rPr>
          <w:rFonts w:ascii="Times New Roman" w:eastAsia="Times New Roman" w:hAnsi="Times New Roman" w:cs="Times New Roman"/>
          <w:sz w:val="28"/>
          <w:szCs w:val="28"/>
        </w:rPr>
        <w:t>посел</w:t>
      </w:r>
      <w:r w:rsidRPr="008509AE">
        <w:rPr>
          <w:rFonts w:ascii="Times New Roman" w:eastAsia="Times New Roman" w:hAnsi="Times New Roman" w:cs="Times New Roman"/>
          <w:sz w:val="28"/>
          <w:szCs w:val="28"/>
        </w:rPr>
        <w:t>е</w:t>
      </w:r>
      <w:r w:rsidRPr="008509AE">
        <w:rPr>
          <w:rFonts w:ascii="Times New Roman" w:eastAsia="Times New Roman" w:hAnsi="Times New Roman" w:cs="Times New Roman"/>
          <w:sz w:val="28"/>
          <w:szCs w:val="28"/>
        </w:rPr>
        <w:t>ния за счет реализации инфраструктурных мероприятий в рамках насто</w:t>
      </w:r>
      <w:r w:rsidRPr="008509AE">
        <w:rPr>
          <w:rFonts w:ascii="Times New Roman" w:eastAsia="Times New Roman" w:hAnsi="Times New Roman" w:cs="Times New Roman"/>
          <w:sz w:val="28"/>
          <w:szCs w:val="28"/>
        </w:rPr>
        <w:t>я</w:t>
      </w:r>
      <w:r w:rsidRPr="008509AE">
        <w:rPr>
          <w:rFonts w:ascii="Times New Roman" w:eastAsia="Times New Roman" w:hAnsi="Times New Roman" w:cs="Times New Roman"/>
          <w:sz w:val="28"/>
          <w:szCs w:val="28"/>
        </w:rPr>
        <w:t>щей Программы;</w:t>
      </w:r>
    </w:p>
    <w:p w:rsidR="009A0C76" w:rsidRPr="008509AE" w:rsidRDefault="009A0C76" w:rsidP="009A0C76">
      <w:pPr>
        <w:numPr>
          <w:ilvl w:val="0"/>
          <w:numId w:val="4"/>
        </w:numPr>
        <w:spacing w:after="0" w:line="360" w:lineRule="auto"/>
        <w:jc w:val="both"/>
        <w:rPr>
          <w:rFonts w:ascii="Times New Roman" w:eastAsia="Times New Roman" w:hAnsi="Times New Roman" w:cs="Times New Roman"/>
          <w:sz w:val="28"/>
          <w:szCs w:val="28"/>
        </w:rPr>
      </w:pPr>
      <w:r w:rsidRPr="008509AE">
        <w:rPr>
          <w:rFonts w:ascii="Times New Roman" w:eastAsia="Times New Roman" w:hAnsi="Times New Roman" w:cs="Times New Roman"/>
          <w:sz w:val="28"/>
          <w:szCs w:val="28"/>
        </w:rPr>
        <w:t>содействие созданию высокотехнологичных рабочих мест на территории поселения;</w:t>
      </w:r>
    </w:p>
    <w:p w:rsidR="009A0C76" w:rsidRPr="008509AE" w:rsidRDefault="009A0C76" w:rsidP="009A0C76">
      <w:pPr>
        <w:numPr>
          <w:ilvl w:val="0"/>
          <w:numId w:val="4"/>
        </w:numPr>
        <w:spacing w:after="0" w:line="360" w:lineRule="auto"/>
        <w:jc w:val="both"/>
        <w:rPr>
          <w:rFonts w:ascii="Times New Roman" w:eastAsia="Times New Roman" w:hAnsi="Times New Roman" w:cs="Times New Roman"/>
          <w:sz w:val="28"/>
          <w:szCs w:val="28"/>
        </w:rPr>
      </w:pPr>
      <w:r w:rsidRPr="008509AE">
        <w:rPr>
          <w:rFonts w:ascii="Times New Roman" w:eastAsia="Times New Roman" w:hAnsi="Times New Roman" w:cs="Times New Roman"/>
          <w:sz w:val="28"/>
          <w:szCs w:val="28"/>
        </w:rPr>
        <w:t>активизация участия граждан, проживающих на территории поселения,</w:t>
      </w:r>
      <w:r w:rsidR="00EC0917">
        <w:rPr>
          <w:rFonts w:ascii="Times New Roman" w:eastAsia="Times New Roman" w:hAnsi="Times New Roman" w:cs="Times New Roman"/>
          <w:sz w:val="28"/>
          <w:szCs w:val="28"/>
        </w:rPr>
        <w:t xml:space="preserve"> </w:t>
      </w:r>
      <w:r w:rsidRPr="008509AE">
        <w:rPr>
          <w:rFonts w:ascii="Times New Roman" w:eastAsia="Times New Roman" w:hAnsi="Times New Roman" w:cs="Times New Roman"/>
          <w:sz w:val="28"/>
          <w:szCs w:val="28"/>
        </w:rPr>
        <w:t>в решении вопросов местного значения;</w:t>
      </w:r>
    </w:p>
    <w:p w:rsidR="003A4A18" w:rsidRPr="00D33C38" w:rsidRDefault="009A0C76" w:rsidP="003A4A18">
      <w:pPr>
        <w:numPr>
          <w:ilvl w:val="0"/>
          <w:numId w:val="4"/>
        </w:numPr>
        <w:spacing w:after="0" w:line="360" w:lineRule="auto"/>
        <w:jc w:val="both"/>
        <w:rPr>
          <w:rFonts w:ascii="Times New Roman" w:eastAsia="Times New Roman" w:hAnsi="Times New Roman" w:cs="Times New Roman"/>
          <w:sz w:val="28"/>
          <w:szCs w:val="28"/>
        </w:rPr>
      </w:pPr>
      <w:r w:rsidRPr="008509AE">
        <w:rPr>
          <w:rFonts w:ascii="Times New Roman" w:eastAsia="Times New Roman" w:hAnsi="Times New Roman" w:cs="Times New Roman"/>
          <w:sz w:val="28"/>
          <w:szCs w:val="28"/>
        </w:rPr>
        <w:t>формирование в Республике Мордовия</w:t>
      </w:r>
      <w:r w:rsidR="00EC0917">
        <w:rPr>
          <w:rFonts w:ascii="Times New Roman" w:eastAsia="Times New Roman" w:hAnsi="Times New Roman" w:cs="Times New Roman"/>
          <w:sz w:val="28"/>
          <w:szCs w:val="28"/>
        </w:rPr>
        <w:t xml:space="preserve"> </w:t>
      </w:r>
      <w:r w:rsidRPr="008509AE">
        <w:rPr>
          <w:rFonts w:ascii="Times New Roman" w:eastAsia="Times New Roman" w:hAnsi="Times New Roman" w:cs="Times New Roman"/>
          <w:sz w:val="28"/>
          <w:szCs w:val="28"/>
        </w:rPr>
        <w:t>позитивного отношения к разв</w:t>
      </w:r>
      <w:r w:rsidRPr="008509AE">
        <w:rPr>
          <w:rFonts w:ascii="Times New Roman" w:eastAsia="Times New Roman" w:hAnsi="Times New Roman" w:cs="Times New Roman"/>
          <w:sz w:val="28"/>
          <w:szCs w:val="28"/>
        </w:rPr>
        <w:t>и</w:t>
      </w:r>
      <w:r w:rsidRPr="008509AE">
        <w:rPr>
          <w:rFonts w:ascii="Times New Roman" w:eastAsia="Times New Roman" w:hAnsi="Times New Roman" w:cs="Times New Roman"/>
          <w:sz w:val="28"/>
          <w:szCs w:val="28"/>
        </w:rPr>
        <w:t>тию территории поселения.</w:t>
      </w:r>
    </w:p>
    <w:p w:rsidR="004D0C3F" w:rsidRDefault="004D0C3F" w:rsidP="00D33C38">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Таблица 2</w:t>
      </w:r>
      <w:r w:rsidRPr="001C06CF">
        <w:rPr>
          <w:rFonts w:ascii="Times New Roman" w:hAnsi="Times New Roman" w:cs="Times New Roman"/>
          <w:sz w:val="28"/>
          <w:szCs w:val="28"/>
        </w:rPr>
        <w:t>.</w:t>
      </w:r>
      <w:r w:rsidR="00751604">
        <w:rPr>
          <w:rFonts w:ascii="Times New Roman" w:hAnsi="Times New Roman" w:cs="Times New Roman"/>
          <w:sz w:val="28"/>
          <w:szCs w:val="28"/>
        </w:rPr>
        <w:t xml:space="preserve"> </w:t>
      </w:r>
      <w:r w:rsidRPr="001C06CF">
        <w:rPr>
          <w:rFonts w:ascii="Times New Roman" w:hAnsi="Times New Roman" w:cs="Times New Roman"/>
          <w:sz w:val="28"/>
          <w:szCs w:val="28"/>
        </w:rPr>
        <w:t>Виды</w:t>
      </w:r>
      <w:r>
        <w:rPr>
          <w:rFonts w:ascii="Times New Roman" w:hAnsi="Times New Roman" w:cs="Times New Roman"/>
          <w:sz w:val="28"/>
          <w:szCs w:val="28"/>
        </w:rPr>
        <w:t xml:space="preserve"> застроек населенного пункта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158"/>
        <w:gridCol w:w="1158"/>
        <w:gridCol w:w="1690"/>
        <w:gridCol w:w="1158"/>
        <w:gridCol w:w="1158"/>
        <w:gridCol w:w="1715"/>
      </w:tblGrid>
      <w:tr w:rsidR="00D33C38" w:rsidRPr="005F3199" w:rsidTr="00FF2DC2">
        <w:tc>
          <w:tcPr>
            <w:tcW w:w="2660"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Наимен</w:t>
            </w:r>
            <w:r w:rsidRPr="005F3199">
              <w:rPr>
                <w:rFonts w:ascii="Times New Roman" w:hAnsi="Times New Roman"/>
                <w:b/>
                <w:sz w:val="24"/>
                <w:szCs w:val="24"/>
              </w:rPr>
              <w:t>о</w:t>
            </w:r>
            <w:r w:rsidRPr="005F3199">
              <w:rPr>
                <w:rFonts w:ascii="Times New Roman" w:hAnsi="Times New Roman"/>
                <w:b/>
                <w:sz w:val="24"/>
                <w:szCs w:val="24"/>
              </w:rPr>
              <w:t>вание нас</w:t>
            </w:r>
            <w:r w:rsidRPr="005F3199">
              <w:rPr>
                <w:rFonts w:ascii="Times New Roman" w:hAnsi="Times New Roman"/>
                <w:b/>
                <w:sz w:val="24"/>
                <w:szCs w:val="24"/>
              </w:rPr>
              <w:t>е</w:t>
            </w:r>
            <w:r w:rsidRPr="005F3199">
              <w:rPr>
                <w:rFonts w:ascii="Times New Roman" w:hAnsi="Times New Roman"/>
                <w:b/>
                <w:sz w:val="24"/>
                <w:szCs w:val="24"/>
              </w:rPr>
              <w:t>ленного пункта</w:t>
            </w:r>
          </w:p>
        </w:tc>
        <w:tc>
          <w:tcPr>
            <w:tcW w:w="2126"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ство частных домов</w:t>
            </w:r>
          </w:p>
        </w:tc>
        <w:tc>
          <w:tcPr>
            <w:tcW w:w="2410"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 xml:space="preserve">ство зданий </w:t>
            </w:r>
            <w:proofErr w:type="spellStart"/>
            <w:r w:rsidRPr="005F3199">
              <w:rPr>
                <w:rFonts w:ascii="Times New Roman" w:hAnsi="Times New Roman"/>
                <w:b/>
                <w:sz w:val="24"/>
                <w:szCs w:val="24"/>
              </w:rPr>
              <w:t>ко</w:t>
            </w:r>
            <w:r w:rsidRPr="005F3199">
              <w:rPr>
                <w:rFonts w:ascii="Times New Roman" w:hAnsi="Times New Roman"/>
                <w:b/>
                <w:sz w:val="24"/>
                <w:szCs w:val="24"/>
              </w:rPr>
              <w:t>м</w:t>
            </w:r>
            <w:r w:rsidRPr="005F3199">
              <w:rPr>
                <w:rFonts w:ascii="Times New Roman" w:hAnsi="Times New Roman"/>
                <w:b/>
                <w:sz w:val="24"/>
                <w:szCs w:val="24"/>
              </w:rPr>
              <w:t>мерч</w:t>
            </w:r>
            <w:proofErr w:type="spellEnd"/>
            <w:r w:rsidRPr="005F3199">
              <w:rPr>
                <w:rFonts w:ascii="Times New Roman" w:hAnsi="Times New Roman"/>
                <w:b/>
                <w:sz w:val="24"/>
                <w:szCs w:val="24"/>
              </w:rPr>
              <w:t>. назн</w:t>
            </w:r>
            <w:r w:rsidRPr="005F3199">
              <w:rPr>
                <w:rFonts w:ascii="Times New Roman" w:hAnsi="Times New Roman"/>
                <w:b/>
                <w:sz w:val="24"/>
                <w:szCs w:val="24"/>
              </w:rPr>
              <w:t>а</w:t>
            </w:r>
            <w:r w:rsidRPr="005F3199">
              <w:rPr>
                <w:rFonts w:ascii="Times New Roman" w:hAnsi="Times New Roman"/>
                <w:b/>
                <w:sz w:val="24"/>
                <w:szCs w:val="24"/>
              </w:rPr>
              <w:t>чения</w:t>
            </w:r>
          </w:p>
        </w:tc>
        <w:tc>
          <w:tcPr>
            <w:tcW w:w="2268"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Количество многоква</w:t>
            </w:r>
            <w:r w:rsidRPr="005F3199">
              <w:rPr>
                <w:rFonts w:ascii="Times New Roman" w:hAnsi="Times New Roman"/>
                <w:b/>
                <w:sz w:val="24"/>
                <w:szCs w:val="24"/>
              </w:rPr>
              <w:t>р</w:t>
            </w:r>
            <w:r w:rsidRPr="005F3199">
              <w:rPr>
                <w:rFonts w:ascii="Times New Roman" w:hAnsi="Times New Roman"/>
                <w:b/>
                <w:sz w:val="24"/>
                <w:szCs w:val="24"/>
              </w:rPr>
              <w:t>тирных д</w:t>
            </w:r>
            <w:r w:rsidRPr="005F3199">
              <w:rPr>
                <w:rFonts w:ascii="Times New Roman" w:hAnsi="Times New Roman"/>
                <w:b/>
                <w:sz w:val="24"/>
                <w:szCs w:val="24"/>
              </w:rPr>
              <w:t>о</w:t>
            </w:r>
            <w:r w:rsidRPr="005F3199">
              <w:rPr>
                <w:rFonts w:ascii="Times New Roman" w:hAnsi="Times New Roman"/>
                <w:b/>
                <w:sz w:val="24"/>
                <w:szCs w:val="24"/>
              </w:rPr>
              <w:t>мов</w:t>
            </w:r>
          </w:p>
        </w:tc>
        <w:tc>
          <w:tcPr>
            <w:tcW w:w="1843"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ство общ</w:t>
            </w:r>
            <w:r w:rsidRPr="005F3199">
              <w:rPr>
                <w:rFonts w:ascii="Times New Roman" w:hAnsi="Times New Roman"/>
                <w:b/>
                <w:sz w:val="24"/>
                <w:szCs w:val="24"/>
              </w:rPr>
              <w:t>е</w:t>
            </w:r>
            <w:r w:rsidRPr="005F3199">
              <w:rPr>
                <w:rFonts w:ascii="Times New Roman" w:hAnsi="Times New Roman"/>
                <w:b/>
                <w:sz w:val="24"/>
                <w:szCs w:val="24"/>
              </w:rPr>
              <w:t>житий</w:t>
            </w:r>
          </w:p>
        </w:tc>
        <w:tc>
          <w:tcPr>
            <w:tcW w:w="1836"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 xml:space="preserve">ство </w:t>
            </w:r>
            <w:proofErr w:type="spellStart"/>
            <w:r w:rsidRPr="005F3199">
              <w:rPr>
                <w:rFonts w:ascii="Times New Roman" w:hAnsi="Times New Roman"/>
                <w:b/>
                <w:sz w:val="24"/>
                <w:szCs w:val="24"/>
              </w:rPr>
              <w:t>а</w:t>
            </w:r>
            <w:r w:rsidRPr="005F3199">
              <w:rPr>
                <w:rFonts w:ascii="Times New Roman" w:hAnsi="Times New Roman"/>
                <w:b/>
                <w:sz w:val="24"/>
                <w:szCs w:val="24"/>
              </w:rPr>
              <w:t>д</w:t>
            </w:r>
            <w:r w:rsidRPr="005F3199">
              <w:rPr>
                <w:rFonts w:ascii="Times New Roman" w:hAnsi="Times New Roman"/>
                <w:b/>
                <w:sz w:val="24"/>
                <w:szCs w:val="24"/>
              </w:rPr>
              <w:t>м</w:t>
            </w:r>
            <w:r w:rsidRPr="005F3199">
              <w:rPr>
                <w:rFonts w:ascii="Times New Roman" w:hAnsi="Times New Roman"/>
                <w:b/>
                <w:sz w:val="24"/>
                <w:szCs w:val="24"/>
              </w:rPr>
              <w:t>и</w:t>
            </w:r>
            <w:r w:rsidRPr="005F3199">
              <w:rPr>
                <w:rFonts w:ascii="Times New Roman" w:hAnsi="Times New Roman"/>
                <w:b/>
                <w:sz w:val="24"/>
                <w:szCs w:val="24"/>
              </w:rPr>
              <w:t>нистр</w:t>
            </w:r>
            <w:proofErr w:type="spellEnd"/>
            <w:r w:rsidRPr="005F3199">
              <w:rPr>
                <w:rFonts w:ascii="Times New Roman" w:hAnsi="Times New Roman"/>
                <w:b/>
                <w:sz w:val="24"/>
                <w:szCs w:val="24"/>
              </w:rPr>
              <w:t>. зданий</w:t>
            </w:r>
          </w:p>
        </w:tc>
        <w:tc>
          <w:tcPr>
            <w:tcW w:w="2133" w:type="dxa"/>
            <w:shd w:val="clear" w:color="auto" w:fill="auto"/>
          </w:tcPr>
          <w:p w:rsidR="00D33C38" w:rsidRPr="005F3199" w:rsidRDefault="00D33C38" w:rsidP="00EC3F55">
            <w:pPr>
              <w:spacing w:after="0" w:line="240" w:lineRule="auto"/>
              <w:jc w:val="center"/>
              <w:rPr>
                <w:rFonts w:ascii="Times New Roman" w:hAnsi="Times New Roman"/>
                <w:b/>
                <w:sz w:val="24"/>
                <w:szCs w:val="24"/>
              </w:rPr>
            </w:pPr>
            <w:r w:rsidRPr="005F3199">
              <w:rPr>
                <w:rFonts w:ascii="Times New Roman" w:hAnsi="Times New Roman"/>
                <w:b/>
                <w:sz w:val="24"/>
                <w:szCs w:val="24"/>
              </w:rPr>
              <w:t>Количество произво</w:t>
            </w:r>
            <w:r w:rsidRPr="005F3199">
              <w:rPr>
                <w:rFonts w:ascii="Times New Roman" w:hAnsi="Times New Roman"/>
                <w:b/>
                <w:sz w:val="24"/>
                <w:szCs w:val="24"/>
              </w:rPr>
              <w:t>д</w:t>
            </w:r>
            <w:r w:rsidRPr="005F3199">
              <w:rPr>
                <w:rFonts w:ascii="Times New Roman" w:hAnsi="Times New Roman"/>
                <w:b/>
                <w:sz w:val="24"/>
                <w:szCs w:val="24"/>
              </w:rPr>
              <w:t>ственных зданий</w:t>
            </w:r>
          </w:p>
        </w:tc>
      </w:tr>
      <w:tr w:rsidR="00D33C38" w:rsidRPr="00715CEB" w:rsidTr="00FF2DC2">
        <w:tc>
          <w:tcPr>
            <w:tcW w:w="2660" w:type="dxa"/>
            <w:shd w:val="clear" w:color="auto" w:fill="auto"/>
          </w:tcPr>
          <w:p w:rsidR="00D33C38" w:rsidRPr="005F3199" w:rsidRDefault="00D33C38" w:rsidP="00FF2DC2">
            <w:pPr>
              <w:spacing w:after="0" w:line="240" w:lineRule="auto"/>
              <w:rPr>
                <w:rFonts w:ascii="Times New Roman" w:hAnsi="Times New Roman"/>
                <w:sz w:val="24"/>
                <w:szCs w:val="24"/>
              </w:rPr>
            </w:pPr>
            <w:proofErr w:type="spellStart"/>
            <w:r w:rsidRPr="005F3199">
              <w:rPr>
                <w:rFonts w:ascii="Times New Roman" w:hAnsi="Times New Roman"/>
                <w:sz w:val="24"/>
                <w:szCs w:val="24"/>
              </w:rPr>
              <w:t>п</w:t>
            </w:r>
            <w:proofErr w:type="gramStart"/>
            <w:r w:rsidRPr="005F3199">
              <w:rPr>
                <w:rFonts w:ascii="Times New Roman" w:hAnsi="Times New Roman"/>
                <w:sz w:val="24"/>
                <w:szCs w:val="24"/>
              </w:rPr>
              <w:t>.К</w:t>
            </w:r>
            <w:proofErr w:type="gramEnd"/>
            <w:r w:rsidRPr="005F3199">
              <w:rPr>
                <w:rFonts w:ascii="Times New Roman" w:hAnsi="Times New Roman"/>
                <w:sz w:val="24"/>
                <w:szCs w:val="24"/>
              </w:rPr>
              <w:t>расномайский</w:t>
            </w:r>
            <w:proofErr w:type="spellEnd"/>
          </w:p>
        </w:tc>
        <w:tc>
          <w:tcPr>
            <w:tcW w:w="2126"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203</w:t>
            </w:r>
          </w:p>
        </w:tc>
        <w:tc>
          <w:tcPr>
            <w:tcW w:w="241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3</w:t>
            </w:r>
          </w:p>
        </w:tc>
        <w:tc>
          <w:tcPr>
            <w:tcW w:w="2268"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112</w:t>
            </w:r>
          </w:p>
        </w:tc>
        <w:tc>
          <w:tcPr>
            <w:tcW w:w="1843"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w:t>
            </w:r>
          </w:p>
        </w:tc>
        <w:tc>
          <w:tcPr>
            <w:tcW w:w="213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w:t>
            </w:r>
          </w:p>
        </w:tc>
      </w:tr>
      <w:tr w:rsidR="00D33C38" w:rsidRPr="00715CEB" w:rsidTr="00FF2DC2">
        <w:tc>
          <w:tcPr>
            <w:tcW w:w="2660" w:type="dxa"/>
            <w:shd w:val="clear" w:color="auto" w:fill="auto"/>
          </w:tcPr>
          <w:p w:rsidR="00D33C38" w:rsidRPr="005F3199" w:rsidRDefault="00D33C38" w:rsidP="00FF2DC2">
            <w:pPr>
              <w:spacing w:after="0" w:line="240" w:lineRule="auto"/>
              <w:rPr>
                <w:rFonts w:ascii="Times New Roman" w:hAnsi="Times New Roman"/>
                <w:sz w:val="24"/>
                <w:szCs w:val="24"/>
              </w:rPr>
            </w:pPr>
            <w:proofErr w:type="gramStart"/>
            <w:r w:rsidRPr="005F3199">
              <w:rPr>
                <w:rFonts w:ascii="Times New Roman" w:hAnsi="Times New Roman"/>
                <w:sz w:val="24"/>
                <w:szCs w:val="24"/>
              </w:rPr>
              <w:t>с</w:t>
            </w:r>
            <w:proofErr w:type="gramEnd"/>
            <w:r w:rsidRPr="005F3199">
              <w:rPr>
                <w:rFonts w:ascii="Times New Roman" w:hAnsi="Times New Roman"/>
                <w:sz w:val="24"/>
                <w:szCs w:val="24"/>
              </w:rPr>
              <w:t>. Тепловка</w:t>
            </w:r>
          </w:p>
        </w:tc>
        <w:tc>
          <w:tcPr>
            <w:tcW w:w="2126"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3</w:t>
            </w:r>
          </w:p>
        </w:tc>
        <w:tc>
          <w:tcPr>
            <w:tcW w:w="241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r>
      <w:tr w:rsidR="00D33C38" w:rsidRPr="00715CEB" w:rsidTr="00FF2DC2">
        <w:tc>
          <w:tcPr>
            <w:tcW w:w="266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 xml:space="preserve">д. Малый </w:t>
            </w:r>
            <w:proofErr w:type="spellStart"/>
            <w:r w:rsidRPr="005F3199">
              <w:rPr>
                <w:rFonts w:ascii="Times New Roman" w:hAnsi="Times New Roman"/>
                <w:sz w:val="24"/>
                <w:szCs w:val="24"/>
              </w:rPr>
              <w:t>Умыс</w:t>
            </w:r>
            <w:proofErr w:type="spellEnd"/>
          </w:p>
        </w:tc>
        <w:tc>
          <w:tcPr>
            <w:tcW w:w="2126"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1</w:t>
            </w:r>
          </w:p>
        </w:tc>
        <w:tc>
          <w:tcPr>
            <w:tcW w:w="241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r>
      <w:tr w:rsidR="00D33C38" w:rsidRPr="00715CEB" w:rsidTr="00FF2DC2">
        <w:tc>
          <w:tcPr>
            <w:tcW w:w="266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с. Дворя</w:t>
            </w:r>
            <w:r w:rsidRPr="005F3199">
              <w:rPr>
                <w:rFonts w:ascii="Times New Roman" w:hAnsi="Times New Roman"/>
                <w:sz w:val="24"/>
                <w:szCs w:val="24"/>
              </w:rPr>
              <w:t>н</w:t>
            </w:r>
            <w:r w:rsidRPr="005F3199">
              <w:rPr>
                <w:rFonts w:ascii="Times New Roman" w:hAnsi="Times New Roman"/>
                <w:sz w:val="24"/>
                <w:szCs w:val="24"/>
              </w:rPr>
              <w:t xml:space="preserve">ский </w:t>
            </w:r>
            <w:proofErr w:type="spellStart"/>
            <w:r w:rsidRPr="005F3199">
              <w:rPr>
                <w:rFonts w:ascii="Times New Roman" w:hAnsi="Times New Roman"/>
                <w:sz w:val="24"/>
                <w:szCs w:val="24"/>
              </w:rPr>
              <w:t>Умыс</w:t>
            </w:r>
            <w:proofErr w:type="spellEnd"/>
          </w:p>
        </w:tc>
        <w:tc>
          <w:tcPr>
            <w:tcW w:w="2126"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2</w:t>
            </w:r>
          </w:p>
        </w:tc>
        <w:tc>
          <w:tcPr>
            <w:tcW w:w="241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r>
      <w:tr w:rsidR="00D33C38" w:rsidRPr="00715CEB" w:rsidTr="00FF2DC2">
        <w:tc>
          <w:tcPr>
            <w:tcW w:w="266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lastRenderedPageBreak/>
              <w:t>п. Новотр</w:t>
            </w:r>
            <w:r w:rsidRPr="005F3199">
              <w:rPr>
                <w:rFonts w:ascii="Times New Roman" w:hAnsi="Times New Roman"/>
                <w:sz w:val="24"/>
                <w:szCs w:val="24"/>
              </w:rPr>
              <w:t>о</w:t>
            </w:r>
            <w:r w:rsidRPr="005F3199">
              <w:rPr>
                <w:rFonts w:ascii="Times New Roman" w:hAnsi="Times New Roman"/>
                <w:sz w:val="24"/>
                <w:szCs w:val="24"/>
              </w:rPr>
              <w:t>ицкий</w:t>
            </w:r>
          </w:p>
        </w:tc>
        <w:tc>
          <w:tcPr>
            <w:tcW w:w="2126"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6</w:t>
            </w:r>
          </w:p>
        </w:tc>
        <w:tc>
          <w:tcPr>
            <w:tcW w:w="2410"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33C38" w:rsidRPr="005F3199" w:rsidRDefault="00D33C38" w:rsidP="00FF2DC2">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r>
    </w:tbl>
    <w:p w:rsidR="00BA7535" w:rsidRDefault="00BA7535" w:rsidP="003A4A18">
      <w:pPr>
        <w:spacing w:after="0"/>
        <w:rPr>
          <w:rFonts w:ascii="Times New Roman" w:hAnsi="Times New Roman" w:cs="Times New Roman"/>
          <w:sz w:val="28"/>
          <w:szCs w:val="28"/>
        </w:rPr>
      </w:pPr>
    </w:p>
    <w:p w:rsidR="004D0C3F" w:rsidRDefault="004D0C3F" w:rsidP="00EC3F55">
      <w:pPr>
        <w:ind w:firstLine="708"/>
        <w:rPr>
          <w:rFonts w:ascii="Times New Roman" w:hAnsi="Times New Roman" w:cs="Times New Roman"/>
          <w:sz w:val="28"/>
          <w:szCs w:val="28"/>
        </w:rPr>
      </w:pPr>
      <w:r>
        <w:rPr>
          <w:rFonts w:ascii="Times New Roman" w:hAnsi="Times New Roman" w:cs="Times New Roman"/>
          <w:sz w:val="28"/>
          <w:szCs w:val="28"/>
        </w:rPr>
        <w:t xml:space="preserve">Таблица </w:t>
      </w:r>
      <w:r w:rsidR="00E956CE">
        <w:rPr>
          <w:rFonts w:ascii="Times New Roman" w:hAnsi="Times New Roman" w:cs="Times New Roman"/>
          <w:sz w:val="28"/>
          <w:szCs w:val="28"/>
        </w:rPr>
        <w:t>3</w:t>
      </w:r>
      <w:r w:rsidRPr="001C06CF">
        <w:rPr>
          <w:rFonts w:ascii="Times New Roman" w:hAnsi="Times New Roman" w:cs="Times New Roman"/>
          <w:sz w:val="28"/>
          <w:szCs w:val="28"/>
        </w:rPr>
        <w:t>.</w:t>
      </w:r>
      <w:r w:rsidR="00751604">
        <w:rPr>
          <w:rFonts w:ascii="Times New Roman" w:hAnsi="Times New Roman" w:cs="Times New Roman"/>
          <w:sz w:val="28"/>
          <w:szCs w:val="28"/>
        </w:rPr>
        <w:t xml:space="preserve"> </w:t>
      </w:r>
      <w:r>
        <w:rPr>
          <w:rFonts w:ascii="Times New Roman" w:hAnsi="Times New Roman" w:cs="Times New Roman"/>
          <w:sz w:val="28"/>
          <w:szCs w:val="28"/>
        </w:rPr>
        <w:t>Анализ и прогноз жилищного фонда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881"/>
        <w:gridCol w:w="1016"/>
        <w:gridCol w:w="871"/>
        <w:gridCol w:w="871"/>
        <w:gridCol w:w="871"/>
        <w:gridCol w:w="870"/>
        <w:gridCol w:w="865"/>
        <w:gridCol w:w="865"/>
      </w:tblGrid>
      <w:tr w:rsidR="00D33C38" w:rsidRPr="00715CEB" w:rsidTr="00FF2DC2">
        <w:tc>
          <w:tcPr>
            <w:tcW w:w="462" w:type="dxa"/>
            <w:shd w:val="clear" w:color="auto" w:fill="auto"/>
          </w:tcPr>
          <w:p w:rsidR="00D33C38" w:rsidRPr="005F3199" w:rsidRDefault="00D33C38" w:rsidP="00FF2DC2">
            <w:pPr>
              <w:spacing w:after="0" w:line="240" w:lineRule="auto"/>
              <w:rPr>
                <w:rFonts w:ascii="Times New Roman" w:hAnsi="Times New Roman"/>
                <w:b/>
                <w:sz w:val="24"/>
                <w:szCs w:val="24"/>
              </w:rPr>
            </w:pPr>
          </w:p>
        </w:tc>
        <w:tc>
          <w:tcPr>
            <w:tcW w:w="3164" w:type="dxa"/>
            <w:shd w:val="clear" w:color="auto" w:fill="auto"/>
          </w:tcPr>
          <w:p w:rsidR="00D33C38" w:rsidRPr="005F3199" w:rsidRDefault="00D33C38" w:rsidP="00FF2DC2">
            <w:pPr>
              <w:spacing w:after="0" w:line="240" w:lineRule="auto"/>
              <w:jc w:val="center"/>
              <w:rPr>
                <w:rFonts w:ascii="Times New Roman" w:hAnsi="Times New Roman"/>
                <w:b/>
                <w:sz w:val="24"/>
                <w:szCs w:val="24"/>
              </w:rPr>
            </w:pPr>
            <w:r w:rsidRPr="005F3199">
              <w:rPr>
                <w:rFonts w:ascii="Times New Roman" w:hAnsi="Times New Roman"/>
                <w:b/>
                <w:sz w:val="24"/>
                <w:szCs w:val="24"/>
              </w:rPr>
              <w:t>Наименование</w:t>
            </w:r>
          </w:p>
        </w:tc>
        <w:tc>
          <w:tcPr>
            <w:tcW w:w="982" w:type="dxa"/>
            <w:shd w:val="clear" w:color="auto" w:fill="auto"/>
          </w:tcPr>
          <w:p w:rsidR="00D33C38" w:rsidRPr="005F3199" w:rsidRDefault="00D33C38" w:rsidP="00FF2DC2">
            <w:pPr>
              <w:spacing w:after="0" w:line="240" w:lineRule="auto"/>
              <w:rPr>
                <w:rFonts w:ascii="Times New Roman" w:hAnsi="Times New Roman"/>
                <w:b/>
                <w:sz w:val="24"/>
                <w:szCs w:val="24"/>
              </w:rPr>
            </w:pPr>
            <w:proofErr w:type="spellStart"/>
            <w:r w:rsidRPr="005F3199">
              <w:rPr>
                <w:rFonts w:ascii="Times New Roman" w:hAnsi="Times New Roman"/>
                <w:b/>
                <w:sz w:val="24"/>
                <w:szCs w:val="24"/>
              </w:rPr>
              <w:t>Ед</w:t>
            </w:r>
            <w:proofErr w:type="gramStart"/>
            <w:r w:rsidRPr="005F3199">
              <w:rPr>
                <w:rFonts w:ascii="Times New Roman" w:hAnsi="Times New Roman"/>
                <w:b/>
                <w:sz w:val="24"/>
                <w:szCs w:val="24"/>
              </w:rPr>
              <w:t>.и</w:t>
            </w:r>
            <w:proofErr w:type="gramEnd"/>
            <w:r w:rsidRPr="005F3199">
              <w:rPr>
                <w:rFonts w:ascii="Times New Roman" w:hAnsi="Times New Roman"/>
                <w:b/>
                <w:sz w:val="24"/>
                <w:szCs w:val="24"/>
              </w:rPr>
              <w:t>зм</w:t>
            </w:r>
            <w:proofErr w:type="spellEnd"/>
            <w:r w:rsidRPr="005F3199">
              <w:rPr>
                <w:rFonts w:ascii="Times New Roman" w:hAnsi="Times New Roman"/>
                <w:b/>
                <w:sz w:val="24"/>
                <w:szCs w:val="24"/>
              </w:rPr>
              <w:t>.</w:t>
            </w:r>
          </w:p>
        </w:tc>
        <w:tc>
          <w:tcPr>
            <w:tcW w:w="874" w:type="dxa"/>
            <w:shd w:val="clear" w:color="auto" w:fill="auto"/>
          </w:tcPr>
          <w:p w:rsidR="00D33C38" w:rsidRPr="005F3199" w:rsidRDefault="00D33C38" w:rsidP="00FF2DC2">
            <w:pPr>
              <w:spacing w:after="0" w:line="240" w:lineRule="auto"/>
              <w:rPr>
                <w:rFonts w:ascii="Times New Roman" w:hAnsi="Times New Roman"/>
                <w:b/>
                <w:sz w:val="24"/>
                <w:szCs w:val="24"/>
              </w:rPr>
            </w:pPr>
            <w:r w:rsidRPr="005F3199">
              <w:rPr>
                <w:rFonts w:ascii="Times New Roman" w:hAnsi="Times New Roman"/>
                <w:b/>
                <w:sz w:val="24"/>
                <w:szCs w:val="24"/>
              </w:rPr>
              <w:t>2014г.</w:t>
            </w:r>
          </w:p>
        </w:tc>
        <w:tc>
          <w:tcPr>
            <w:tcW w:w="874" w:type="dxa"/>
            <w:shd w:val="clear" w:color="auto" w:fill="auto"/>
          </w:tcPr>
          <w:p w:rsidR="00D33C38" w:rsidRPr="005F3199" w:rsidRDefault="00D33C38" w:rsidP="00FF2DC2">
            <w:pPr>
              <w:spacing w:after="0" w:line="240" w:lineRule="auto"/>
              <w:rPr>
                <w:rFonts w:ascii="Times New Roman" w:hAnsi="Times New Roman"/>
                <w:b/>
                <w:sz w:val="24"/>
                <w:szCs w:val="24"/>
              </w:rPr>
            </w:pPr>
            <w:r w:rsidRPr="005F3199">
              <w:rPr>
                <w:rFonts w:ascii="Times New Roman" w:hAnsi="Times New Roman"/>
                <w:b/>
                <w:sz w:val="24"/>
                <w:szCs w:val="24"/>
              </w:rPr>
              <w:t>2015г.</w:t>
            </w:r>
          </w:p>
        </w:tc>
        <w:tc>
          <w:tcPr>
            <w:tcW w:w="874" w:type="dxa"/>
            <w:shd w:val="clear" w:color="auto" w:fill="auto"/>
          </w:tcPr>
          <w:p w:rsidR="00D33C38" w:rsidRPr="005F3199" w:rsidRDefault="00D33C38" w:rsidP="00FF2DC2">
            <w:pPr>
              <w:spacing w:after="0" w:line="240" w:lineRule="auto"/>
              <w:rPr>
                <w:rFonts w:ascii="Times New Roman" w:hAnsi="Times New Roman"/>
                <w:b/>
                <w:sz w:val="24"/>
                <w:szCs w:val="24"/>
              </w:rPr>
            </w:pPr>
            <w:r w:rsidRPr="005F3199">
              <w:rPr>
                <w:rFonts w:ascii="Times New Roman" w:hAnsi="Times New Roman"/>
                <w:b/>
                <w:sz w:val="24"/>
                <w:szCs w:val="24"/>
              </w:rPr>
              <w:t>2016г.</w:t>
            </w:r>
          </w:p>
        </w:tc>
        <w:tc>
          <w:tcPr>
            <w:tcW w:w="873" w:type="dxa"/>
            <w:shd w:val="clear" w:color="auto" w:fill="auto"/>
          </w:tcPr>
          <w:p w:rsidR="00D33C38" w:rsidRPr="005F3199" w:rsidRDefault="00D33C38" w:rsidP="00FF2DC2">
            <w:pPr>
              <w:spacing w:after="0" w:line="240" w:lineRule="auto"/>
              <w:rPr>
                <w:rFonts w:ascii="Times New Roman" w:hAnsi="Times New Roman"/>
                <w:b/>
                <w:sz w:val="24"/>
                <w:szCs w:val="24"/>
              </w:rPr>
            </w:pPr>
            <w:r w:rsidRPr="005F3199">
              <w:rPr>
                <w:rFonts w:ascii="Times New Roman" w:hAnsi="Times New Roman"/>
                <w:b/>
                <w:sz w:val="24"/>
                <w:szCs w:val="24"/>
              </w:rPr>
              <w:t>2020г.</w:t>
            </w:r>
          </w:p>
        </w:tc>
        <w:tc>
          <w:tcPr>
            <w:tcW w:w="855" w:type="dxa"/>
            <w:shd w:val="clear" w:color="auto" w:fill="auto"/>
          </w:tcPr>
          <w:p w:rsidR="00D33C38" w:rsidRPr="005F3199" w:rsidRDefault="00D33C38" w:rsidP="00FF2DC2">
            <w:pPr>
              <w:spacing w:after="0" w:line="240" w:lineRule="auto"/>
              <w:rPr>
                <w:rFonts w:ascii="Times New Roman" w:hAnsi="Times New Roman"/>
                <w:b/>
                <w:sz w:val="24"/>
                <w:szCs w:val="24"/>
              </w:rPr>
            </w:pPr>
            <w:r w:rsidRPr="005F3199">
              <w:rPr>
                <w:rFonts w:ascii="Times New Roman" w:hAnsi="Times New Roman"/>
                <w:b/>
                <w:sz w:val="24"/>
                <w:szCs w:val="24"/>
              </w:rPr>
              <w:t>2024г.</w:t>
            </w:r>
          </w:p>
        </w:tc>
        <w:tc>
          <w:tcPr>
            <w:tcW w:w="613" w:type="dxa"/>
          </w:tcPr>
          <w:p w:rsidR="00D33C38" w:rsidRPr="005F3199" w:rsidRDefault="00D33C38" w:rsidP="00FF2DC2">
            <w:pPr>
              <w:spacing w:after="0" w:line="240" w:lineRule="auto"/>
              <w:rPr>
                <w:rFonts w:ascii="Times New Roman" w:hAnsi="Times New Roman"/>
                <w:b/>
                <w:sz w:val="24"/>
                <w:szCs w:val="24"/>
              </w:rPr>
            </w:pPr>
            <w:r w:rsidRPr="005F3199">
              <w:rPr>
                <w:rFonts w:ascii="Times New Roman" w:hAnsi="Times New Roman"/>
                <w:b/>
                <w:sz w:val="24"/>
                <w:szCs w:val="24"/>
              </w:rPr>
              <w:t>2028г.</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1</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Общая площадь жили</w:t>
            </w:r>
            <w:r w:rsidRPr="00715CEB">
              <w:rPr>
                <w:rFonts w:ascii="Times New Roman" w:hAnsi="Times New Roman"/>
                <w:sz w:val="24"/>
                <w:szCs w:val="24"/>
              </w:rPr>
              <w:t>щ</w:t>
            </w:r>
            <w:r w:rsidRPr="00715CEB">
              <w:rPr>
                <w:rFonts w:ascii="Times New Roman" w:hAnsi="Times New Roman"/>
                <w:sz w:val="24"/>
                <w:szCs w:val="24"/>
              </w:rPr>
              <w:t>ного фонда на конец года</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2</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В том числе муниц</w:t>
            </w:r>
            <w:r w:rsidRPr="00715CEB">
              <w:rPr>
                <w:rFonts w:ascii="Times New Roman" w:hAnsi="Times New Roman"/>
                <w:sz w:val="24"/>
                <w:szCs w:val="24"/>
              </w:rPr>
              <w:t>и</w:t>
            </w:r>
            <w:r w:rsidRPr="00715CEB">
              <w:rPr>
                <w:rFonts w:ascii="Times New Roman" w:hAnsi="Times New Roman"/>
                <w:sz w:val="24"/>
                <w:szCs w:val="24"/>
              </w:rPr>
              <w:t>пальной собственности</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0,6</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0,6</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0,6</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0,6</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0,6</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3</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В частной собственности</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4</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Площадь общежитий</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0</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5</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Доля жилищного фонда, оборудованного:</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p>
        </w:tc>
        <w:tc>
          <w:tcPr>
            <w:tcW w:w="613" w:type="dxa"/>
          </w:tcPr>
          <w:p w:rsidR="00D33C38" w:rsidRPr="00715CEB" w:rsidRDefault="00D33C38" w:rsidP="00FF2DC2">
            <w:pPr>
              <w:spacing w:after="0" w:line="240" w:lineRule="auto"/>
              <w:rPr>
                <w:rFonts w:ascii="Times New Roman" w:hAnsi="Times New Roman"/>
                <w:sz w:val="24"/>
                <w:szCs w:val="24"/>
              </w:rPr>
            </w:pP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6</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Централизованным вод</w:t>
            </w:r>
            <w:r w:rsidRPr="00715CEB">
              <w:rPr>
                <w:rFonts w:ascii="Times New Roman" w:hAnsi="Times New Roman"/>
                <w:sz w:val="24"/>
                <w:szCs w:val="24"/>
              </w:rPr>
              <w:t>о</w:t>
            </w:r>
            <w:r w:rsidRPr="00715CEB">
              <w:rPr>
                <w:rFonts w:ascii="Times New Roman" w:hAnsi="Times New Roman"/>
                <w:sz w:val="24"/>
                <w:szCs w:val="24"/>
              </w:rPr>
              <w:t>снабжением</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11,6</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7</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Централизованной кан</w:t>
            </w:r>
            <w:r w:rsidRPr="00715CEB">
              <w:rPr>
                <w:rFonts w:ascii="Times New Roman" w:hAnsi="Times New Roman"/>
                <w:sz w:val="24"/>
                <w:szCs w:val="24"/>
              </w:rPr>
              <w:t>а</w:t>
            </w:r>
            <w:r w:rsidRPr="00715CEB">
              <w:rPr>
                <w:rFonts w:ascii="Times New Roman" w:hAnsi="Times New Roman"/>
                <w:sz w:val="24"/>
                <w:szCs w:val="24"/>
              </w:rPr>
              <w:t>лизацией</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5,1</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5,1</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5,1</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5,1</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5,1</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8</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Централизованным эле</w:t>
            </w:r>
            <w:r w:rsidRPr="00715CEB">
              <w:rPr>
                <w:rFonts w:ascii="Times New Roman" w:hAnsi="Times New Roman"/>
                <w:sz w:val="24"/>
                <w:szCs w:val="24"/>
              </w:rPr>
              <w:t>к</w:t>
            </w:r>
            <w:r w:rsidRPr="00715CEB">
              <w:rPr>
                <w:rFonts w:ascii="Times New Roman" w:hAnsi="Times New Roman"/>
                <w:sz w:val="24"/>
                <w:szCs w:val="24"/>
              </w:rPr>
              <w:t>троснабжением</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9</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Природным газом</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10</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газом</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11,0</w:t>
            </w:r>
          </w:p>
        </w:tc>
      </w:tr>
      <w:tr w:rsidR="00D33C38" w:rsidRPr="00715CEB" w:rsidTr="00FF2DC2">
        <w:tc>
          <w:tcPr>
            <w:tcW w:w="462"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1</w:t>
            </w:r>
            <w:r>
              <w:rPr>
                <w:rFonts w:ascii="Times New Roman" w:hAnsi="Times New Roman"/>
                <w:sz w:val="24"/>
                <w:szCs w:val="24"/>
              </w:rPr>
              <w:t>1</w:t>
            </w:r>
          </w:p>
        </w:tc>
        <w:tc>
          <w:tcPr>
            <w:tcW w:w="3164" w:type="dxa"/>
            <w:shd w:val="clear" w:color="auto" w:fill="auto"/>
          </w:tcPr>
          <w:p w:rsidR="00D33C38" w:rsidRPr="00715CEB" w:rsidRDefault="00D33C38" w:rsidP="00FF2DC2">
            <w:pPr>
              <w:spacing w:after="0" w:line="240" w:lineRule="auto"/>
              <w:rPr>
                <w:rFonts w:ascii="Times New Roman" w:hAnsi="Times New Roman"/>
                <w:sz w:val="24"/>
                <w:szCs w:val="24"/>
              </w:rPr>
            </w:pPr>
            <w:r w:rsidRPr="00715CEB">
              <w:rPr>
                <w:rFonts w:ascii="Times New Roman" w:hAnsi="Times New Roman"/>
                <w:sz w:val="24"/>
                <w:szCs w:val="24"/>
              </w:rPr>
              <w:t>Общая площадь ветхого и аварийного жилья</w:t>
            </w:r>
          </w:p>
        </w:tc>
        <w:tc>
          <w:tcPr>
            <w:tcW w:w="982"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73"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855" w:type="dxa"/>
            <w:shd w:val="clear" w:color="auto" w:fill="auto"/>
          </w:tcPr>
          <w:p w:rsidR="00D33C38" w:rsidRPr="00715CEB"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c>
          <w:tcPr>
            <w:tcW w:w="613" w:type="dxa"/>
          </w:tcPr>
          <w:p w:rsidR="00D33C38" w:rsidRDefault="00D33C38" w:rsidP="00FF2DC2">
            <w:pPr>
              <w:spacing w:after="0" w:line="240" w:lineRule="auto"/>
              <w:rPr>
                <w:rFonts w:ascii="Times New Roman" w:hAnsi="Times New Roman"/>
                <w:sz w:val="24"/>
                <w:szCs w:val="24"/>
              </w:rPr>
            </w:pPr>
            <w:r>
              <w:rPr>
                <w:rFonts w:ascii="Times New Roman" w:hAnsi="Times New Roman"/>
                <w:sz w:val="24"/>
                <w:szCs w:val="24"/>
              </w:rPr>
              <w:t>-</w:t>
            </w:r>
          </w:p>
        </w:tc>
      </w:tr>
    </w:tbl>
    <w:p w:rsidR="00EC3F55" w:rsidRDefault="00EC3F55"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A555A8" w:rsidRDefault="00A555A8"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EC3F55" w:rsidRDefault="00EC3F55"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EC3F55" w:rsidRDefault="00EC3F55"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EC3F55" w:rsidRDefault="00EC3F55" w:rsidP="00D33C38">
      <w:pPr>
        <w:overflowPunct w:val="0"/>
        <w:autoSpaceDE w:val="0"/>
        <w:autoSpaceDN w:val="0"/>
        <w:adjustRightInd w:val="0"/>
        <w:spacing w:after="0" w:line="360" w:lineRule="auto"/>
        <w:ind w:right="21"/>
        <w:jc w:val="both"/>
        <w:textAlignment w:val="baseline"/>
        <w:rPr>
          <w:rFonts w:ascii="Times New Roman" w:eastAsia="Times New Roman" w:hAnsi="Times New Roman" w:cs="Times New Roman"/>
          <w:i/>
          <w:sz w:val="28"/>
          <w:szCs w:val="28"/>
          <w:u w:val="single"/>
        </w:rPr>
      </w:pPr>
    </w:p>
    <w:p w:rsidR="004D0C3F" w:rsidRPr="00EC3F55" w:rsidRDefault="004D0C3F" w:rsidP="00EC3F55">
      <w:pPr>
        <w:overflowPunct w:val="0"/>
        <w:autoSpaceDE w:val="0"/>
        <w:autoSpaceDN w:val="0"/>
        <w:adjustRightInd w:val="0"/>
        <w:spacing w:after="0" w:line="360" w:lineRule="auto"/>
        <w:ind w:right="21"/>
        <w:jc w:val="center"/>
        <w:textAlignment w:val="baseline"/>
        <w:rPr>
          <w:rFonts w:ascii="Times New Roman" w:eastAsia="Times New Roman" w:hAnsi="Times New Roman" w:cs="Times New Roman"/>
          <w:b/>
          <w:sz w:val="28"/>
          <w:szCs w:val="28"/>
        </w:rPr>
      </w:pPr>
      <w:r w:rsidRPr="00EC3F55">
        <w:rPr>
          <w:rFonts w:ascii="Times New Roman" w:eastAsia="Times New Roman" w:hAnsi="Times New Roman" w:cs="Times New Roman"/>
          <w:b/>
          <w:sz w:val="28"/>
          <w:szCs w:val="28"/>
        </w:rPr>
        <w:lastRenderedPageBreak/>
        <w:t>Основные мероприятия программы</w:t>
      </w:r>
    </w:p>
    <w:p w:rsidR="004D0C3F" w:rsidRPr="00D705C2" w:rsidRDefault="004D0C3F" w:rsidP="00EC3F55">
      <w:pPr>
        <w:overflowPunct w:val="0"/>
        <w:autoSpaceDE w:val="0"/>
        <w:autoSpaceDN w:val="0"/>
        <w:adjustRightInd w:val="0"/>
        <w:spacing w:after="0" w:line="360" w:lineRule="auto"/>
        <w:ind w:right="21" w:firstLine="708"/>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4</w:t>
      </w:r>
    </w:p>
    <w:tbl>
      <w:tblPr>
        <w:tblW w:w="5000" w:type="pct"/>
        <w:tblCellMar>
          <w:left w:w="70" w:type="dxa"/>
          <w:right w:w="70" w:type="dxa"/>
        </w:tblCellMar>
        <w:tblLook w:val="0000" w:firstRow="0" w:lastRow="0" w:firstColumn="0" w:lastColumn="0" w:noHBand="0" w:noVBand="0"/>
      </w:tblPr>
      <w:tblGrid>
        <w:gridCol w:w="597"/>
        <w:gridCol w:w="7455"/>
        <w:gridCol w:w="36"/>
        <w:gridCol w:w="1398"/>
        <w:gridCol w:w="9"/>
      </w:tblGrid>
      <w:tr w:rsidR="004D0C3F" w:rsidRPr="00EC3F55" w:rsidTr="00EC3F55">
        <w:trPr>
          <w:gridAfter w:val="1"/>
          <w:wAfter w:w="5" w:type="pct"/>
          <w:cantSplit/>
          <w:trHeight w:val="363"/>
        </w:trPr>
        <w:tc>
          <w:tcPr>
            <w:tcW w:w="314" w:type="pct"/>
            <w:tcBorders>
              <w:top w:val="single" w:sz="6" w:space="0" w:color="auto"/>
              <w:left w:val="single" w:sz="6" w:space="0" w:color="auto"/>
              <w:bottom w:val="single" w:sz="6" w:space="0" w:color="auto"/>
              <w:right w:val="single" w:sz="6" w:space="0" w:color="auto"/>
            </w:tcBorders>
            <w:shd w:val="clear" w:color="auto" w:fill="auto"/>
          </w:tcPr>
          <w:p w:rsidR="004D0C3F" w:rsidRPr="00EC3F55" w:rsidRDefault="004D0C3F" w:rsidP="00BD7731">
            <w:pPr>
              <w:autoSpaceDE w:val="0"/>
              <w:autoSpaceDN w:val="0"/>
              <w:adjustRightInd w:val="0"/>
              <w:spacing w:after="0" w:line="360" w:lineRule="auto"/>
              <w:jc w:val="center"/>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 xml:space="preserve">№ </w:t>
            </w:r>
            <w:r w:rsidRPr="00EC3F55">
              <w:rPr>
                <w:rFonts w:ascii="Times New Roman" w:eastAsia="Times New Roman" w:hAnsi="Times New Roman" w:cs="Times New Roman"/>
                <w:b/>
                <w:sz w:val="24"/>
                <w:szCs w:val="24"/>
              </w:rPr>
              <w:br/>
            </w:r>
            <w:proofErr w:type="gramStart"/>
            <w:r w:rsidRPr="00EC3F55">
              <w:rPr>
                <w:rFonts w:ascii="Times New Roman" w:eastAsia="Times New Roman" w:hAnsi="Times New Roman" w:cs="Times New Roman"/>
                <w:b/>
                <w:sz w:val="24"/>
                <w:szCs w:val="24"/>
              </w:rPr>
              <w:t>п</w:t>
            </w:r>
            <w:proofErr w:type="gramEnd"/>
            <w:r w:rsidRPr="00EC3F55">
              <w:rPr>
                <w:rFonts w:ascii="Times New Roman" w:eastAsia="Times New Roman" w:hAnsi="Times New Roman" w:cs="Times New Roman"/>
                <w:b/>
                <w:sz w:val="24"/>
                <w:szCs w:val="24"/>
              </w:rPr>
              <w:t>/п</w:t>
            </w:r>
          </w:p>
        </w:tc>
        <w:tc>
          <w:tcPr>
            <w:tcW w:w="3926" w:type="pct"/>
            <w:tcBorders>
              <w:top w:val="single" w:sz="6" w:space="0" w:color="auto"/>
              <w:left w:val="single" w:sz="6" w:space="0" w:color="auto"/>
              <w:bottom w:val="single" w:sz="6" w:space="0" w:color="auto"/>
              <w:right w:val="single" w:sz="6" w:space="0" w:color="auto"/>
            </w:tcBorders>
            <w:shd w:val="clear" w:color="auto" w:fill="auto"/>
          </w:tcPr>
          <w:p w:rsidR="004D0C3F" w:rsidRPr="00EC3F55" w:rsidRDefault="004D0C3F" w:rsidP="00BD7731">
            <w:pPr>
              <w:autoSpaceDE w:val="0"/>
              <w:autoSpaceDN w:val="0"/>
              <w:adjustRightInd w:val="0"/>
              <w:spacing w:after="0" w:line="360" w:lineRule="auto"/>
              <w:jc w:val="center"/>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Технические мероприятия</w:t>
            </w:r>
          </w:p>
        </w:tc>
        <w:tc>
          <w:tcPr>
            <w:tcW w:w="755" w:type="pct"/>
            <w:gridSpan w:val="2"/>
            <w:tcBorders>
              <w:top w:val="single" w:sz="6" w:space="0" w:color="auto"/>
              <w:left w:val="single" w:sz="6" w:space="0" w:color="auto"/>
              <w:bottom w:val="single" w:sz="6" w:space="0" w:color="auto"/>
              <w:right w:val="single" w:sz="6" w:space="0" w:color="auto"/>
            </w:tcBorders>
            <w:shd w:val="clear" w:color="auto" w:fill="auto"/>
          </w:tcPr>
          <w:p w:rsidR="004D0C3F" w:rsidRPr="00EC3F55" w:rsidRDefault="004D0C3F" w:rsidP="00BD7731">
            <w:pPr>
              <w:autoSpaceDE w:val="0"/>
              <w:autoSpaceDN w:val="0"/>
              <w:adjustRightInd w:val="0"/>
              <w:spacing w:after="0" w:line="360" w:lineRule="auto"/>
              <w:jc w:val="center"/>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Всего,</w:t>
            </w:r>
            <w:r w:rsidRPr="00EC3F55">
              <w:rPr>
                <w:rFonts w:ascii="Times New Roman" w:eastAsia="Times New Roman" w:hAnsi="Times New Roman" w:cs="Times New Roman"/>
                <w:b/>
                <w:sz w:val="24"/>
                <w:szCs w:val="24"/>
              </w:rPr>
              <w:br/>
              <w:t>тыс. руб.</w:t>
            </w:r>
          </w:p>
        </w:tc>
      </w:tr>
      <w:tr w:rsidR="00B30925" w:rsidRPr="00EC3F55" w:rsidTr="00EC3F55">
        <w:trPr>
          <w:gridAfter w:val="1"/>
          <w:wAfter w:w="5" w:type="pct"/>
          <w:cantSplit/>
          <w:trHeight w:val="154"/>
        </w:trPr>
        <w:tc>
          <w:tcPr>
            <w:tcW w:w="4995" w:type="pct"/>
            <w:gridSpan w:val="4"/>
            <w:tcBorders>
              <w:top w:val="single" w:sz="4" w:space="0" w:color="auto"/>
              <w:left w:val="single" w:sz="6" w:space="0" w:color="auto"/>
              <w:bottom w:val="single" w:sz="6" w:space="0" w:color="auto"/>
              <w:right w:val="single" w:sz="6" w:space="0" w:color="auto"/>
            </w:tcBorders>
            <w:shd w:val="clear" w:color="auto" w:fill="auto"/>
          </w:tcPr>
          <w:p w:rsidR="00B30925" w:rsidRPr="00EC3F55" w:rsidRDefault="00B30925" w:rsidP="00EC3F55">
            <w:pPr>
              <w:autoSpaceDE w:val="0"/>
              <w:autoSpaceDN w:val="0"/>
              <w:adjustRightInd w:val="0"/>
              <w:spacing w:after="0" w:line="360" w:lineRule="auto"/>
              <w:jc w:val="center"/>
              <w:rPr>
                <w:rFonts w:ascii="Times New Roman" w:eastAsia="Times New Roman" w:hAnsi="Times New Roman" w:cs="Times New Roman"/>
                <w:i/>
                <w:sz w:val="24"/>
                <w:szCs w:val="24"/>
              </w:rPr>
            </w:pPr>
            <w:r w:rsidRPr="00EC3F55">
              <w:rPr>
                <w:rFonts w:ascii="Times New Roman" w:eastAsia="Times New Roman" w:hAnsi="Times New Roman" w:cs="Times New Roman"/>
                <w:i/>
                <w:sz w:val="24"/>
                <w:szCs w:val="24"/>
              </w:rPr>
              <w:t>Система водоснабжения</w:t>
            </w:r>
          </w:p>
        </w:tc>
      </w:tr>
      <w:tr w:rsidR="00B30925" w:rsidRPr="00EC3F55" w:rsidTr="00EC3F55">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B30925" w:rsidRPr="00EC3F55" w:rsidRDefault="00F3048E" w:rsidP="00D33C38">
            <w:pPr>
              <w:autoSpaceDE w:val="0"/>
              <w:autoSpaceDN w:val="0"/>
              <w:adjustRightInd w:val="0"/>
              <w:spacing w:after="0" w:line="360" w:lineRule="auto"/>
              <w:rPr>
                <w:rFonts w:ascii="Times New Roman" w:eastAsia="Times New Roman" w:hAnsi="Times New Roman" w:cs="Times New Roman"/>
                <w:sz w:val="24"/>
                <w:szCs w:val="24"/>
              </w:rPr>
            </w:pPr>
            <w:r w:rsidRPr="00EC3F55">
              <w:rPr>
                <w:rFonts w:ascii="Times New Roman" w:eastAsia="Times New Roman" w:hAnsi="Times New Roman" w:cs="Times New Roman"/>
                <w:sz w:val="24"/>
                <w:szCs w:val="24"/>
              </w:rPr>
              <w:t xml:space="preserve">Замена сетей распределительного водопровода в </w:t>
            </w:r>
            <w:r w:rsidR="00D33C38" w:rsidRPr="00EC3F55">
              <w:rPr>
                <w:rFonts w:ascii="Times New Roman" w:eastAsia="Times New Roman" w:hAnsi="Times New Roman" w:cs="Times New Roman"/>
                <w:sz w:val="24"/>
                <w:szCs w:val="24"/>
              </w:rPr>
              <w:t>п. Красномайский</w:t>
            </w:r>
            <w:r w:rsidRPr="00EC3F55">
              <w:rPr>
                <w:rFonts w:ascii="Times New Roman" w:eastAsia="Times New Roman" w:hAnsi="Times New Roman" w:cs="Times New Roman"/>
                <w:sz w:val="24"/>
                <w:szCs w:val="24"/>
              </w:rPr>
              <w:t>, ПЭ, d=76 мм.</w:t>
            </w:r>
            <w:r w:rsidR="00D33C38" w:rsidRPr="00EC3F55">
              <w:rPr>
                <w:rFonts w:ascii="Times New Roman" w:eastAsia="Times New Roman" w:hAnsi="Times New Roman" w:cs="Times New Roman"/>
                <w:sz w:val="24"/>
                <w:szCs w:val="24"/>
              </w:rPr>
              <w:t xml:space="preserve"> (1</w:t>
            </w:r>
            <w:r w:rsidRPr="00EC3F55">
              <w:rPr>
                <w:rFonts w:ascii="Times New Roman" w:eastAsia="Times New Roman" w:hAnsi="Times New Roman" w:cs="Times New Roman"/>
                <w:sz w:val="24"/>
                <w:szCs w:val="24"/>
              </w:rPr>
              <w:t>,0км)</w:t>
            </w:r>
          </w:p>
        </w:tc>
        <w:tc>
          <w:tcPr>
            <w:tcW w:w="741" w:type="pct"/>
            <w:gridSpan w:val="2"/>
            <w:tcBorders>
              <w:top w:val="single" w:sz="4" w:space="0" w:color="auto"/>
              <w:left w:val="single" w:sz="4" w:space="0" w:color="auto"/>
              <w:bottom w:val="single" w:sz="6" w:space="0" w:color="auto"/>
              <w:right w:val="single" w:sz="6" w:space="0" w:color="auto"/>
            </w:tcBorders>
            <w:shd w:val="clear" w:color="auto" w:fill="auto"/>
          </w:tcPr>
          <w:p w:rsidR="00B30925" w:rsidRPr="00EC3F55" w:rsidRDefault="00D33C38" w:rsidP="00CB6DBF">
            <w:pPr>
              <w:autoSpaceDE w:val="0"/>
              <w:autoSpaceDN w:val="0"/>
              <w:adjustRightInd w:val="0"/>
              <w:spacing w:after="0" w:line="360" w:lineRule="auto"/>
              <w:jc w:val="center"/>
              <w:rPr>
                <w:rFonts w:ascii="Times New Roman" w:eastAsia="Times New Roman" w:hAnsi="Times New Roman" w:cs="Times New Roman"/>
                <w:sz w:val="24"/>
                <w:szCs w:val="24"/>
              </w:rPr>
            </w:pPr>
            <w:r w:rsidRPr="00EC3F55">
              <w:rPr>
                <w:rFonts w:ascii="Times New Roman" w:hAnsi="Times New Roman" w:cs="Times New Roman"/>
                <w:bCs/>
                <w:sz w:val="24"/>
                <w:szCs w:val="24"/>
              </w:rPr>
              <w:t>251,48</w:t>
            </w:r>
          </w:p>
        </w:tc>
      </w:tr>
      <w:tr w:rsidR="00B30925" w:rsidRPr="00EC3F55" w:rsidTr="00EC3F55">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B30925" w:rsidRPr="00EC3F55" w:rsidRDefault="00B30925" w:rsidP="00CB6DBF">
            <w:pPr>
              <w:autoSpaceDE w:val="0"/>
              <w:autoSpaceDN w:val="0"/>
              <w:adjustRightInd w:val="0"/>
              <w:spacing w:after="0" w:line="360" w:lineRule="auto"/>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ИТОГО</w:t>
            </w:r>
          </w:p>
        </w:tc>
        <w:tc>
          <w:tcPr>
            <w:tcW w:w="741" w:type="pct"/>
            <w:gridSpan w:val="2"/>
            <w:tcBorders>
              <w:top w:val="single" w:sz="4" w:space="0" w:color="auto"/>
              <w:left w:val="single" w:sz="4" w:space="0" w:color="auto"/>
              <w:bottom w:val="single" w:sz="6" w:space="0" w:color="auto"/>
              <w:right w:val="single" w:sz="6" w:space="0" w:color="auto"/>
            </w:tcBorders>
            <w:shd w:val="clear" w:color="auto" w:fill="auto"/>
          </w:tcPr>
          <w:p w:rsidR="00B30925" w:rsidRPr="00EC3F55" w:rsidRDefault="00D33C38" w:rsidP="00CB6DBF">
            <w:pPr>
              <w:autoSpaceDE w:val="0"/>
              <w:autoSpaceDN w:val="0"/>
              <w:adjustRightInd w:val="0"/>
              <w:spacing w:after="0" w:line="360" w:lineRule="auto"/>
              <w:jc w:val="center"/>
              <w:rPr>
                <w:rFonts w:ascii="Times New Roman" w:eastAsia="Times New Roman" w:hAnsi="Times New Roman" w:cs="Times New Roman"/>
                <w:b/>
                <w:sz w:val="24"/>
                <w:szCs w:val="24"/>
              </w:rPr>
            </w:pPr>
            <w:r w:rsidRPr="00EC3F55">
              <w:rPr>
                <w:rFonts w:ascii="Times New Roman" w:hAnsi="Times New Roman" w:cs="Times New Roman"/>
                <w:b/>
                <w:bCs/>
                <w:sz w:val="24"/>
                <w:szCs w:val="24"/>
              </w:rPr>
              <w:t>251,48</w:t>
            </w:r>
          </w:p>
        </w:tc>
      </w:tr>
      <w:tr w:rsidR="00FD4355" w:rsidRPr="00EC3F55" w:rsidTr="00EC3F55">
        <w:trPr>
          <w:gridAfter w:val="1"/>
          <w:wAfter w:w="5" w:type="pct"/>
          <w:cantSplit/>
          <w:trHeight w:val="154"/>
        </w:trPr>
        <w:tc>
          <w:tcPr>
            <w:tcW w:w="4995" w:type="pct"/>
            <w:gridSpan w:val="4"/>
            <w:tcBorders>
              <w:top w:val="single" w:sz="4" w:space="0" w:color="auto"/>
              <w:left w:val="single" w:sz="6" w:space="0" w:color="auto"/>
              <w:bottom w:val="single" w:sz="6" w:space="0" w:color="auto"/>
              <w:right w:val="single" w:sz="6" w:space="0" w:color="auto"/>
            </w:tcBorders>
            <w:shd w:val="clear" w:color="auto" w:fill="auto"/>
          </w:tcPr>
          <w:p w:rsidR="00FD4355" w:rsidRPr="00EC3F55" w:rsidRDefault="00FD4355" w:rsidP="00EC3F55">
            <w:pPr>
              <w:autoSpaceDE w:val="0"/>
              <w:autoSpaceDN w:val="0"/>
              <w:adjustRightInd w:val="0"/>
              <w:spacing w:after="0" w:line="360" w:lineRule="auto"/>
              <w:jc w:val="center"/>
              <w:rPr>
                <w:rFonts w:ascii="Times New Roman" w:eastAsia="Times New Roman" w:hAnsi="Times New Roman" w:cs="Times New Roman"/>
                <w:i/>
                <w:sz w:val="24"/>
                <w:szCs w:val="24"/>
              </w:rPr>
            </w:pPr>
            <w:r w:rsidRPr="00EC3F55">
              <w:rPr>
                <w:rFonts w:ascii="Times New Roman" w:eastAsia="Times New Roman" w:hAnsi="Times New Roman" w:cs="Times New Roman"/>
                <w:i/>
                <w:sz w:val="24"/>
                <w:szCs w:val="24"/>
              </w:rPr>
              <w:t>Система сбора и вывоза ТБО</w:t>
            </w:r>
          </w:p>
        </w:tc>
      </w:tr>
      <w:tr w:rsidR="00FD4355" w:rsidRPr="00EC3F55" w:rsidTr="00EC3F55">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FD4355" w:rsidRPr="00EC3F55" w:rsidRDefault="00FD4355" w:rsidP="00355548">
            <w:pPr>
              <w:autoSpaceDE w:val="0"/>
              <w:autoSpaceDN w:val="0"/>
              <w:adjustRightInd w:val="0"/>
              <w:spacing w:after="0" w:line="360" w:lineRule="auto"/>
              <w:rPr>
                <w:rFonts w:ascii="Times New Roman" w:eastAsia="Times New Roman" w:hAnsi="Times New Roman" w:cs="Times New Roman"/>
                <w:b/>
                <w:sz w:val="24"/>
                <w:szCs w:val="24"/>
              </w:rPr>
            </w:pPr>
            <w:r w:rsidRPr="00EC3F55">
              <w:rPr>
                <w:rFonts w:ascii="Times New Roman" w:hAnsi="Times New Roman" w:cs="Times New Roman"/>
                <w:bCs/>
                <w:sz w:val="24"/>
                <w:szCs w:val="24"/>
              </w:rPr>
              <w:t>Установка контейнеров для сбора ТБО</w:t>
            </w:r>
          </w:p>
        </w:tc>
        <w:tc>
          <w:tcPr>
            <w:tcW w:w="741" w:type="pct"/>
            <w:gridSpan w:val="2"/>
            <w:tcBorders>
              <w:top w:val="single" w:sz="4" w:space="0" w:color="auto"/>
              <w:left w:val="single" w:sz="4" w:space="0" w:color="auto"/>
              <w:bottom w:val="single" w:sz="6" w:space="0" w:color="auto"/>
              <w:right w:val="single" w:sz="6" w:space="0" w:color="auto"/>
            </w:tcBorders>
            <w:shd w:val="clear" w:color="auto" w:fill="auto"/>
          </w:tcPr>
          <w:p w:rsidR="00FD4355" w:rsidRPr="00EC3F55" w:rsidRDefault="00FD4355" w:rsidP="00355548">
            <w:pPr>
              <w:autoSpaceDE w:val="0"/>
              <w:autoSpaceDN w:val="0"/>
              <w:adjustRightInd w:val="0"/>
              <w:spacing w:after="0" w:line="360" w:lineRule="auto"/>
              <w:jc w:val="center"/>
              <w:rPr>
                <w:rFonts w:ascii="Times New Roman" w:eastAsia="Times New Roman" w:hAnsi="Times New Roman" w:cs="Times New Roman"/>
                <w:sz w:val="24"/>
                <w:szCs w:val="24"/>
              </w:rPr>
            </w:pPr>
            <w:r w:rsidRPr="00EC3F55">
              <w:rPr>
                <w:rFonts w:ascii="Times New Roman" w:eastAsia="Times New Roman" w:hAnsi="Times New Roman" w:cs="Times New Roman"/>
                <w:sz w:val="24"/>
                <w:szCs w:val="24"/>
              </w:rPr>
              <w:t>20,0</w:t>
            </w:r>
          </w:p>
        </w:tc>
      </w:tr>
      <w:tr w:rsidR="00FD4355" w:rsidRPr="00EC3F55" w:rsidTr="00EC3F55">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FD4355" w:rsidRPr="00EC3F55" w:rsidRDefault="00FD4355" w:rsidP="00355548">
            <w:pPr>
              <w:autoSpaceDE w:val="0"/>
              <w:autoSpaceDN w:val="0"/>
              <w:adjustRightInd w:val="0"/>
              <w:spacing w:after="0" w:line="360" w:lineRule="auto"/>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ИТОГО</w:t>
            </w:r>
          </w:p>
        </w:tc>
        <w:tc>
          <w:tcPr>
            <w:tcW w:w="741" w:type="pct"/>
            <w:gridSpan w:val="2"/>
            <w:tcBorders>
              <w:top w:val="single" w:sz="4" w:space="0" w:color="auto"/>
              <w:left w:val="single" w:sz="4" w:space="0" w:color="auto"/>
              <w:bottom w:val="single" w:sz="6" w:space="0" w:color="auto"/>
              <w:right w:val="single" w:sz="6" w:space="0" w:color="auto"/>
            </w:tcBorders>
            <w:shd w:val="clear" w:color="auto" w:fill="auto"/>
          </w:tcPr>
          <w:p w:rsidR="00FD4355" w:rsidRPr="00EC3F55" w:rsidRDefault="00FD4355" w:rsidP="00355548">
            <w:pPr>
              <w:autoSpaceDE w:val="0"/>
              <w:autoSpaceDN w:val="0"/>
              <w:adjustRightInd w:val="0"/>
              <w:spacing w:after="0" w:line="360" w:lineRule="auto"/>
              <w:jc w:val="center"/>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20,0</w:t>
            </w:r>
          </w:p>
        </w:tc>
      </w:tr>
      <w:tr w:rsidR="00FD4355" w:rsidRPr="00EC3F55" w:rsidTr="00EC3F55">
        <w:trPr>
          <w:cantSplit/>
          <w:trHeight w:val="540"/>
        </w:trPr>
        <w:tc>
          <w:tcPr>
            <w:tcW w:w="4259" w:type="pct"/>
            <w:gridSpan w:val="3"/>
            <w:tcBorders>
              <w:top w:val="single" w:sz="4" w:space="0" w:color="auto"/>
              <w:left w:val="single" w:sz="6" w:space="0" w:color="auto"/>
              <w:bottom w:val="single" w:sz="4" w:space="0" w:color="auto"/>
              <w:right w:val="single" w:sz="6" w:space="0" w:color="auto"/>
            </w:tcBorders>
          </w:tcPr>
          <w:p w:rsidR="00FD4355" w:rsidRPr="00EC3F55" w:rsidRDefault="00FD4355" w:rsidP="00D33C38">
            <w:pPr>
              <w:autoSpaceDE w:val="0"/>
              <w:autoSpaceDN w:val="0"/>
              <w:adjustRightInd w:val="0"/>
              <w:spacing w:after="0" w:line="360" w:lineRule="auto"/>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 xml:space="preserve">ВСЕГО по </w:t>
            </w:r>
            <w:r w:rsidR="00D33C38" w:rsidRPr="00EC3F55">
              <w:rPr>
                <w:rFonts w:ascii="Times New Roman" w:eastAsia="Times New Roman" w:hAnsi="Times New Roman" w:cs="Times New Roman"/>
                <w:b/>
                <w:sz w:val="24"/>
                <w:szCs w:val="24"/>
              </w:rPr>
              <w:t>Красномайскому</w:t>
            </w:r>
            <w:r w:rsidR="00EC0917">
              <w:rPr>
                <w:rFonts w:ascii="Times New Roman" w:eastAsia="Times New Roman" w:hAnsi="Times New Roman" w:cs="Times New Roman"/>
                <w:b/>
                <w:sz w:val="24"/>
                <w:szCs w:val="24"/>
              </w:rPr>
              <w:t xml:space="preserve"> </w:t>
            </w:r>
            <w:r w:rsidRPr="00EC3F55">
              <w:rPr>
                <w:rFonts w:ascii="Times New Roman" w:eastAsia="Times New Roman" w:hAnsi="Times New Roman" w:cs="Times New Roman"/>
                <w:b/>
                <w:sz w:val="24"/>
                <w:szCs w:val="24"/>
              </w:rPr>
              <w:t xml:space="preserve">сельскому поселению </w:t>
            </w:r>
          </w:p>
        </w:tc>
        <w:tc>
          <w:tcPr>
            <w:tcW w:w="741" w:type="pct"/>
            <w:gridSpan w:val="2"/>
            <w:tcBorders>
              <w:top w:val="single" w:sz="4" w:space="0" w:color="auto"/>
              <w:left w:val="single" w:sz="6" w:space="0" w:color="auto"/>
              <w:bottom w:val="single" w:sz="4" w:space="0" w:color="auto"/>
              <w:right w:val="single" w:sz="6" w:space="0" w:color="auto"/>
            </w:tcBorders>
          </w:tcPr>
          <w:p w:rsidR="00FD4355" w:rsidRPr="00EC3F55" w:rsidRDefault="00E264D8" w:rsidP="00355548">
            <w:pPr>
              <w:autoSpaceDE w:val="0"/>
              <w:autoSpaceDN w:val="0"/>
              <w:adjustRightInd w:val="0"/>
              <w:spacing w:after="0" w:line="360" w:lineRule="auto"/>
              <w:jc w:val="center"/>
              <w:rPr>
                <w:rFonts w:ascii="Times New Roman" w:eastAsia="Times New Roman" w:hAnsi="Times New Roman" w:cs="Times New Roman"/>
                <w:b/>
                <w:sz w:val="24"/>
                <w:szCs w:val="24"/>
              </w:rPr>
            </w:pPr>
            <w:r w:rsidRPr="00EC3F55">
              <w:rPr>
                <w:rFonts w:ascii="Times New Roman" w:eastAsia="Times New Roman" w:hAnsi="Times New Roman" w:cs="Times New Roman"/>
                <w:b/>
                <w:sz w:val="24"/>
                <w:szCs w:val="24"/>
              </w:rPr>
              <w:t>271,48</w:t>
            </w:r>
          </w:p>
        </w:tc>
      </w:tr>
    </w:tbl>
    <w:p w:rsidR="00CC3194" w:rsidRDefault="00CC3194">
      <w:pPr>
        <w:rPr>
          <w:rFonts w:ascii="Times New Roman" w:hAnsi="Times New Roman" w:cs="Times New Roman"/>
          <w:sz w:val="28"/>
          <w:szCs w:val="28"/>
        </w:rPr>
      </w:pPr>
      <w:r>
        <w:rPr>
          <w:rFonts w:ascii="Times New Roman" w:hAnsi="Times New Roman" w:cs="Times New Roman"/>
          <w:sz w:val="28"/>
          <w:szCs w:val="28"/>
        </w:rPr>
        <w:br w:type="page"/>
      </w:r>
    </w:p>
    <w:p w:rsidR="00CC3194" w:rsidRPr="00F438D0" w:rsidRDefault="00CC3194" w:rsidP="00EC3F55">
      <w:pPr>
        <w:shd w:val="clear" w:color="auto" w:fill="FFFFFF"/>
        <w:spacing w:before="240" w:after="0" w:line="360" w:lineRule="auto"/>
        <w:ind w:firstLine="708"/>
        <w:jc w:val="both"/>
        <w:rPr>
          <w:rFonts w:ascii="Times New Roman" w:eastAsia="Times New Roman" w:hAnsi="Times New Roman" w:cs="Times New Roman"/>
          <w:b/>
          <w:bCs/>
          <w:color w:val="000000"/>
          <w:sz w:val="28"/>
          <w:szCs w:val="28"/>
        </w:rPr>
      </w:pPr>
      <w:r w:rsidRPr="00F438D0">
        <w:rPr>
          <w:rFonts w:ascii="Times New Roman" w:eastAsia="Times New Roman" w:hAnsi="Times New Roman" w:cs="Times New Roman"/>
          <w:b/>
          <w:bCs/>
          <w:color w:val="000000"/>
          <w:sz w:val="28"/>
          <w:szCs w:val="28"/>
        </w:rPr>
        <w:lastRenderedPageBreak/>
        <w:t>2. Характер</w:t>
      </w:r>
      <w:r>
        <w:rPr>
          <w:rFonts w:ascii="Times New Roman" w:eastAsia="Times New Roman" w:hAnsi="Times New Roman" w:cs="Times New Roman"/>
          <w:b/>
          <w:bCs/>
          <w:color w:val="000000"/>
          <w:sz w:val="28"/>
          <w:szCs w:val="28"/>
        </w:rPr>
        <w:t xml:space="preserve">истика существующего состояния </w:t>
      </w:r>
      <w:r w:rsidRPr="00F438D0">
        <w:rPr>
          <w:rFonts w:ascii="Times New Roman" w:eastAsia="Times New Roman" w:hAnsi="Times New Roman" w:cs="Times New Roman"/>
          <w:b/>
          <w:bCs/>
          <w:color w:val="000000"/>
          <w:sz w:val="28"/>
          <w:szCs w:val="28"/>
        </w:rPr>
        <w:t>коммунальной и</w:t>
      </w:r>
      <w:r w:rsidRPr="00F438D0">
        <w:rPr>
          <w:rFonts w:ascii="Times New Roman" w:eastAsia="Times New Roman" w:hAnsi="Times New Roman" w:cs="Times New Roman"/>
          <w:b/>
          <w:bCs/>
          <w:color w:val="000000"/>
          <w:sz w:val="28"/>
          <w:szCs w:val="28"/>
        </w:rPr>
        <w:t>н</w:t>
      </w:r>
      <w:r w:rsidRPr="00F438D0">
        <w:rPr>
          <w:rFonts w:ascii="Times New Roman" w:eastAsia="Times New Roman" w:hAnsi="Times New Roman" w:cs="Times New Roman"/>
          <w:b/>
          <w:bCs/>
          <w:color w:val="000000"/>
          <w:sz w:val="28"/>
          <w:szCs w:val="28"/>
        </w:rPr>
        <w:t>фраструктуры и основные направления модернизации и развития сущ</w:t>
      </w:r>
      <w:r w:rsidRPr="00F438D0">
        <w:rPr>
          <w:rFonts w:ascii="Times New Roman" w:eastAsia="Times New Roman" w:hAnsi="Times New Roman" w:cs="Times New Roman"/>
          <w:b/>
          <w:bCs/>
          <w:color w:val="000000"/>
          <w:sz w:val="28"/>
          <w:szCs w:val="28"/>
        </w:rPr>
        <w:t>е</w:t>
      </w:r>
      <w:r w:rsidRPr="00F438D0">
        <w:rPr>
          <w:rFonts w:ascii="Times New Roman" w:eastAsia="Times New Roman" w:hAnsi="Times New Roman" w:cs="Times New Roman"/>
          <w:b/>
          <w:bCs/>
          <w:color w:val="000000"/>
          <w:sz w:val="28"/>
          <w:szCs w:val="28"/>
        </w:rPr>
        <w:t>ствующих объек</w:t>
      </w:r>
      <w:r w:rsidR="00EC3F55">
        <w:rPr>
          <w:rFonts w:ascii="Times New Roman" w:eastAsia="Times New Roman" w:hAnsi="Times New Roman" w:cs="Times New Roman"/>
          <w:b/>
          <w:bCs/>
          <w:color w:val="000000"/>
          <w:sz w:val="28"/>
          <w:szCs w:val="28"/>
        </w:rPr>
        <w:t>тов коммунальной инфраструктуры</w:t>
      </w:r>
    </w:p>
    <w:p w:rsidR="00CC3194" w:rsidRPr="003A4A18" w:rsidRDefault="00CC3194" w:rsidP="00EC3F55">
      <w:pPr>
        <w:spacing w:before="240" w:after="0" w:line="360" w:lineRule="auto"/>
        <w:ind w:firstLine="709"/>
        <w:rPr>
          <w:rFonts w:ascii="Times New Roman" w:eastAsia="Calibri" w:hAnsi="Times New Roman" w:cs="Times New Roman"/>
          <w:b/>
          <w:sz w:val="28"/>
          <w:szCs w:val="28"/>
        </w:rPr>
      </w:pPr>
      <w:r w:rsidRPr="000D68A8">
        <w:rPr>
          <w:rFonts w:ascii="Times New Roman" w:eastAsia="Calibri" w:hAnsi="Times New Roman" w:cs="Times New Roman"/>
          <w:b/>
          <w:sz w:val="28"/>
          <w:szCs w:val="28"/>
        </w:rPr>
        <w:t>2.1.Суще</w:t>
      </w:r>
      <w:r w:rsidR="003A4A18">
        <w:rPr>
          <w:rFonts w:ascii="Times New Roman" w:eastAsia="Calibri" w:hAnsi="Times New Roman" w:cs="Times New Roman"/>
          <w:b/>
          <w:sz w:val="28"/>
          <w:szCs w:val="28"/>
        </w:rPr>
        <w:t xml:space="preserve">ствующая система водоснабжения </w:t>
      </w:r>
    </w:p>
    <w:p w:rsidR="00E264D8" w:rsidRDefault="00E264D8" w:rsidP="00EC3F55">
      <w:pPr>
        <w:pStyle w:val="a5"/>
        <w:spacing w:before="240"/>
        <w:rPr>
          <w:rFonts w:eastAsia="Times New Roman" w:cs="Times New Roman"/>
          <w:szCs w:val="28"/>
        </w:rPr>
      </w:pPr>
      <w:r w:rsidRPr="005E7317">
        <w:rPr>
          <w:rFonts w:eastAsia="Times New Roman" w:cs="Times New Roman"/>
          <w:szCs w:val="28"/>
        </w:rPr>
        <w:t xml:space="preserve">Источником водоснабжения </w:t>
      </w:r>
      <w:r>
        <w:rPr>
          <w:rFonts w:eastAsia="Times New Roman" w:cs="Times New Roman"/>
          <w:szCs w:val="28"/>
        </w:rPr>
        <w:t>Крас</w:t>
      </w:r>
      <w:r w:rsidR="0068790F">
        <w:rPr>
          <w:rFonts w:eastAsia="Times New Roman" w:cs="Times New Roman"/>
          <w:szCs w:val="28"/>
        </w:rPr>
        <w:t>н</w:t>
      </w:r>
      <w:r>
        <w:rPr>
          <w:rFonts w:eastAsia="Times New Roman" w:cs="Times New Roman"/>
          <w:szCs w:val="28"/>
        </w:rPr>
        <w:t xml:space="preserve">омайского </w:t>
      </w:r>
      <w:r w:rsidRPr="005E7317">
        <w:rPr>
          <w:rFonts w:eastAsia="Times New Roman" w:cs="Times New Roman"/>
          <w:szCs w:val="28"/>
        </w:rPr>
        <w:t>сельского поселения я</w:t>
      </w:r>
      <w:r w:rsidRPr="005E7317">
        <w:rPr>
          <w:rFonts w:eastAsia="Times New Roman" w:cs="Times New Roman"/>
          <w:szCs w:val="28"/>
        </w:rPr>
        <w:t>в</w:t>
      </w:r>
      <w:r w:rsidRPr="005E7317">
        <w:rPr>
          <w:rFonts w:eastAsia="Times New Roman" w:cs="Times New Roman"/>
          <w:szCs w:val="28"/>
        </w:rPr>
        <w:t>ляются подземные воды. На территории сельского поселения находят</w:t>
      </w:r>
      <w:r>
        <w:rPr>
          <w:rFonts w:eastAsia="Times New Roman" w:cs="Times New Roman"/>
          <w:szCs w:val="28"/>
        </w:rPr>
        <w:t>ся 1</w:t>
      </w:r>
      <w:r w:rsidRPr="005E7317">
        <w:rPr>
          <w:rFonts w:eastAsia="Times New Roman" w:cs="Times New Roman"/>
          <w:szCs w:val="28"/>
        </w:rPr>
        <w:t xml:space="preserve"> </w:t>
      </w:r>
      <w:proofErr w:type="spellStart"/>
      <w:r w:rsidRPr="005E7317">
        <w:rPr>
          <w:rFonts w:eastAsia="Times New Roman" w:cs="Times New Roman"/>
          <w:szCs w:val="28"/>
        </w:rPr>
        <w:t>артскважин</w:t>
      </w:r>
      <w:r>
        <w:rPr>
          <w:rFonts w:eastAsia="Times New Roman" w:cs="Times New Roman"/>
          <w:szCs w:val="28"/>
        </w:rPr>
        <w:t>а</w:t>
      </w:r>
      <w:proofErr w:type="spellEnd"/>
      <w:r w:rsidRPr="005E7317">
        <w:rPr>
          <w:rFonts w:eastAsia="Times New Roman" w:cs="Times New Roman"/>
          <w:szCs w:val="28"/>
        </w:rPr>
        <w:t>.</w:t>
      </w:r>
    </w:p>
    <w:p w:rsidR="00E264D8" w:rsidRDefault="00E264D8" w:rsidP="00E264D8">
      <w:pPr>
        <w:pStyle w:val="a5"/>
        <w:rPr>
          <w:rFonts w:eastAsia="Calibri" w:cs="Times New Roman"/>
          <w:szCs w:val="28"/>
          <w:lang w:eastAsia="ar-SA"/>
        </w:rPr>
      </w:pPr>
      <w:r>
        <w:rPr>
          <w:rFonts w:eastAsia="Times New Roman" w:cs="Times New Roman"/>
          <w:szCs w:val="28"/>
        </w:rPr>
        <w:t>Таблица 5.</w:t>
      </w:r>
      <w:r w:rsidR="00EC3F55">
        <w:rPr>
          <w:rFonts w:eastAsia="Times New Roman" w:cs="Times New Roman"/>
          <w:szCs w:val="28"/>
        </w:rPr>
        <w:t xml:space="preserve"> </w:t>
      </w:r>
      <w:r w:rsidRPr="00C311F3">
        <w:rPr>
          <w:rFonts w:eastAsia="Calibri" w:cs="Times New Roman"/>
          <w:szCs w:val="28"/>
          <w:lang w:eastAsia="ar-SA"/>
        </w:rPr>
        <w:t>Артезианские скважины (родники)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301"/>
        <w:gridCol w:w="1062"/>
        <w:gridCol w:w="1046"/>
        <w:gridCol w:w="683"/>
        <w:gridCol w:w="1032"/>
        <w:gridCol w:w="1858"/>
        <w:gridCol w:w="916"/>
        <w:gridCol w:w="1209"/>
      </w:tblGrid>
      <w:tr w:rsidR="00E264D8" w:rsidRPr="00715CEB" w:rsidTr="00EC3F55">
        <w:tc>
          <w:tcPr>
            <w:tcW w:w="243"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 xml:space="preserve">№ </w:t>
            </w:r>
            <w:proofErr w:type="gramStart"/>
            <w:r w:rsidRPr="00EC3F55">
              <w:rPr>
                <w:rFonts w:ascii="Times New Roman" w:eastAsia="Calibri" w:hAnsi="Times New Roman" w:cs="Times New Roman"/>
                <w:b/>
                <w:sz w:val="24"/>
                <w:szCs w:val="24"/>
              </w:rPr>
              <w:t>п</w:t>
            </w:r>
            <w:proofErr w:type="gramEnd"/>
            <w:r w:rsidRPr="00EC3F55">
              <w:rPr>
                <w:rFonts w:ascii="Times New Roman" w:eastAsia="Calibri" w:hAnsi="Times New Roman" w:cs="Times New Roman"/>
                <w:b/>
                <w:sz w:val="24"/>
                <w:szCs w:val="24"/>
              </w:rPr>
              <w:t>/п</w:t>
            </w:r>
          </w:p>
        </w:tc>
        <w:tc>
          <w:tcPr>
            <w:tcW w:w="677"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Регистр</w:t>
            </w:r>
            <w:proofErr w:type="gramStart"/>
            <w:r w:rsidRPr="00EC3F55">
              <w:rPr>
                <w:rFonts w:ascii="Times New Roman" w:eastAsia="Calibri" w:hAnsi="Times New Roman" w:cs="Times New Roman"/>
                <w:b/>
                <w:sz w:val="24"/>
                <w:szCs w:val="24"/>
              </w:rPr>
              <w:t>.</w:t>
            </w:r>
            <w:proofErr w:type="gramEnd"/>
            <w:r w:rsidRPr="00EC3F55">
              <w:rPr>
                <w:rFonts w:ascii="Times New Roman" w:eastAsia="Calibri" w:hAnsi="Times New Roman" w:cs="Times New Roman"/>
                <w:b/>
                <w:sz w:val="24"/>
                <w:szCs w:val="24"/>
              </w:rPr>
              <w:t xml:space="preserve"> </w:t>
            </w:r>
            <w:proofErr w:type="gramStart"/>
            <w:r w:rsidRPr="00EC3F55">
              <w:rPr>
                <w:rFonts w:ascii="Times New Roman" w:eastAsia="Calibri" w:hAnsi="Times New Roman" w:cs="Times New Roman"/>
                <w:b/>
                <w:sz w:val="24"/>
                <w:szCs w:val="24"/>
              </w:rPr>
              <w:t>н</w:t>
            </w:r>
            <w:proofErr w:type="gramEnd"/>
            <w:r w:rsidRPr="00EC3F55">
              <w:rPr>
                <w:rFonts w:ascii="Times New Roman" w:eastAsia="Calibri" w:hAnsi="Times New Roman" w:cs="Times New Roman"/>
                <w:b/>
                <w:sz w:val="24"/>
                <w:szCs w:val="24"/>
              </w:rPr>
              <w:t>омер</w:t>
            </w:r>
          </w:p>
        </w:tc>
        <w:tc>
          <w:tcPr>
            <w:tcW w:w="550"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Тип (</w:t>
            </w:r>
            <w:proofErr w:type="gramStart"/>
            <w:r w:rsidRPr="00EC3F55">
              <w:rPr>
                <w:rFonts w:ascii="Times New Roman" w:eastAsia="Calibri" w:hAnsi="Times New Roman" w:cs="Times New Roman"/>
                <w:b/>
                <w:sz w:val="24"/>
                <w:szCs w:val="24"/>
              </w:rPr>
              <w:t>раб</w:t>
            </w:r>
            <w:r w:rsidRPr="00EC3F55">
              <w:rPr>
                <w:rFonts w:ascii="Times New Roman" w:eastAsia="Calibri" w:hAnsi="Times New Roman" w:cs="Times New Roman"/>
                <w:b/>
                <w:sz w:val="24"/>
                <w:szCs w:val="24"/>
              </w:rPr>
              <w:t>о</w:t>
            </w:r>
            <w:r w:rsidRPr="00EC3F55">
              <w:rPr>
                <w:rFonts w:ascii="Times New Roman" w:eastAsia="Calibri" w:hAnsi="Times New Roman" w:cs="Times New Roman"/>
                <w:b/>
                <w:sz w:val="24"/>
                <w:szCs w:val="24"/>
              </w:rPr>
              <w:t>чая</w:t>
            </w:r>
            <w:proofErr w:type="gramEnd"/>
            <w:r w:rsidRPr="00EC3F55">
              <w:rPr>
                <w:rFonts w:ascii="Times New Roman" w:eastAsia="Calibri" w:hAnsi="Times New Roman" w:cs="Times New Roman"/>
                <w:b/>
                <w:sz w:val="24"/>
                <w:szCs w:val="24"/>
              </w:rPr>
              <w:t>, резер</w:t>
            </w:r>
            <w:r w:rsidRPr="00EC3F55">
              <w:rPr>
                <w:rFonts w:ascii="Times New Roman" w:eastAsia="Calibri" w:hAnsi="Times New Roman" w:cs="Times New Roman"/>
                <w:b/>
                <w:sz w:val="24"/>
                <w:szCs w:val="24"/>
              </w:rPr>
              <w:t>в</w:t>
            </w:r>
            <w:r w:rsidRPr="00EC3F55">
              <w:rPr>
                <w:rFonts w:ascii="Times New Roman" w:eastAsia="Calibri" w:hAnsi="Times New Roman" w:cs="Times New Roman"/>
                <w:b/>
                <w:sz w:val="24"/>
                <w:szCs w:val="24"/>
              </w:rPr>
              <w:t>ная)</w:t>
            </w:r>
          </w:p>
        </w:tc>
        <w:tc>
          <w:tcPr>
            <w:tcW w:w="545"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Год п</w:t>
            </w:r>
            <w:r w:rsidRPr="00EC3F55">
              <w:rPr>
                <w:rFonts w:ascii="Times New Roman" w:eastAsia="Calibri" w:hAnsi="Times New Roman" w:cs="Times New Roman"/>
                <w:b/>
                <w:sz w:val="24"/>
                <w:szCs w:val="24"/>
              </w:rPr>
              <w:t>о</w:t>
            </w:r>
            <w:r w:rsidRPr="00EC3F55">
              <w:rPr>
                <w:rFonts w:ascii="Times New Roman" w:eastAsia="Calibri" w:hAnsi="Times New Roman" w:cs="Times New Roman"/>
                <w:b/>
                <w:sz w:val="24"/>
                <w:szCs w:val="24"/>
              </w:rPr>
              <w:t>стро</w:t>
            </w:r>
            <w:r w:rsidRPr="00EC3F55">
              <w:rPr>
                <w:rFonts w:ascii="Times New Roman" w:eastAsia="Calibri" w:hAnsi="Times New Roman" w:cs="Times New Roman"/>
                <w:b/>
                <w:sz w:val="24"/>
                <w:szCs w:val="24"/>
              </w:rPr>
              <w:t>й</w:t>
            </w:r>
            <w:r w:rsidRPr="00EC3F55">
              <w:rPr>
                <w:rFonts w:ascii="Times New Roman" w:eastAsia="Calibri" w:hAnsi="Times New Roman" w:cs="Times New Roman"/>
                <w:b/>
                <w:sz w:val="24"/>
                <w:szCs w:val="24"/>
              </w:rPr>
              <w:t>ки</w:t>
            </w:r>
          </w:p>
        </w:tc>
        <w:tc>
          <w:tcPr>
            <w:tcW w:w="364"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И</w:t>
            </w:r>
            <w:r w:rsidRPr="00EC3F55">
              <w:rPr>
                <w:rFonts w:ascii="Times New Roman" w:eastAsia="Calibri" w:hAnsi="Times New Roman" w:cs="Times New Roman"/>
                <w:b/>
                <w:sz w:val="24"/>
                <w:szCs w:val="24"/>
              </w:rPr>
              <w:t>з</w:t>
            </w:r>
            <w:r w:rsidRPr="00EC3F55">
              <w:rPr>
                <w:rFonts w:ascii="Times New Roman" w:eastAsia="Calibri" w:hAnsi="Times New Roman" w:cs="Times New Roman"/>
                <w:b/>
                <w:sz w:val="24"/>
                <w:szCs w:val="24"/>
              </w:rPr>
              <w:t>нос</w:t>
            </w:r>
          </w:p>
        </w:tc>
        <w:tc>
          <w:tcPr>
            <w:tcW w:w="526"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Глуб</w:t>
            </w:r>
            <w:r w:rsidRPr="00EC3F55">
              <w:rPr>
                <w:rFonts w:ascii="Times New Roman" w:eastAsia="Calibri" w:hAnsi="Times New Roman" w:cs="Times New Roman"/>
                <w:b/>
                <w:sz w:val="24"/>
                <w:szCs w:val="24"/>
              </w:rPr>
              <w:t>и</w:t>
            </w:r>
            <w:r w:rsidRPr="00EC3F55">
              <w:rPr>
                <w:rFonts w:ascii="Times New Roman" w:eastAsia="Calibri" w:hAnsi="Times New Roman" w:cs="Times New Roman"/>
                <w:b/>
                <w:sz w:val="24"/>
                <w:szCs w:val="24"/>
              </w:rPr>
              <w:t>на скв</w:t>
            </w:r>
            <w:r w:rsidRPr="00EC3F55">
              <w:rPr>
                <w:rFonts w:ascii="Times New Roman" w:eastAsia="Calibri" w:hAnsi="Times New Roman" w:cs="Times New Roman"/>
                <w:b/>
                <w:sz w:val="24"/>
                <w:szCs w:val="24"/>
              </w:rPr>
              <w:t>а</w:t>
            </w:r>
            <w:r w:rsidRPr="00EC3F55">
              <w:rPr>
                <w:rFonts w:ascii="Times New Roman" w:eastAsia="Calibri" w:hAnsi="Times New Roman" w:cs="Times New Roman"/>
                <w:b/>
                <w:sz w:val="24"/>
                <w:szCs w:val="24"/>
              </w:rPr>
              <w:t>жины</w:t>
            </w:r>
          </w:p>
        </w:tc>
        <w:tc>
          <w:tcPr>
            <w:tcW w:w="970"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Производ</w:t>
            </w:r>
            <w:r w:rsidRPr="00EC3F55">
              <w:rPr>
                <w:rFonts w:ascii="Times New Roman" w:eastAsia="Calibri" w:hAnsi="Times New Roman" w:cs="Times New Roman"/>
                <w:b/>
                <w:sz w:val="24"/>
                <w:szCs w:val="24"/>
              </w:rPr>
              <w:t>и</w:t>
            </w:r>
            <w:r w:rsidRPr="00EC3F55">
              <w:rPr>
                <w:rFonts w:ascii="Times New Roman" w:eastAsia="Calibri" w:hAnsi="Times New Roman" w:cs="Times New Roman"/>
                <w:b/>
                <w:sz w:val="24"/>
                <w:szCs w:val="24"/>
              </w:rPr>
              <w:t xml:space="preserve">тельность </w:t>
            </w:r>
          </w:p>
        </w:tc>
        <w:tc>
          <w:tcPr>
            <w:tcW w:w="486"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С</w:t>
            </w:r>
            <w:r w:rsidRPr="00EC3F55">
              <w:rPr>
                <w:rFonts w:ascii="Times New Roman" w:eastAsia="Calibri" w:hAnsi="Times New Roman" w:cs="Times New Roman"/>
                <w:b/>
                <w:sz w:val="24"/>
                <w:szCs w:val="24"/>
              </w:rPr>
              <w:t>и</w:t>
            </w:r>
            <w:r w:rsidRPr="00EC3F55">
              <w:rPr>
                <w:rFonts w:ascii="Times New Roman" w:eastAsia="Calibri" w:hAnsi="Times New Roman" w:cs="Times New Roman"/>
                <w:b/>
                <w:sz w:val="24"/>
                <w:szCs w:val="24"/>
              </w:rPr>
              <w:t>стема учета ра</w:t>
            </w:r>
            <w:r w:rsidRPr="00EC3F55">
              <w:rPr>
                <w:rFonts w:ascii="Times New Roman" w:eastAsia="Calibri" w:hAnsi="Times New Roman" w:cs="Times New Roman"/>
                <w:b/>
                <w:sz w:val="24"/>
                <w:szCs w:val="24"/>
              </w:rPr>
              <w:t>с</w:t>
            </w:r>
            <w:r w:rsidRPr="00EC3F55">
              <w:rPr>
                <w:rFonts w:ascii="Times New Roman" w:eastAsia="Calibri" w:hAnsi="Times New Roman" w:cs="Times New Roman"/>
                <w:b/>
                <w:sz w:val="24"/>
                <w:szCs w:val="24"/>
              </w:rPr>
              <w:t>ходов</w:t>
            </w:r>
          </w:p>
        </w:tc>
        <w:tc>
          <w:tcPr>
            <w:tcW w:w="638" w:type="pct"/>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Объем воды на со</w:t>
            </w:r>
            <w:r w:rsidRPr="00EC3F55">
              <w:rPr>
                <w:rFonts w:ascii="Times New Roman" w:eastAsia="Calibri" w:hAnsi="Times New Roman" w:cs="Times New Roman"/>
                <w:b/>
                <w:sz w:val="24"/>
                <w:szCs w:val="24"/>
              </w:rPr>
              <w:t>б</w:t>
            </w:r>
            <w:r w:rsidRPr="00EC3F55">
              <w:rPr>
                <w:rFonts w:ascii="Times New Roman" w:eastAsia="Calibri" w:hAnsi="Times New Roman" w:cs="Times New Roman"/>
                <w:b/>
                <w:sz w:val="24"/>
                <w:szCs w:val="24"/>
              </w:rPr>
              <w:t>стве</w:t>
            </w:r>
            <w:r w:rsidRPr="00EC3F55">
              <w:rPr>
                <w:rFonts w:ascii="Times New Roman" w:eastAsia="Calibri" w:hAnsi="Times New Roman" w:cs="Times New Roman"/>
                <w:b/>
                <w:sz w:val="24"/>
                <w:szCs w:val="24"/>
              </w:rPr>
              <w:t>н</w:t>
            </w:r>
            <w:r w:rsidRPr="00EC3F55">
              <w:rPr>
                <w:rFonts w:ascii="Times New Roman" w:eastAsia="Calibri" w:hAnsi="Times New Roman" w:cs="Times New Roman"/>
                <w:b/>
                <w:sz w:val="24"/>
                <w:szCs w:val="24"/>
              </w:rPr>
              <w:t>ные нужды</w:t>
            </w:r>
          </w:p>
        </w:tc>
      </w:tr>
      <w:tr w:rsidR="00E264D8" w:rsidRPr="00715CEB" w:rsidTr="00EC3F55">
        <w:tc>
          <w:tcPr>
            <w:tcW w:w="243" w:type="pct"/>
            <w:shd w:val="clear" w:color="auto" w:fill="auto"/>
          </w:tcPr>
          <w:p w:rsidR="00E264D8" w:rsidRPr="00715CEB" w:rsidRDefault="00E264D8" w:rsidP="00FF2DC2">
            <w:pPr>
              <w:spacing w:after="0" w:line="240" w:lineRule="auto"/>
              <w:jc w:val="center"/>
              <w:rPr>
                <w:rFonts w:ascii="Times New Roman" w:eastAsia="Calibri" w:hAnsi="Times New Roman" w:cs="Times New Roman"/>
                <w:sz w:val="28"/>
                <w:szCs w:val="28"/>
              </w:rPr>
            </w:pPr>
          </w:p>
        </w:tc>
        <w:tc>
          <w:tcPr>
            <w:tcW w:w="677" w:type="pct"/>
            <w:shd w:val="clear" w:color="auto" w:fill="auto"/>
          </w:tcPr>
          <w:p w:rsidR="00E264D8" w:rsidRPr="000A5BCD" w:rsidRDefault="00E264D8" w:rsidP="00EC3F55">
            <w:pPr>
              <w:spacing w:after="0" w:line="240" w:lineRule="auto"/>
              <w:jc w:val="center"/>
              <w:rPr>
                <w:rFonts w:ascii="Times New Roman" w:eastAsia="Calibri" w:hAnsi="Times New Roman" w:cs="Times New Roman"/>
                <w:sz w:val="24"/>
                <w:szCs w:val="24"/>
              </w:rPr>
            </w:pPr>
            <w:r w:rsidRPr="000A5BCD">
              <w:rPr>
                <w:rFonts w:ascii="Times New Roman" w:eastAsia="Calibri" w:hAnsi="Times New Roman" w:cs="Times New Roman"/>
                <w:sz w:val="24"/>
                <w:szCs w:val="24"/>
              </w:rPr>
              <w:t>Артезиа</w:t>
            </w:r>
            <w:r w:rsidRPr="000A5BCD">
              <w:rPr>
                <w:rFonts w:ascii="Times New Roman" w:eastAsia="Calibri" w:hAnsi="Times New Roman" w:cs="Times New Roman"/>
                <w:sz w:val="24"/>
                <w:szCs w:val="24"/>
              </w:rPr>
              <w:t>н</w:t>
            </w:r>
            <w:r w:rsidRPr="000A5BCD">
              <w:rPr>
                <w:rFonts w:ascii="Times New Roman" w:eastAsia="Calibri" w:hAnsi="Times New Roman" w:cs="Times New Roman"/>
                <w:sz w:val="24"/>
                <w:szCs w:val="24"/>
              </w:rPr>
              <w:t>ская скважина № 21542189</w:t>
            </w:r>
            <w:r w:rsidR="00EC3F55">
              <w:rPr>
                <w:rFonts w:ascii="Times New Roman" w:eastAsia="Calibri" w:hAnsi="Times New Roman" w:cs="Times New Roman"/>
                <w:sz w:val="24"/>
                <w:szCs w:val="24"/>
              </w:rPr>
              <w:t>/</w:t>
            </w:r>
            <w:r w:rsidRPr="000A5BCD">
              <w:rPr>
                <w:rFonts w:ascii="Times New Roman" w:eastAsia="Calibri" w:hAnsi="Times New Roman" w:cs="Times New Roman"/>
                <w:sz w:val="24"/>
                <w:szCs w:val="24"/>
              </w:rPr>
              <w:t>2189</w:t>
            </w:r>
          </w:p>
        </w:tc>
        <w:tc>
          <w:tcPr>
            <w:tcW w:w="550" w:type="pct"/>
            <w:shd w:val="clear" w:color="auto" w:fill="auto"/>
          </w:tcPr>
          <w:p w:rsidR="00E264D8" w:rsidRPr="000A5BCD" w:rsidRDefault="00E264D8" w:rsidP="00FF2DC2">
            <w:pPr>
              <w:spacing w:after="0" w:line="240" w:lineRule="auto"/>
              <w:jc w:val="center"/>
              <w:rPr>
                <w:rFonts w:ascii="Times New Roman" w:eastAsia="Calibri" w:hAnsi="Times New Roman" w:cs="Times New Roman"/>
                <w:sz w:val="24"/>
                <w:szCs w:val="24"/>
              </w:rPr>
            </w:pPr>
          </w:p>
        </w:tc>
        <w:tc>
          <w:tcPr>
            <w:tcW w:w="545" w:type="pct"/>
            <w:shd w:val="clear" w:color="auto" w:fill="auto"/>
          </w:tcPr>
          <w:p w:rsidR="00E264D8" w:rsidRPr="000A5BCD" w:rsidRDefault="00E264D8" w:rsidP="00FF2DC2">
            <w:pPr>
              <w:spacing w:after="0" w:line="240" w:lineRule="auto"/>
              <w:jc w:val="center"/>
              <w:rPr>
                <w:rFonts w:ascii="Times New Roman" w:eastAsia="Calibri" w:hAnsi="Times New Roman" w:cs="Times New Roman"/>
                <w:sz w:val="24"/>
                <w:szCs w:val="24"/>
              </w:rPr>
            </w:pPr>
            <w:r w:rsidRPr="000A5BCD">
              <w:rPr>
                <w:rFonts w:ascii="Times New Roman" w:eastAsia="Calibri" w:hAnsi="Times New Roman" w:cs="Times New Roman"/>
                <w:sz w:val="24"/>
                <w:szCs w:val="24"/>
              </w:rPr>
              <w:t>1989</w:t>
            </w:r>
          </w:p>
        </w:tc>
        <w:tc>
          <w:tcPr>
            <w:tcW w:w="364" w:type="pct"/>
            <w:shd w:val="clear" w:color="auto" w:fill="auto"/>
          </w:tcPr>
          <w:p w:rsidR="00E264D8" w:rsidRPr="000A5BCD" w:rsidRDefault="00E264D8" w:rsidP="00FF2DC2">
            <w:pPr>
              <w:spacing w:after="0" w:line="240" w:lineRule="auto"/>
              <w:jc w:val="center"/>
              <w:rPr>
                <w:rFonts w:ascii="Times New Roman" w:eastAsia="Calibri" w:hAnsi="Times New Roman" w:cs="Times New Roman"/>
                <w:sz w:val="24"/>
                <w:szCs w:val="24"/>
              </w:rPr>
            </w:pPr>
          </w:p>
        </w:tc>
        <w:tc>
          <w:tcPr>
            <w:tcW w:w="526" w:type="pct"/>
            <w:shd w:val="clear" w:color="auto" w:fill="auto"/>
          </w:tcPr>
          <w:p w:rsidR="00E264D8" w:rsidRPr="000A5BCD" w:rsidRDefault="00E264D8" w:rsidP="00FF2DC2">
            <w:pPr>
              <w:spacing w:after="0" w:line="240" w:lineRule="auto"/>
              <w:jc w:val="center"/>
              <w:rPr>
                <w:rFonts w:ascii="Times New Roman" w:eastAsia="Calibri" w:hAnsi="Times New Roman" w:cs="Times New Roman"/>
                <w:sz w:val="24"/>
                <w:szCs w:val="24"/>
              </w:rPr>
            </w:pPr>
          </w:p>
        </w:tc>
        <w:tc>
          <w:tcPr>
            <w:tcW w:w="970" w:type="pct"/>
            <w:shd w:val="clear" w:color="auto" w:fill="auto"/>
          </w:tcPr>
          <w:p w:rsidR="00E264D8" w:rsidRPr="000A5BCD" w:rsidRDefault="00E264D8" w:rsidP="00FF2DC2">
            <w:pPr>
              <w:spacing w:after="0" w:line="240" w:lineRule="auto"/>
              <w:jc w:val="center"/>
              <w:rPr>
                <w:rFonts w:ascii="Times New Roman" w:eastAsia="Calibri" w:hAnsi="Times New Roman" w:cs="Times New Roman"/>
                <w:sz w:val="24"/>
                <w:szCs w:val="24"/>
              </w:rPr>
            </w:pPr>
          </w:p>
        </w:tc>
        <w:tc>
          <w:tcPr>
            <w:tcW w:w="486" w:type="pct"/>
            <w:shd w:val="clear" w:color="auto" w:fill="auto"/>
          </w:tcPr>
          <w:p w:rsidR="00E264D8" w:rsidRPr="00715CEB" w:rsidRDefault="00E264D8" w:rsidP="00FF2DC2">
            <w:pPr>
              <w:spacing w:after="0" w:line="240" w:lineRule="auto"/>
              <w:jc w:val="center"/>
              <w:rPr>
                <w:rFonts w:ascii="Times New Roman" w:eastAsia="Calibri" w:hAnsi="Times New Roman" w:cs="Times New Roman"/>
                <w:sz w:val="28"/>
                <w:szCs w:val="28"/>
              </w:rPr>
            </w:pPr>
          </w:p>
        </w:tc>
        <w:tc>
          <w:tcPr>
            <w:tcW w:w="638" w:type="pct"/>
            <w:shd w:val="clear" w:color="auto" w:fill="auto"/>
          </w:tcPr>
          <w:p w:rsidR="00E264D8" w:rsidRPr="00715CEB" w:rsidRDefault="00E264D8" w:rsidP="00FF2DC2">
            <w:pPr>
              <w:spacing w:after="0" w:line="240" w:lineRule="auto"/>
              <w:jc w:val="center"/>
              <w:rPr>
                <w:rFonts w:ascii="Times New Roman" w:eastAsia="Calibri" w:hAnsi="Times New Roman" w:cs="Times New Roman"/>
                <w:sz w:val="28"/>
                <w:szCs w:val="28"/>
              </w:rPr>
            </w:pPr>
          </w:p>
        </w:tc>
      </w:tr>
    </w:tbl>
    <w:p w:rsidR="00EC3F55" w:rsidRDefault="00EC3F55" w:rsidP="00E264D8">
      <w:pPr>
        <w:pStyle w:val="a5"/>
        <w:ind w:firstLine="709"/>
        <w:rPr>
          <w:rFonts w:eastAsia="Times New Roman" w:cs="Times New Roman"/>
          <w:szCs w:val="28"/>
        </w:rPr>
      </w:pPr>
    </w:p>
    <w:p w:rsidR="00E264D8" w:rsidRPr="00C311F3" w:rsidRDefault="00E264D8" w:rsidP="00E264D8">
      <w:pPr>
        <w:pStyle w:val="a5"/>
        <w:ind w:firstLine="709"/>
        <w:rPr>
          <w:rFonts w:eastAsia="Times New Roman" w:cs="Times New Roman"/>
          <w:szCs w:val="28"/>
        </w:rPr>
      </w:pPr>
      <w:r w:rsidRPr="00C311F3">
        <w:rPr>
          <w:rFonts w:eastAsia="Times New Roman" w:cs="Times New Roman"/>
          <w:szCs w:val="28"/>
        </w:rPr>
        <w:t xml:space="preserve">Система централизованного водоснабжения </w:t>
      </w:r>
      <w:r>
        <w:rPr>
          <w:rFonts w:eastAsia="Times New Roman" w:cs="Times New Roman"/>
          <w:szCs w:val="28"/>
        </w:rPr>
        <w:t>Красномайского</w:t>
      </w:r>
      <w:r w:rsidRPr="00C311F3">
        <w:rPr>
          <w:rFonts w:eastAsia="Times New Roman" w:cs="Times New Roman"/>
          <w:szCs w:val="28"/>
        </w:rPr>
        <w:t xml:space="preserve"> сельского поселения развита слабо</w:t>
      </w:r>
      <w:r>
        <w:rPr>
          <w:rFonts w:eastAsia="Times New Roman" w:cs="Times New Roman"/>
          <w:szCs w:val="28"/>
        </w:rPr>
        <w:t xml:space="preserve"> и существует только в п. Красномайском, в </w:t>
      </w:r>
      <w:proofErr w:type="spellStart"/>
      <w:r>
        <w:rPr>
          <w:rFonts w:eastAsia="Times New Roman" w:cs="Times New Roman"/>
          <w:szCs w:val="28"/>
        </w:rPr>
        <w:t>остал</w:t>
      </w:r>
      <w:r>
        <w:rPr>
          <w:rFonts w:eastAsia="Times New Roman" w:cs="Times New Roman"/>
          <w:szCs w:val="28"/>
        </w:rPr>
        <w:t>ь</w:t>
      </w:r>
      <w:r>
        <w:rPr>
          <w:rFonts w:eastAsia="Times New Roman" w:cs="Times New Roman"/>
          <w:szCs w:val="28"/>
        </w:rPr>
        <w:t>ный</w:t>
      </w:r>
      <w:proofErr w:type="spellEnd"/>
      <w:r>
        <w:rPr>
          <w:rFonts w:eastAsia="Times New Roman" w:cs="Times New Roman"/>
          <w:szCs w:val="28"/>
        </w:rPr>
        <w:t xml:space="preserve"> населенных пунктах, относящихся к сельскому поселению, система це</w:t>
      </w:r>
      <w:r>
        <w:rPr>
          <w:rFonts w:eastAsia="Times New Roman" w:cs="Times New Roman"/>
          <w:szCs w:val="28"/>
        </w:rPr>
        <w:t>н</w:t>
      </w:r>
      <w:r>
        <w:rPr>
          <w:rFonts w:eastAsia="Times New Roman" w:cs="Times New Roman"/>
          <w:szCs w:val="28"/>
        </w:rPr>
        <w:t>трального водоснабжения отсутствует</w:t>
      </w:r>
      <w:r w:rsidRPr="00C311F3">
        <w:rPr>
          <w:rFonts w:eastAsia="Times New Roman" w:cs="Times New Roman"/>
          <w:szCs w:val="28"/>
        </w:rPr>
        <w:t>.</w:t>
      </w:r>
    </w:p>
    <w:p w:rsidR="00E264D8" w:rsidRPr="00C311F3" w:rsidRDefault="00E264D8" w:rsidP="00E264D8">
      <w:pPr>
        <w:pStyle w:val="a5"/>
        <w:rPr>
          <w:rFonts w:eastAsia="Times New Roman" w:cs="Times New Roman"/>
          <w:szCs w:val="28"/>
        </w:rPr>
      </w:pPr>
      <w:r w:rsidRPr="00C311F3">
        <w:rPr>
          <w:rFonts w:eastAsia="Times New Roman" w:cs="Times New Roman"/>
          <w:szCs w:val="28"/>
        </w:rPr>
        <w:t xml:space="preserve">Схема водоснабжения </w:t>
      </w:r>
      <w:r w:rsidR="00A555A8">
        <w:rPr>
          <w:rFonts w:eastAsia="Times New Roman" w:cs="Times New Roman"/>
          <w:szCs w:val="28"/>
        </w:rPr>
        <w:t>п</w:t>
      </w:r>
      <w:r w:rsidRPr="00C311F3">
        <w:rPr>
          <w:rFonts w:eastAsia="Times New Roman" w:cs="Times New Roman"/>
          <w:szCs w:val="28"/>
        </w:rPr>
        <w:t xml:space="preserve">. </w:t>
      </w:r>
      <w:r>
        <w:rPr>
          <w:rFonts w:eastAsia="Times New Roman" w:cs="Times New Roman"/>
          <w:szCs w:val="28"/>
        </w:rPr>
        <w:t>Красномайского</w:t>
      </w:r>
      <w:r w:rsidRPr="00C311F3">
        <w:rPr>
          <w:rFonts w:eastAsia="Times New Roman" w:cs="Times New Roman"/>
          <w:szCs w:val="28"/>
        </w:rPr>
        <w:t xml:space="preserve"> следующая: вода из артез</w:t>
      </w:r>
      <w:r w:rsidRPr="00C311F3">
        <w:rPr>
          <w:rFonts w:eastAsia="Times New Roman" w:cs="Times New Roman"/>
          <w:szCs w:val="28"/>
        </w:rPr>
        <w:t>и</w:t>
      </w:r>
      <w:r w:rsidRPr="00C311F3">
        <w:rPr>
          <w:rFonts w:eastAsia="Times New Roman" w:cs="Times New Roman"/>
          <w:szCs w:val="28"/>
        </w:rPr>
        <w:t>анск</w:t>
      </w:r>
      <w:r w:rsidR="00A555A8">
        <w:rPr>
          <w:rFonts w:eastAsia="Times New Roman" w:cs="Times New Roman"/>
          <w:szCs w:val="28"/>
        </w:rPr>
        <w:t>ой</w:t>
      </w:r>
      <w:r w:rsidRPr="00C311F3">
        <w:rPr>
          <w:rFonts w:eastAsia="Times New Roman" w:cs="Times New Roman"/>
          <w:szCs w:val="28"/>
        </w:rPr>
        <w:t xml:space="preserve"> скважин</w:t>
      </w:r>
      <w:r w:rsidR="00A555A8">
        <w:rPr>
          <w:rFonts w:eastAsia="Times New Roman" w:cs="Times New Roman"/>
          <w:szCs w:val="28"/>
        </w:rPr>
        <w:t>ы</w:t>
      </w:r>
      <w:r w:rsidRPr="00C311F3">
        <w:rPr>
          <w:rFonts w:eastAsia="Times New Roman" w:cs="Times New Roman"/>
          <w:szCs w:val="28"/>
        </w:rPr>
        <w:t xml:space="preserve"> насос</w:t>
      </w:r>
      <w:r w:rsidR="00463CF0">
        <w:rPr>
          <w:rFonts w:eastAsia="Times New Roman" w:cs="Times New Roman"/>
          <w:szCs w:val="28"/>
        </w:rPr>
        <w:t>ом</w:t>
      </w:r>
      <w:r w:rsidRPr="00C311F3">
        <w:rPr>
          <w:rFonts w:eastAsia="Times New Roman" w:cs="Times New Roman"/>
          <w:szCs w:val="28"/>
        </w:rPr>
        <w:t xml:space="preserve"> I подъема подается в водонапорн</w:t>
      </w:r>
      <w:r w:rsidR="00463CF0">
        <w:rPr>
          <w:rFonts w:eastAsia="Times New Roman" w:cs="Times New Roman"/>
          <w:szCs w:val="28"/>
        </w:rPr>
        <w:t>ую</w:t>
      </w:r>
      <w:r w:rsidRPr="00C311F3">
        <w:rPr>
          <w:rFonts w:eastAsia="Times New Roman" w:cs="Times New Roman"/>
          <w:szCs w:val="28"/>
        </w:rPr>
        <w:t xml:space="preserve"> </w:t>
      </w:r>
      <w:proofErr w:type="gramStart"/>
      <w:r w:rsidRPr="00C311F3">
        <w:rPr>
          <w:rFonts w:eastAsia="Times New Roman" w:cs="Times New Roman"/>
          <w:szCs w:val="28"/>
        </w:rPr>
        <w:t>башн</w:t>
      </w:r>
      <w:r w:rsidR="00463CF0">
        <w:rPr>
          <w:rFonts w:eastAsia="Times New Roman" w:cs="Times New Roman"/>
          <w:szCs w:val="28"/>
        </w:rPr>
        <w:t>ю</w:t>
      </w:r>
      <w:proofErr w:type="gramEnd"/>
      <w:r w:rsidRPr="00C311F3">
        <w:rPr>
          <w:rFonts w:eastAsia="Times New Roman" w:cs="Times New Roman"/>
          <w:szCs w:val="28"/>
        </w:rPr>
        <w:t xml:space="preserve"> </w:t>
      </w:r>
      <w:r>
        <w:rPr>
          <w:rFonts w:eastAsia="Times New Roman" w:cs="Times New Roman"/>
          <w:szCs w:val="28"/>
        </w:rPr>
        <w:t>из к</w:t>
      </w:r>
      <w:r>
        <w:rPr>
          <w:rFonts w:eastAsia="Times New Roman" w:cs="Times New Roman"/>
          <w:szCs w:val="28"/>
        </w:rPr>
        <w:t>о</w:t>
      </w:r>
      <w:r>
        <w:rPr>
          <w:rFonts w:eastAsia="Times New Roman" w:cs="Times New Roman"/>
          <w:szCs w:val="28"/>
        </w:rPr>
        <w:t>тор</w:t>
      </w:r>
      <w:r w:rsidR="00463CF0">
        <w:rPr>
          <w:rFonts w:eastAsia="Times New Roman" w:cs="Times New Roman"/>
          <w:szCs w:val="28"/>
        </w:rPr>
        <w:t>ой</w:t>
      </w:r>
      <w:r>
        <w:rPr>
          <w:rFonts w:eastAsia="Times New Roman" w:cs="Times New Roman"/>
          <w:szCs w:val="28"/>
        </w:rPr>
        <w:t xml:space="preserve"> далее посту</w:t>
      </w:r>
      <w:r w:rsidRPr="00C311F3">
        <w:rPr>
          <w:rFonts w:eastAsia="Times New Roman" w:cs="Times New Roman"/>
          <w:szCs w:val="28"/>
        </w:rPr>
        <w:t>пает в сеть к потребителям.</w:t>
      </w:r>
    </w:p>
    <w:p w:rsidR="00E264D8" w:rsidRPr="00AB131C" w:rsidRDefault="00E264D8" w:rsidP="00E264D8">
      <w:pPr>
        <w:widowControl w:val="0"/>
        <w:spacing w:after="0" w:line="360" w:lineRule="auto"/>
        <w:ind w:firstLine="709"/>
        <w:jc w:val="both"/>
        <w:rPr>
          <w:rFonts w:ascii="Times New Roman" w:eastAsia="Times New Roman" w:hAnsi="Times New Roman" w:cs="Times New Roman"/>
          <w:color w:val="000000"/>
          <w:sz w:val="28"/>
          <w:szCs w:val="28"/>
          <w:shd w:val="clear" w:color="auto" w:fill="FFFFFF"/>
          <w:lang w:eastAsia="ar-SA"/>
        </w:rPr>
      </w:pPr>
      <w:r w:rsidRPr="00AB131C">
        <w:rPr>
          <w:rFonts w:ascii="Times New Roman" w:eastAsia="Times New Roman" w:hAnsi="Times New Roman" w:cs="Times New Roman"/>
          <w:color w:val="000000"/>
          <w:sz w:val="28"/>
          <w:szCs w:val="28"/>
          <w:shd w:val="clear" w:color="auto" w:fill="FFFFFF"/>
          <w:lang w:eastAsia="ar-SA"/>
        </w:rPr>
        <w:t>Глубина скважин</w:t>
      </w:r>
      <w:r w:rsidR="00A555A8">
        <w:rPr>
          <w:rFonts w:ascii="Times New Roman" w:eastAsia="Times New Roman" w:hAnsi="Times New Roman" w:cs="Times New Roman"/>
          <w:color w:val="000000"/>
          <w:sz w:val="28"/>
          <w:szCs w:val="28"/>
          <w:shd w:val="clear" w:color="auto" w:fill="FFFFFF"/>
          <w:lang w:eastAsia="ar-SA"/>
        </w:rPr>
        <w:t xml:space="preserve">ы до 350 м. </w:t>
      </w:r>
      <w:r w:rsidRPr="00AB131C">
        <w:rPr>
          <w:rFonts w:ascii="Times New Roman" w:eastAsia="Times New Roman" w:hAnsi="Times New Roman" w:cs="Times New Roman"/>
          <w:color w:val="000000"/>
          <w:sz w:val="28"/>
          <w:szCs w:val="28"/>
          <w:shd w:val="clear" w:color="auto" w:fill="FFFFFF"/>
          <w:lang w:eastAsia="ar-SA"/>
        </w:rPr>
        <w:t>Зоны санитарной охраны I-</w:t>
      </w:r>
      <w:proofErr w:type="spellStart"/>
      <w:r w:rsidRPr="00AB131C">
        <w:rPr>
          <w:rFonts w:ascii="Times New Roman" w:eastAsia="Times New Roman" w:hAnsi="Times New Roman" w:cs="Times New Roman"/>
          <w:color w:val="000000"/>
          <w:sz w:val="28"/>
          <w:szCs w:val="28"/>
          <w:shd w:val="clear" w:color="auto" w:fill="FFFFFF"/>
          <w:lang w:eastAsia="ar-SA"/>
        </w:rPr>
        <w:t>го</w:t>
      </w:r>
      <w:proofErr w:type="spellEnd"/>
      <w:r w:rsidRPr="00AB131C">
        <w:rPr>
          <w:rFonts w:ascii="Times New Roman" w:eastAsia="Times New Roman" w:hAnsi="Times New Roman" w:cs="Times New Roman"/>
          <w:color w:val="000000"/>
          <w:sz w:val="28"/>
          <w:szCs w:val="28"/>
          <w:shd w:val="clear" w:color="auto" w:fill="FFFFFF"/>
          <w:lang w:eastAsia="ar-SA"/>
        </w:rPr>
        <w:t xml:space="preserve"> пояса вод</w:t>
      </w:r>
      <w:r w:rsidRPr="00AB131C">
        <w:rPr>
          <w:rFonts w:ascii="Times New Roman" w:eastAsia="Times New Roman" w:hAnsi="Times New Roman" w:cs="Times New Roman"/>
          <w:color w:val="000000"/>
          <w:sz w:val="28"/>
          <w:szCs w:val="28"/>
          <w:shd w:val="clear" w:color="auto" w:fill="FFFFFF"/>
          <w:lang w:eastAsia="ar-SA"/>
        </w:rPr>
        <w:t>о</w:t>
      </w:r>
      <w:r w:rsidRPr="00AB131C">
        <w:rPr>
          <w:rFonts w:ascii="Times New Roman" w:eastAsia="Times New Roman" w:hAnsi="Times New Roman" w:cs="Times New Roman"/>
          <w:color w:val="000000"/>
          <w:sz w:val="28"/>
          <w:szCs w:val="28"/>
          <w:shd w:val="clear" w:color="auto" w:fill="FFFFFF"/>
          <w:lang w:eastAsia="ar-SA"/>
        </w:rPr>
        <w:t>заборных сооружений поселения организованы.</w:t>
      </w:r>
      <w:r>
        <w:rPr>
          <w:rFonts w:ascii="Times New Roman" w:eastAsia="Times New Roman" w:hAnsi="Times New Roman" w:cs="Times New Roman"/>
          <w:color w:val="000000"/>
          <w:sz w:val="28"/>
          <w:szCs w:val="28"/>
          <w:shd w:val="clear" w:color="auto" w:fill="FFFFFF"/>
          <w:lang w:eastAsia="ar-SA"/>
        </w:rPr>
        <w:t xml:space="preserve"> </w:t>
      </w:r>
      <w:r w:rsidRPr="00AB131C">
        <w:rPr>
          <w:rFonts w:ascii="Times New Roman" w:eastAsia="Times New Roman" w:hAnsi="Times New Roman" w:cs="Times New Roman"/>
          <w:sz w:val="28"/>
          <w:szCs w:val="28"/>
          <w:shd w:val="clear" w:color="auto" w:fill="FFFFFF"/>
          <w:lang w:eastAsia="ar-SA"/>
        </w:rPr>
        <w:t>Система водоснабжения п</w:t>
      </w:r>
      <w:r w:rsidRPr="00AB131C">
        <w:rPr>
          <w:rFonts w:ascii="Times New Roman" w:eastAsia="Times New Roman" w:hAnsi="Times New Roman" w:cs="Times New Roman"/>
          <w:sz w:val="28"/>
          <w:szCs w:val="28"/>
          <w:shd w:val="clear" w:color="auto" w:fill="FFFFFF"/>
          <w:lang w:eastAsia="ar-SA"/>
        </w:rPr>
        <w:t>о</w:t>
      </w:r>
      <w:r w:rsidRPr="00AB131C">
        <w:rPr>
          <w:rFonts w:ascii="Times New Roman" w:eastAsia="Times New Roman" w:hAnsi="Times New Roman" w:cs="Times New Roman"/>
          <w:sz w:val="28"/>
          <w:szCs w:val="28"/>
          <w:shd w:val="clear" w:color="auto" w:fill="FFFFFF"/>
          <w:lang w:eastAsia="ar-SA"/>
        </w:rPr>
        <w:t xml:space="preserve">селения, как </w:t>
      </w:r>
      <w:proofErr w:type="gramStart"/>
      <w:r w:rsidRPr="00AB131C">
        <w:rPr>
          <w:rFonts w:ascii="Times New Roman" w:eastAsia="Times New Roman" w:hAnsi="Times New Roman" w:cs="Times New Roman"/>
          <w:sz w:val="28"/>
          <w:szCs w:val="28"/>
          <w:shd w:val="clear" w:color="auto" w:fill="FFFFFF"/>
          <w:lang w:eastAsia="ar-SA"/>
        </w:rPr>
        <w:t>тупиковая</w:t>
      </w:r>
      <w:proofErr w:type="gramEnd"/>
      <w:r w:rsidRPr="00AB131C">
        <w:rPr>
          <w:rFonts w:ascii="Times New Roman" w:eastAsia="Times New Roman" w:hAnsi="Times New Roman" w:cs="Times New Roman"/>
          <w:sz w:val="28"/>
          <w:szCs w:val="28"/>
          <w:shd w:val="clear" w:color="auto" w:fill="FFFFFF"/>
          <w:lang w:eastAsia="ar-SA"/>
        </w:rPr>
        <w:t xml:space="preserve"> так и кольцевая. Общая протяженность водопрово</w:t>
      </w:r>
      <w:r w:rsidRPr="00AB131C">
        <w:rPr>
          <w:rFonts w:ascii="Times New Roman" w:eastAsia="Times New Roman" w:hAnsi="Times New Roman" w:cs="Times New Roman"/>
          <w:sz w:val="28"/>
          <w:szCs w:val="28"/>
          <w:shd w:val="clear" w:color="auto" w:fill="FFFFFF"/>
          <w:lang w:eastAsia="ar-SA"/>
        </w:rPr>
        <w:t>д</w:t>
      </w:r>
      <w:r w:rsidRPr="00AB131C">
        <w:rPr>
          <w:rFonts w:ascii="Times New Roman" w:eastAsia="Times New Roman" w:hAnsi="Times New Roman" w:cs="Times New Roman"/>
          <w:sz w:val="28"/>
          <w:szCs w:val="28"/>
          <w:shd w:val="clear" w:color="auto" w:fill="FFFFFF"/>
          <w:lang w:eastAsia="ar-SA"/>
        </w:rPr>
        <w:t xml:space="preserve">ных сетей составляет </w:t>
      </w:r>
      <w:r w:rsidRPr="00AB131C">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5</w:t>
      </w:r>
      <w:r w:rsidRPr="00AB131C">
        <w:rPr>
          <w:rFonts w:ascii="Times New Roman" w:eastAsia="Times New Roman" w:hAnsi="Times New Roman" w:cs="Times New Roman"/>
          <w:color w:val="000000"/>
          <w:sz w:val="28"/>
          <w:szCs w:val="28"/>
        </w:rPr>
        <w:t xml:space="preserve"> км</w:t>
      </w:r>
      <w:r w:rsidRPr="00AB131C">
        <w:rPr>
          <w:rFonts w:ascii="Times New Roman" w:eastAsia="Times New Roman" w:hAnsi="Times New Roman" w:cs="Times New Roman"/>
          <w:sz w:val="28"/>
          <w:szCs w:val="28"/>
          <w:shd w:val="clear" w:color="auto" w:fill="FFFFFF"/>
          <w:lang w:eastAsia="ar-SA"/>
        </w:rPr>
        <w:t>.</w:t>
      </w:r>
      <w:r>
        <w:rPr>
          <w:rFonts w:ascii="Times New Roman" w:eastAsia="Times New Roman" w:hAnsi="Times New Roman" w:cs="Times New Roman"/>
          <w:sz w:val="28"/>
          <w:szCs w:val="28"/>
          <w:shd w:val="clear" w:color="auto" w:fill="FFFFFF"/>
          <w:lang w:eastAsia="ar-SA"/>
        </w:rPr>
        <w:t>, из них 1 км</w:t>
      </w:r>
      <w:proofErr w:type="gramStart"/>
      <w:r>
        <w:rPr>
          <w:rFonts w:ascii="Times New Roman" w:eastAsia="Times New Roman" w:hAnsi="Times New Roman" w:cs="Times New Roman"/>
          <w:sz w:val="28"/>
          <w:szCs w:val="28"/>
          <w:shd w:val="clear" w:color="auto" w:fill="FFFFFF"/>
          <w:lang w:eastAsia="ar-SA"/>
        </w:rPr>
        <w:t>.</w:t>
      </w:r>
      <w:proofErr w:type="gramEnd"/>
      <w:r>
        <w:rPr>
          <w:rFonts w:ascii="Times New Roman" w:eastAsia="Times New Roman" w:hAnsi="Times New Roman" w:cs="Times New Roman"/>
          <w:sz w:val="28"/>
          <w:szCs w:val="28"/>
          <w:shd w:val="clear" w:color="auto" w:fill="FFFFFF"/>
          <w:lang w:eastAsia="ar-SA"/>
        </w:rPr>
        <w:t xml:space="preserve"> </w:t>
      </w:r>
      <w:proofErr w:type="gramStart"/>
      <w:r>
        <w:rPr>
          <w:rFonts w:ascii="Times New Roman" w:eastAsia="Times New Roman" w:hAnsi="Times New Roman" w:cs="Times New Roman"/>
          <w:sz w:val="28"/>
          <w:szCs w:val="28"/>
          <w:shd w:val="clear" w:color="auto" w:fill="FFFFFF"/>
          <w:lang w:eastAsia="ar-SA"/>
        </w:rPr>
        <w:t>т</w:t>
      </w:r>
      <w:proofErr w:type="gramEnd"/>
      <w:r>
        <w:rPr>
          <w:rFonts w:ascii="Times New Roman" w:eastAsia="Times New Roman" w:hAnsi="Times New Roman" w:cs="Times New Roman"/>
          <w:sz w:val="28"/>
          <w:szCs w:val="28"/>
          <w:shd w:val="clear" w:color="auto" w:fill="FFFFFF"/>
          <w:lang w:eastAsia="ar-SA"/>
        </w:rPr>
        <w:t xml:space="preserve">ребует замены. </w:t>
      </w:r>
      <w:r w:rsidRPr="00AB131C">
        <w:rPr>
          <w:rFonts w:ascii="Times New Roman" w:eastAsia="Times New Roman" w:hAnsi="Times New Roman" w:cs="Times New Roman"/>
          <w:sz w:val="28"/>
          <w:szCs w:val="28"/>
        </w:rPr>
        <w:t xml:space="preserve">Часть жителей </w:t>
      </w:r>
      <w:r>
        <w:rPr>
          <w:rFonts w:ascii="Times New Roman" w:eastAsia="Times New Roman" w:hAnsi="Times New Roman" w:cs="Times New Roman"/>
          <w:sz w:val="28"/>
          <w:szCs w:val="28"/>
        </w:rPr>
        <w:t>п. Красномайский</w:t>
      </w:r>
      <w:r w:rsidRPr="00AB131C">
        <w:rPr>
          <w:rFonts w:ascii="Times New Roman" w:eastAsia="Times New Roman" w:hAnsi="Times New Roman" w:cs="Times New Roman"/>
          <w:sz w:val="28"/>
          <w:szCs w:val="28"/>
        </w:rPr>
        <w:t xml:space="preserve"> и жители других населенных пунктов </w:t>
      </w:r>
      <w:r>
        <w:rPr>
          <w:rFonts w:ascii="Times New Roman" w:eastAsia="Times New Roman" w:hAnsi="Times New Roman" w:cs="Times New Roman"/>
          <w:sz w:val="28"/>
          <w:szCs w:val="28"/>
        </w:rPr>
        <w:t>Красномайского</w:t>
      </w:r>
      <w:r w:rsidRPr="00AB131C">
        <w:rPr>
          <w:rFonts w:ascii="Times New Roman" w:eastAsia="Times New Roman" w:hAnsi="Times New Roman" w:cs="Times New Roman"/>
          <w:sz w:val="28"/>
          <w:szCs w:val="28"/>
        </w:rPr>
        <w:t xml:space="preserve"> сел</w:t>
      </w:r>
      <w:r w:rsidRPr="00AB131C">
        <w:rPr>
          <w:rFonts w:ascii="Times New Roman" w:eastAsia="Times New Roman" w:hAnsi="Times New Roman" w:cs="Times New Roman"/>
          <w:sz w:val="28"/>
          <w:szCs w:val="28"/>
        </w:rPr>
        <w:t>ь</w:t>
      </w:r>
      <w:r w:rsidRPr="00AB131C">
        <w:rPr>
          <w:rFonts w:ascii="Times New Roman" w:eastAsia="Times New Roman" w:hAnsi="Times New Roman" w:cs="Times New Roman"/>
          <w:sz w:val="28"/>
          <w:szCs w:val="28"/>
        </w:rPr>
        <w:t>ского поселения пользуется водой из водоразборных колонок и индивид</w:t>
      </w:r>
      <w:r w:rsidRPr="00AB131C">
        <w:rPr>
          <w:rFonts w:ascii="Times New Roman" w:eastAsia="Times New Roman" w:hAnsi="Times New Roman" w:cs="Times New Roman"/>
          <w:sz w:val="28"/>
          <w:szCs w:val="28"/>
        </w:rPr>
        <w:t>у</w:t>
      </w:r>
      <w:r w:rsidRPr="00AB131C">
        <w:rPr>
          <w:rFonts w:ascii="Times New Roman" w:eastAsia="Times New Roman" w:hAnsi="Times New Roman" w:cs="Times New Roman"/>
          <w:sz w:val="28"/>
          <w:szCs w:val="28"/>
        </w:rPr>
        <w:lastRenderedPageBreak/>
        <w:t>альных колодцев.</w:t>
      </w:r>
    </w:p>
    <w:p w:rsidR="00E264D8" w:rsidRDefault="00E264D8" w:rsidP="00E264D8">
      <w:pPr>
        <w:pStyle w:val="a5"/>
        <w:ind w:firstLine="709"/>
        <w:rPr>
          <w:rFonts w:eastAsia="Times New Roman" w:cs="Times New Roman"/>
          <w:szCs w:val="28"/>
        </w:rPr>
      </w:pPr>
      <w:r w:rsidRPr="0001019C">
        <w:rPr>
          <w:rFonts w:eastAsia="Times New Roman" w:cs="Times New Roman"/>
          <w:szCs w:val="28"/>
        </w:rPr>
        <w:t xml:space="preserve">В </w:t>
      </w:r>
      <w:r>
        <w:rPr>
          <w:rFonts w:eastAsia="Times New Roman" w:cs="Times New Roman"/>
          <w:szCs w:val="28"/>
        </w:rPr>
        <w:t xml:space="preserve">Красномайском </w:t>
      </w:r>
      <w:r w:rsidRPr="0001019C">
        <w:rPr>
          <w:rFonts w:eastAsia="Times New Roman" w:cs="Times New Roman"/>
          <w:szCs w:val="28"/>
        </w:rPr>
        <w:t xml:space="preserve">сельском поселении на данный момент нет </w:t>
      </w:r>
      <w:proofErr w:type="spellStart"/>
      <w:r w:rsidRPr="0001019C">
        <w:rPr>
          <w:rFonts w:eastAsia="Times New Roman" w:cs="Times New Roman"/>
          <w:szCs w:val="28"/>
        </w:rPr>
        <w:t>ресурс</w:t>
      </w:r>
      <w:r w:rsidRPr="0001019C">
        <w:rPr>
          <w:rFonts w:eastAsia="Times New Roman" w:cs="Times New Roman"/>
          <w:szCs w:val="28"/>
        </w:rPr>
        <w:t>о</w:t>
      </w:r>
      <w:r w:rsidRPr="0001019C">
        <w:rPr>
          <w:rFonts w:eastAsia="Times New Roman" w:cs="Times New Roman"/>
          <w:szCs w:val="28"/>
        </w:rPr>
        <w:t>снабжающей</w:t>
      </w:r>
      <w:proofErr w:type="spellEnd"/>
      <w:r w:rsidRPr="0001019C">
        <w:rPr>
          <w:rFonts w:eastAsia="Times New Roman" w:cs="Times New Roman"/>
          <w:szCs w:val="28"/>
        </w:rPr>
        <w:t xml:space="preserve"> организации, которая осуществляет</w:t>
      </w:r>
      <w:r>
        <w:rPr>
          <w:rFonts w:eastAsia="Times New Roman" w:cs="Times New Roman"/>
          <w:szCs w:val="28"/>
        </w:rPr>
        <w:t xml:space="preserve"> </w:t>
      </w:r>
      <w:r w:rsidRPr="0001019C">
        <w:rPr>
          <w:rFonts w:eastAsia="Times New Roman" w:cs="Times New Roman"/>
          <w:szCs w:val="28"/>
        </w:rPr>
        <w:t>поставку воды и обслуж</w:t>
      </w:r>
      <w:r w:rsidRPr="0001019C">
        <w:rPr>
          <w:rFonts w:eastAsia="Times New Roman" w:cs="Times New Roman"/>
          <w:szCs w:val="28"/>
        </w:rPr>
        <w:t>и</w:t>
      </w:r>
      <w:r w:rsidRPr="0001019C">
        <w:rPr>
          <w:rFonts w:eastAsia="Times New Roman" w:cs="Times New Roman"/>
          <w:szCs w:val="28"/>
        </w:rPr>
        <w:t>вает систему водоснабжения. Обслуживание объектов централизованной с</w:t>
      </w:r>
      <w:r w:rsidRPr="0001019C">
        <w:rPr>
          <w:rFonts w:eastAsia="Times New Roman" w:cs="Times New Roman"/>
          <w:szCs w:val="28"/>
        </w:rPr>
        <w:t>и</w:t>
      </w:r>
      <w:r w:rsidRPr="0001019C">
        <w:rPr>
          <w:rFonts w:eastAsia="Times New Roman" w:cs="Times New Roman"/>
          <w:szCs w:val="28"/>
        </w:rPr>
        <w:t xml:space="preserve">стемы водоснабжения осуществляет администрация </w:t>
      </w:r>
      <w:r>
        <w:rPr>
          <w:rFonts w:eastAsia="Times New Roman" w:cs="Times New Roman"/>
          <w:szCs w:val="28"/>
        </w:rPr>
        <w:t>Красномайского</w:t>
      </w:r>
      <w:r w:rsidRPr="0001019C">
        <w:rPr>
          <w:rFonts w:eastAsia="Times New Roman" w:cs="Times New Roman"/>
          <w:szCs w:val="28"/>
        </w:rPr>
        <w:t xml:space="preserve"> сел</w:t>
      </w:r>
      <w:r w:rsidRPr="0001019C">
        <w:rPr>
          <w:rFonts w:eastAsia="Times New Roman" w:cs="Times New Roman"/>
          <w:szCs w:val="28"/>
        </w:rPr>
        <w:t>ь</w:t>
      </w:r>
      <w:r w:rsidRPr="0001019C">
        <w:rPr>
          <w:rFonts w:eastAsia="Times New Roman" w:cs="Times New Roman"/>
          <w:szCs w:val="28"/>
        </w:rPr>
        <w:t>ского поселения.</w:t>
      </w:r>
    </w:p>
    <w:p w:rsidR="00E264D8" w:rsidRPr="0001019C" w:rsidRDefault="00E264D8" w:rsidP="00E264D8">
      <w:pPr>
        <w:pStyle w:val="a5"/>
        <w:ind w:firstLine="709"/>
        <w:rPr>
          <w:rFonts w:eastAsia="Times New Roman" w:cs="Times New Roman"/>
          <w:szCs w:val="28"/>
        </w:rPr>
      </w:pPr>
      <w:r w:rsidRPr="0001019C">
        <w:rPr>
          <w:rFonts w:eastAsia="Times New Roman" w:cs="Times New Roman"/>
          <w:szCs w:val="28"/>
        </w:rPr>
        <w:t>Территория сельского поселения относится к обеспеченным водой те</w:t>
      </w:r>
      <w:r w:rsidRPr="0001019C">
        <w:rPr>
          <w:rFonts w:eastAsia="Times New Roman" w:cs="Times New Roman"/>
          <w:szCs w:val="28"/>
        </w:rPr>
        <w:t>р</w:t>
      </w:r>
      <w:r w:rsidRPr="0001019C">
        <w:rPr>
          <w:rFonts w:eastAsia="Times New Roman" w:cs="Times New Roman"/>
          <w:szCs w:val="28"/>
        </w:rPr>
        <w:t>риториям.</w:t>
      </w:r>
    </w:p>
    <w:p w:rsidR="00E264D8" w:rsidRPr="0001019C" w:rsidRDefault="00E264D8" w:rsidP="00E264D8">
      <w:pPr>
        <w:pStyle w:val="a5"/>
        <w:rPr>
          <w:rFonts w:eastAsia="Times New Roman" w:cs="Times New Roman"/>
          <w:szCs w:val="28"/>
        </w:rPr>
      </w:pPr>
      <w:r w:rsidRPr="0001019C">
        <w:rPr>
          <w:rFonts w:eastAsia="Times New Roman" w:cs="Times New Roman"/>
          <w:szCs w:val="28"/>
        </w:rPr>
        <w:t>Структура системы водоснабжения зависит от многих факторов, из к</w:t>
      </w:r>
      <w:r w:rsidRPr="0001019C">
        <w:rPr>
          <w:rFonts w:eastAsia="Times New Roman" w:cs="Times New Roman"/>
          <w:szCs w:val="28"/>
        </w:rPr>
        <w:t>о</w:t>
      </w:r>
      <w:r w:rsidRPr="0001019C">
        <w:rPr>
          <w:rFonts w:eastAsia="Times New Roman" w:cs="Times New Roman"/>
          <w:szCs w:val="28"/>
        </w:rPr>
        <w:t>торых главными являются следующие: расположение, мощность и качество воды источника водоснабжения, рельеф местности и кратность использов</w:t>
      </w:r>
      <w:r w:rsidRPr="0001019C">
        <w:rPr>
          <w:rFonts w:eastAsia="Times New Roman" w:cs="Times New Roman"/>
          <w:szCs w:val="28"/>
        </w:rPr>
        <w:t>а</w:t>
      </w:r>
      <w:r w:rsidRPr="0001019C">
        <w:rPr>
          <w:rFonts w:eastAsia="Times New Roman" w:cs="Times New Roman"/>
          <w:szCs w:val="28"/>
        </w:rPr>
        <w:t>ния воды различными категориями потребителей.</w:t>
      </w:r>
    </w:p>
    <w:p w:rsidR="00E264D8" w:rsidRPr="0001019C" w:rsidRDefault="00E264D8" w:rsidP="00E264D8">
      <w:pPr>
        <w:pStyle w:val="a5"/>
        <w:rPr>
          <w:rFonts w:eastAsia="Times New Roman" w:cs="Times New Roman"/>
          <w:szCs w:val="28"/>
        </w:rPr>
      </w:pPr>
      <w:r w:rsidRPr="0001019C">
        <w:rPr>
          <w:rFonts w:eastAsia="Times New Roman" w:cs="Times New Roman"/>
          <w:szCs w:val="28"/>
        </w:rPr>
        <w:t>На текущий момент система водоснабжения сельского поселения не обеспечивает в полной мере потребности населения и производственной сферы в воде.</w:t>
      </w:r>
    </w:p>
    <w:p w:rsidR="00F3048E" w:rsidRPr="00F3048E" w:rsidRDefault="00E264D8" w:rsidP="00E264D8">
      <w:pPr>
        <w:pStyle w:val="a5"/>
        <w:rPr>
          <w:rFonts w:eastAsia="Times New Roman" w:cs="Times New Roman"/>
          <w:szCs w:val="28"/>
        </w:rPr>
      </w:pPr>
      <w:r w:rsidRPr="0001019C">
        <w:rPr>
          <w:rFonts w:eastAsia="Times New Roman" w:cs="Times New Roman"/>
          <w:szCs w:val="28"/>
        </w:rPr>
        <w:t>Трубопроводная сеть не снабжена контрольно-профилактическим устройством по обнаружению утечки. Плохое состояние трубопроводной с</w:t>
      </w:r>
      <w:r w:rsidRPr="0001019C">
        <w:rPr>
          <w:rFonts w:eastAsia="Times New Roman" w:cs="Times New Roman"/>
          <w:szCs w:val="28"/>
        </w:rPr>
        <w:t>е</w:t>
      </w:r>
      <w:r w:rsidRPr="0001019C">
        <w:rPr>
          <w:rFonts w:eastAsia="Times New Roman" w:cs="Times New Roman"/>
          <w:szCs w:val="28"/>
        </w:rPr>
        <w:t>ти является причиной размножения бактерий и вирусов. Все это приводит к аварийности на сетях - образованию утечек, потере объемов воды, отключ</w:t>
      </w:r>
      <w:r w:rsidRPr="0001019C">
        <w:rPr>
          <w:rFonts w:eastAsia="Times New Roman" w:cs="Times New Roman"/>
          <w:szCs w:val="28"/>
        </w:rPr>
        <w:t>е</w:t>
      </w:r>
      <w:r w:rsidRPr="0001019C">
        <w:rPr>
          <w:rFonts w:eastAsia="Times New Roman" w:cs="Times New Roman"/>
          <w:szCs w:val="28"/>
        </w:rPr>
        <w:t>нию абонентов на время устранения аварии. Поэтому необходима своевр</w:t>
      </w:r>
      <w:r w:rsidRPr="0001019C">
        <w:rPr>
          <w:rFonts w:eastAsia="Times New Roman" w:cs="Times New Roman"/>
          <w:szCs w:val="28"/>
        </w:rPr>
        <w:t>е</w:t>
      </w:r>
      <w:r w:rsidRPr="0001019C">
        <w:rPr>
          <w:rFonts w:eastAsia="Times New Roman" w:cs="Times New Roman"/>
          <w:szCs w:val="28"/>
        </w:rPr>
        <w:t>менная реконструкция и модернизация сетей и запорно-регулирующей арм</w:t>
      </w:r>
      <w:r w:rsidRPr="0001019C">
        <w:rPr>
          <w:rFonts w:eastAsia="Times New Roman" w:cs="Times New Roman"/>
          <w:szCs w:val="28"/>
        </w:rPr>
        <w:t>а</w:t>
      </w:r>
      <w:r w:rsidRPr="0001019C">
        <w:rPr>
          <w:rFonts w:eastAsia="Times New Roman" w:cs="Times New Roman"/>
          <w:szCs w:val="28"/>
        </w:rPr>
        <w:t>туры.</w:t>
      </w:r>
    </w:p>
    <w:p w:rsidR="00CB6DBF" w:rsidRDefault="00CB6DBF" w:rsidP="00325356">
      <w:pPr>
        <w:pStyle w:val="a5"/>
        <w:ind w:firstLine="0"/>
        <w:rPr>
          <w:rFonts w:eastAsia="Arial" w:cs="Times New Roman"/>
          <w:b/>
          <w:color w:val="000000"/>
          <w:szCs w:val="28"/>
          <w:lang w:eastAsia="ar-SA"/>
        </w:rPr>
      </w:pPr>
    </w:p>
    <w:p w:rsidR="006A26CF" w:rsidRDefault="006A26CF" w:rsidP="00751604">
      <w:pPr>
        <w:pStyle w:val="a5"/>
        <w:spacing w:before="240"/>
        <w:rPr>
          <w:rFonts w:cs="Times New Roman"/>
          <w:b/>
          <w:szCs w:val="28"/>
        </w:rPr>
      </w:pPr>
      <w:r w:rsidRPr="000D68A8">
        <w:rPr>
          <w:rFonts w:eastAsia="Arial" w:cs="Times New Roman"/>
          <w:b/>
          <w:color w:val="000000"/>
          <w:szCs w:val="28"/>
          <w:lang w:eastAsia="ar-SA"/>
        </w:rPr>
        <w:t>2.2</w:t>
      </w:r>
      <w:r w:rsidR="00EC3F55">
        <w:rPr>
          <w:rFonts w:eastAsia="Arial" w:cs="Times New Roman"/>
          <w:b/>
          <w:color w:val="000000"/>
          <w:szCs w:val="28"/>
          <w:lang w:eastAsia="ar-SA"/>
        </w:rPr>
        <w:t>.</w:t>
      </w:r>
      <w:r w:rsidRPr="000D68A8">
        <w:rPr>
          <w:rFonts w:cs="Times New Roman"/>
          <w:b/>
          <w:szCs w:val="28"/>
        </w:rPr>
        <w:t xml:space="preserve"> Электроснабжение</w:t>
      </w:r>
    </w:p>
    <w:p w:rsidR="00E264D8" w:rsidRPr="00DB4874" w:rsidRDefault="00E264D8" w:rsidP="00751604">
      <w:pPr>
        <w:pStyle w:val="30"/>
        <w:spacing w:before="240" w:after="0" w:line="360" w:lineRule="auto"/>
        <w:ind w:left="0" w:firstLine="709"/>
        <w:jc w:val="both"/>
        <w:rPr>
          <w:rFonts w:ascii="Times New Roman" w:hAnsi="Times New Roman" w:cs="Times New Roman"/>
          <w:color w:val="000000"/>
          <w:sz w:val="28"/>
          <w:szCs w:val="28"/>
        </w:rPr>
      </w:pPr>
      <w:r w:rsidRPr="00DB4874">
        <w:rPr>
          <w:rFonts w:ascii="Times New Roman" w:hAnsi="Times New Roman" w:cs="Times New Roman"/>
          <w:sz w:val="28"/>
          <w:szCs w:val="28"/>
        </w:rPr>
        <w:t xml:space="preserve">На сегодня все сельские населенные пункты </w:t>
      </w:r>
      <w:r>
        <w:rPr>
          <w:rFonts w:ascii="Times New Roman" w:hAnsi="Times New Roman" w:cs="Times New Roman"/>
          <w:sz w:val="28"/>
          <w:szCs w:val="28"/>
        </w:rPr>
        <w:t xml:space="preserve">Красномайского сельского </w:t>
      </w:r>
      <w:r w:rsidRPr="00DB4874">
        <w:rPr>
          <w:rFonts w:ascii="Times New Roman" w:hAnsi="Times New Roman" w:cs="Times New Roman"/>
          <w:sz w:val="28"/>
          <w:szCs w:val="28"/>
        </w:rPr>
        <w:t>поселения обеспечены устойчивым электроснабжением. Общая протяже</w:t>
      </w:r>
      <w:r w:rsidRPr="00DB4874">
        <w:rPr>
          <w:rFonts w:ascii="Times New Roman" w:hAnsi="Times New Roman" w:cs="Times New Roman"/>
          <w:sz w:val="28"/>
          <w:szCs w:val="28"/>
        </w:rPr>
        <w:t>н</w:t>
      </w:r>
      <w:r w:rsidRPr="00DB4874">
        <w:rPr>
          <w:rFonts w:ascii="Times New Roman" w:hAnsi="Times New Roman" w:cs="Times New Roman"/>
          <w:sz w:val="28"/>
          <w:szCs w:val="28"/>
        </w:rPr>
        <w:t>ность электрических сетей, осуществляющих электроснабжение сельских населенных пунктов, составляет 3</w:t>
      </w:r>
      <w:r>
        <w:rPr>
          <w:rFonts w:ascii="Times New Roman" w:hAnsi="Times New Roman" w:cs="Times New Roman"/>
          <w:sz w:val="28"/>
          <w:szCs w:val="28"/>
        </w:rPr>
        <w:t>8,2</w:t>
      </w:r>
      <w:r w:rsidRPr="00DB4874">
        <w:rPr>
          <w:rFonts w:ascii="Times New Roman" w:hAnsi="Times New Roman" w:cs="Times New Roman"/>
          <w:sz w:val="28"/>
          <w:szCs w:val="28"/>
        </w:rPr>
        <w:t xml:space="preserve"> к</w:t>
      </w:r>
      <w:r>
        <w:rPr>
          <w:rFonts w:ascii="Times New Roman" w:hAnsi="Times New Roman" w:cs="Times New Roman"/>
          <w:sz w:val="28"/>
          <w:szCs w:val="28"/>
        </w:rPr>
        <w:t xml:space="preserve">м. </w:t>
      </w:r>
      <w:r w:rsidRPr="00DB4874">
        <w:rPr>
          <w:rFonts w:ascii="Times New Roman" w:hAnsi="Times New Roman" w:cs="Times New Roman"/>
          <w:sz w:val="28"/>
          <w:szCs w:val="28"/>
        </w:rPr>
        <w:t>На линиях электроснабжения уст</w:t>
      </w:r>
      <w:r w:rsidRPr="00DB4874">
        <w:rPr>
          <w:rFonts w:ascii="Times New Roman" w:hAnsi="Times New Roman" w:cs="Times New Roman"/>
          <w:sz w:val="28"/>
          <w:szCs w:val="28"/>
        </w:rPr>
        <w:t>а</w:t>
      </w:r>
      <w:r w:rsidRPr="00DB4874">
        <w:rPr>
          <w:rFonts w:ascii="Times New Roman" w:hAnsi="Times New Roman" w:cs="Times New Roman"/>
          <w:sz w:val="28"/>
          <w:szCs w:val="28"/>
        </w:rPr>
        <w:t>новлены 1</w:t>
      </w:r>
      <w:r>
        <w:rPr>
          <w:rFonts w:ascii="Times New Roman" w:hAnsi="Times New Roman" w:cs="Times New Roman"/>
          <w:sz w:val="28"/>
          <w:szCs w:val="28"/>
        </w:rPr>
        <w:t>3</w:t>
      </w:r>
      <w:r w:rsidRPr="00DB4874">
        <w:rPr>
          <w:rFonts w:ascii="Times New Roman" w:hAnsi="Times New Roman" w:cs="Times New Roman"/>
          <w:sz w:val="28"/>
          <w:szCs w:val="28"/>
        </w:rPr>
        <w:t xml:space="preserve"> трансформаторных подстанций (ТП)</w:t>
      </w:r>
      <w:r>
        <w:rPr>
          <w:rFonts w:ascii="Times New Roman" w:hAnsi="Times New Roman" w:cs="Times New Roman"/>
          <w:sz w:val="28"/>
          <w:szCs w:val="28"/>
        </w:rPr>
        <w:t>.</w:t>
      </w:r>
    </w:p>
    <w:p w:rsidR="00E264D8" w:rsidRDefault="00E264D8" w:rsidP="00E264D8">
      <w:pPr>
        <w:pStyle w:val="a5"/>
        <w:rPr>
          <w:rFonts w:eastAsia="Calibri" w:cs="Times New Roman"/>
          <w:szCs w:val="28"/>
          <w:lang w:eastAsia="en-US"/>
        </w:rPr>
      </w:pPr>
      <w:r w:rsidRPr="00F23EE6">
        <w:rPr>
          <w:rFonts w:eastAsia="Calibri" w:cs="Times New Roman"/>
          <w:szCs w:val="28"/>
          <w:lang w:eastAsia="en-US"/>
        </w:rPr>
        <w:lastRenderedPageBreak/>
        <w:t>Электроснабжение потребителей, расположенных на территории</w:t>
      </w:r>
      <w:r w:rsidR="00EC0917">
        <w:rPr>
          <w:rFonts w:eastAsia="Calibri" w:cs="Times New Roman"/>
          <w:szCs w:val="28"/>
          <w:lang w:eastAsia="en-US"/>
        </w:rPr>
        <w:t xml:space="preserve"> </w:t>
      </w:r>
      <w:r w:rsidRPr="00F23EE6">
        <w:rPr>
          <w:rFonts w:eastAsia="Calibri" w:cs="Times New Roman"/>
          <w:szCs w:val="28"/>
          <w:lang w:eastAsia="en-US"/>
        </w:rPr>
        <w:t>пос</w:t>
      </w:r>
      <w:r w:rsidRPr="00F23EE6">
        <w:rPr>
          <w:rFonts w:eastAsia="Calibri" w:cs="Times New Roman"/>
          <w:szCs w:val="28"/>
          <w:lang w:eastAsia="en-US"/>
        </w:rPr>
        <w:t>е</w:t>
      </w:r>
      <w:r w:rsidRPr="00F23EE6">
        <w:rPr>
          <w:rFonts w:eastAsia="Calibri" w:cs="Times New Roman"/>
          <w:szCs w:val="28"/>
          <w:lang w:eastAsia="en-US"/>
        </w:rPr>
        <w:t>ления осуществляется от центров питания энергосистемы ОАО «Мордо</w:t>
      </w:r>
      <w:r w:rsidRPr="00F23EE6">
        <w:rPr>
          <w:rFonts w:eastAsia="Calibri" w:cs="Times New Roman"/>
          <w:szCs w:val="28"/>
          <w:lang w:eastAsia="en-US"/>
        </w:rPr>
        <w:t>в</w:t>
      </w:r>
      <w:r w:rsidRPr="00F23EE6">
        <w:rPr>
          <w:rFonts w:eastAsia="Calibri" w:cs="Times New Roman"/>
          <w:szCs w:val="28"/>
          <w:lang w:eastAsia="en-US"/>
        </w:rPr>
        <w:t>энерго» (</w:t>
      </w:r>
      <w:proofErr w:type="spellStart"/>
      <w:r w:rsidRPr="00F23EE6">
        <w:rPr>
          <w:rFonts w:eastAsia="Calibri" w:cs="Times New Roman"/>
          <w:szCs w:val="28"/>
          <w:lang w:eastAsia="en-US"/>
        </w:rPr>
        <w:t>К</w:t>
      </w:r>
      <w:r>
        <w:rPr>
          <w:rFonts w:eastAsia="Calibri" w:cs="Times New Roman"/>
          <w:szCs w:val="28"/>
          <w:lang w:eastAsia="en-US"/>
        </w:rPr>
        <w:t>очкуровский</w:t>
      </w:r>
      <w:proofErr w:type="spellEnd"/>
      <w:r w:rsidRPr="00F23EE6">
        <w:rPr>
          <w:rFonts w:eastAsia="Calibri" w:cs="Times New Roman"/>
          <w:szCs w:val="28"/>
          <w:lang w:eastAsia="en-US"/>
        </w:rPr>
        <w:t xml:space="preserve"> </w:t>
      </w:r>
      <w:r>
        <w:rPr>
          <w:rFonts w:eastAsia="Calibri" w:cs="Times New Roman"/>
          <w:szCs w:val="28"/>
          <w:lang w:eastAsia="en-US"/>
        </w:rPr>
        <w:t>Р</w:t>
      </w:r>
      <w:r w:rsidRPr="00F23EE6">
        <w:rPr>
          <w:rFonts w:eastAsia="Calibri" w:cs="Times New Roman"/>
          <w:szCs w:val="28"/>
          <w:lang w:eastAsia="en-US"/>
        </w:rPr>
        <w:t>ЭС).</w:t>
      </w:r>
    </w:p>
    <w:p w:rsidR="00E264D8" w:rsidRPr="00F23EE6" w:rsidRDefault="00E264D8" w:rsidP="00E264D8">
      <w:pPr>
        <w:pStyle w:val="a5"/>
        <w:rPr>
          <w:rFonts w:eastAsia="Calibri" w:cs="Times New Roman"/>
          <w:szCs w:val="28"/>
          <w:lang w:eastAsia="en-US"/>
        </w:rPr>
      </w:pPr>
      <w:r>
        <w:rPr>
          <w:szCs w:val="28"/>
        </w:rPr>
        <w:t>Таблица 6. Обслуживающая организация системы электроснабжения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533"/>
        <w:gridCol w:w="2330"/>
        <w:gridCol w:w="2419"/>
        <w:gridCol w:w="1729"/>
      </w:tblGrid>
      <w:tr w:rsidR="00E264D8" w:rsidRPr="00715CEB" w:rsidTr="00EC3F55">
        <w:trPr>
          <w:jc w:val="center"/>
        </w:trPr>
        <w:tc>
          <w:tcPr>
            <w:tcW w:w="290"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w:t>
            </w:r>
          </w:p>
          <w:p w:rsidR="00E264D8" w:rsidRPr="00EC3F55" w:rsidRDefault="00E264D8" w:rsidP="00EC3F55">
            <w:pPr>
              <w:spacing w:after="0" w:line="240" w:lineRule="auto"/>
              <w:jc w:val="center"/>
              <w:rPr>
                <w:rFonts w:ascii="Times New Roman" w:hAnsi="Times New Roman"/>
                <w:b/>
                <w:sz w:val="24"/>
                <w:szCs w:val="24"/>
              </w:rPr>
            </w:pPr>
            <w:proofErr w:type="gramStart"/>
            <w:r w:rsidRPr="00EC3F55">
              <w:rPr>
                <w:rFonts w:ascii="Times New Roman" w:hAnsi="Times New Roman"/>
                <w:b/>
                <w:sz w:val="24"/>
                <w:szCs w:val="24"/>
              </w:rPr>
              <w:t>п</w:t>
            </w:r>
            <w:proofErr w:type="gramEnd"/>
            <w:r w:rsidRPr="00EC3F55">
              <w:rPr>
                <w:rFonts w:ascii="Times New Roman" w:hAnsi="Times New Roman"/>
                <w:b/>
                <w:sz w:val="24"/>
                <w:szCs w:val="24"/>
              </w:rPr>
              <w:t>/п</w:t>
            </w:r>
          </w:p>
        </w:tc>
        <w:tc>
          <w:tcPr>
            <w:tcW w:w="1324"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Полное наименов</w:t>
            </w:r>
            <w:r w:rsidRPr="00EC3F55">
              <w:rPr>
                <w:rFonts w:ascii="Times New Roman" w:hAnsi="Times New Roman"/>
                <w:b/>
                <w:sz w:val="24"/>
                <w:szCs w:val="24"/>
              </w:rPr>
              <w:t>а</w:t>
            </w:r>
            <w:r w:rsidRPr="00EC3F55">
              <w:rPr>
                <w:rFonts w:ascii="Times New Roman" w:hAnsi="Times New Roman"/>
                <w:b/>
                <w:sz w:val="24"/>
                <w:szCs w:val="24"/>
              </w:rPr>
              <w:t>ние организации</w:t>
            </w:r>
          </w:p>
        </w:tc>
        <w:tc>
          <w:tcPr>
            <w:tcW w:w="1218"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Адрес, телефон о</w:t>
            </w:r>
            <w:r w:rsidRPr="00EC3F55">
              <w:rPr>
                <w:rFonts w:ascii="Times New Roman" w:hAnsi="Times New Roman"/>
                <w:b/>
                <w:sz w:val="24"/>
                <w:szCs w:val="24"/>
              </w:rPr>
              <w:t>р</w:t>
            </w:r>
            <w:r w:rsidRPr="00EC3F55">
              <w:rPr>
                <w:rFonts w:ascii="Times New Roman" w:hAnsi="Times New Roman"/>
                <w:b/>
                <w:sz w:val="24"/>
                <w:szCs w:val="24"/>
              </w:rPr>
              <w:t>ганизации</w:t>
            </w:r>
          </w:p>
        </w:tc>
        <w:tc>
          <w:tcPr>
            <w:tcW w:w="1264"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Руководитель (ФИО)</w:t>
            </w:r>
          </w:p>
        </w:tc>
        <w:tc>
          <w:tcPr>
            <w:tcW w:w="904"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Контролер (ФИО)</w:t>
            </w:r>
          </w:p>
        </w:tc>
      </w:tr>
      <w:tr w:rsidR="00E264D8" w:rsidRPr="00715CEB" w:rsidTr="00EC3F55">
        <w:trPr>
          <w:trHeight w:val="567"/>
          <w:jc w:val="center"/>
        </w:trPr>
        <w:tc>
          <w:tcPr>
            <w:tcW w:w="290" w:type="pct"/>
            <w:shd w:val="clear" w:color="auto" w:fill="auto"/>
            <w:vAlign w:val="center"/>
          </w:tcPr>
          <w:p w:rsidR="00E264D8" w:rsidRPr="00DB4874" w:rsidRDefault="00E264D8" w:rsidP="00EC3F55">
            <w:pPr>
              <w:spacing w:after="0" w:line="240" w:lineRule="auto"/>
              <w:jc w:val="center"/>
              <w:rPr>
                <w:rFonts w:ascii="Times New Roman" w:hAnsi="Times New Roman"/>
                <w:sz w:val="24"/>
                <w:szCs w:val="24"/>
              </w:rPr>
            </w:pPr>
            <w:r w:rsidRPr="00DB4874">
              <w:rPr>
                <w:rFonts w:ascii="Times New Roman" w:hAnsi="Times New Roman"/>
                <w:sz w:val="24"/>
                <w:szCs w:val="24"/>
              </w:rPr>
              <w:t>1</w:t>
            </w:r>
          </w:p>
        </w:tc>
        <w:tc>
          <w:tcPr>
            <w:tcW w:w="1324" w:type="pct"/>
            <w:shd w:val="clear" w:color="auto" w:fill="auto"/>
            <w:vAlign w:val="center"/>
          </w:tcPr>
          <w:p w:rsidR="00E264D8" w:rsidRPr="00DB4874" w:rsidRDefault="00E264D8" w:rsidP="00EC3F55">
            <w:pPr>
              <w:spacing w:after="0" w:line="240" w:lineRule="auto"/>
              <w:jc w:val="center"/>
              <w:rPr>
                <w:rFonts w:ascii="Times New Roman" w:hAnsi="Times New Roman"/>
                <w:sz w:val="24"/>
                <w:szCs w:val="24"/>
              </w:rPr>
            </w:pPr>
            <w:proofErr w:type="spellStart"/>
            <w:proofErr w:type="gramStart"/>
            <w:r w:rsidRPr="00DB4874">
              <w:rPr>
                <w:rFonts w:ascii="Times New Roman" w:hAnsi="Times New Roman"/>
                <w:sz w:val="24"/>
                <w:szCs w:val="24"/>
              </w:rPr>
              <w:t>Кочкуровский</w:t>
            </w:r>
            <w:proofErr w:type="spellEnd"/>
            <w:r w:rsidRPr="00DB4874">
              <w:rPr>
                <w:rFonts w:ascii="Times New Roman" w:hAnsi="Times New Roman"/>
                <w:sz w:val="24"/>
                <w:szCs w:val="24"/>
              </w:rPr>
              <w:t xml:space="preserve"> РЭС Саранского ПО фил</w:t>
            </w:r>
            <w:r w:rsidRPr="00DB4874">
              <w:rPr>
                <w:rFonts w:ascii="Times New Roman" w:hAnsi="Times New Roman"/>
                <w:sz w:val="24"/>
                <w:szCs w:val="24"/>
              </w:rPr>
              <w:t>и</w:t>
            </w:r>
            <w:r w:rsidRPr="00DB4874">
              <w:rPr>
                <w:rFonts w:ascii="Times New Roman" w:hAnsi="Times New Roman"/>
                <w:sz w:val="24"/>
                <w:szCs w:val="24"/>
              </w:rPr>
              <w:t>ала ПАО «МРСК Волги»- «Мордо</w:t>
            </w:r>
            <w:r w:rsidRPr="00DB4874">
              <w:rPr>
                <w:rFonts w:ascii="Times New Roman" w:hAnsi="Times New Roman"/>
                <w:sz w:val="24"/>
                <w:szCs w:val="24"/>
              </w:rPr>
              <w:t>в</w:t>
            </w:r>
            <w:r w:rsidRPr="00DB4874">
              <w:rPr>
                <w:rFonts w:ascii="Times New Roman" w:hAnsi="Times New Roman"/>
                <w:sz w:val="24"/>
                <w:szCs w:val="24"/>
              </w:rPr>
              <w:t>энерго»</w:t>
            </w:r>
            <w:proofErr w:type="gramEnd"/>
          </w:p>
        </w:tc>
        <w:tc>
          <w:tcPr>
            <w:tcW w:w="1218" w:type="pct"/>
            <w:shd w:val="clear" w:color="auto" w:fill="auto"/>
            <w:vAlign w:val="center"/>
          </w:tcPr>
          <w:p w:rsidR="00E264D8" w:rsidRPr="00DB4874" w:rsidRDefault="00E264D8" w:rsidP="00EC3F55">
            <w:pPr>
              <w:spacing w:after="0" w:line="240" w:lineRule="auto"/>
              <w:jc w:val="center"/>
              <w:rPr>
                <w:rFonts w:ascii="Times New Roman" w:hAnsi="Times New Roman"/>
                <w:sz w:val="24"/>
                <w:szCs w:val="24"/>
              </w:rPr>
            </w:pPr>
            <w:r w:rsidRPr="00DB4874">
              <w:rPr>
                <w:rFonts w:ascii="Times New Roman" w:hAnsi="Times New Roman"/>
                <w:sz w:val="24"/>
                <w:szCs w:val="24"/>
              </w:rPr>
              <w:t>Республика Морд</w:t>
            </w:r>
            <w:r w:rsidRPr="00DB4874">
              <w:rPr>
                <w:rFonts w:ascii="Times New Roman" w:hAnsi="Times New Roman"/>
                <w:sz w:val="24"/>
                <w:szCs w:val="24"/>
              </w:rPr>
              <w:t>о</w:t>
            </w:r>
            <w:r w:rsidRPr="00DB4874">
              <w:rPr>
                <w:rFonts w:ascii="Times New Roman" w:hAnsi="Times New Roman"/>
                <w:sz w:val="24"/>
                <w:szCs w:val="24"/>
              </w:rPr>
              <w:t xml:space="preserve">вия, </w:t>
            </w:r>
            <w:proofErr w:type="spellStart"/>
            <w:r w:rsidRPr="00DB4874">
              <w:rPr>
                <w:rFonts w:ascii="Times New Roman" w:hAnsi="Times New Roman"/>
                <w:sz w:val="24"/>
                <w:szCs w:val="24"/>
              </w:rPr>
              <w:t>Кочкуровский</w:t>
            </w:r>
            <w:proofErr w:type="spellEnd"/>
            <w:r w:rsidRPr="00DB4874">
              <w:rPr>
                <w:rFonts w:ascii="Times New Roman" w:hAnsi="Times New Roman"/>
                <w:sz w:val="24"/>
                <w:szCs w:val="24"/>
              </w:rPr>
              <w:t xml:space="preserve"> район, </w:t>
            </w:r>
            <w:proofErr w:type="spellStart"/>
            <w:r w:rsidRPr="00DB4874">
              <w:rPr>
                <w:rFonts w:ascii="Times New Roman" w:hAnsi="Times New Roman"/>
                <w:sz w:val="24"/>
                <w:szCs w:val="24"/>
              </w:rPr>
              <w:t>с</w:t>
            </w:r>
            <w:proofErr w:type="gramStart"/>
            <w:r w:rsidRPr="00DB4874">
              <w:rPr>
                <w:rFonts w:ascii="Times New Roman" w:hAnsi="Times New Roman"/>
                <w:sz w:val="24"/>
                <w:szCs w:val="24"/>
              </w:rPr>
              <w:t>.К</w:t>
            </w:r>
            <w:proofErr w:type="gramEnd"/>
            <w:r w:rsidRPr="00DB4874">
              <w:rPr>
                <w:rFonts w:ascii="Times New Roman" w:hAnsi="Times New Roman"/>
                <w:sz w:val="24"/>
                <w:szCs w:val="24"/>
              </w:rPr>
              <w:t>очкурово</w:t>
            </w:r>
            <w:proofErr w:type="spellEnd"/>
            <w:r w:rsidRPr="00DB4874">
              <w:rPr>
                <w:rFonts w:ascii="Times New Roman" w:hAnsi="Times New Roman"/>
                <w:sz w:val="24"/>
                <w:szCs w:val="24"/>
              </w:rPr>
              <w:t xml:space="preserve">, </w:t>
            </w:r>
            <w:proofErr w:type="spellStart"/>
            <w:r w:rsidRPr="00DB4874">
              <w:rPr>
                <w:rFonts w:ascii="Times New Roman" w:hAnsi="Times New Roman"/>
                <w:sz w:val="24"/>
                <w:szCs w:val="24"/>
              </w:rPr>
              <w:t>ул.Советская</w:t>
            </w:r>
            <w:proofErr w:type="spellEnd"/>
            <w:r w:rsidRPr="00DB4874">
              <w:rPr>
                <w:rFonts w:ascii="Times New Roman" w:hAnsi="Times New Roman"/>
                <w:sz w:val="24"/>
                <w:szCs w:val="24"/>
              </w:rPr>
              <w:t>, 81</w:t>
            </w:r>
          </w:p>
          <w:p w:rsidR="00E264D8" w:rsidRPr="00DB4874" w:rsidRDefault="00E264D8" w:rsidP="00EC3F55">
            <w:pPr>
              <w:spacing w:after="0" w:line="240" w:lineRule="auto"/>
              <w:jc w:val="center"/>
              <w:rPr>
                <w:rFonts w:ascii="Times New Roman" w:hAnsi="Times New Roman"/>
                <w:sz w:val="24"/>
                <w:szCs w:val="24"/>
              </w:rPr>
            </w:pPr>
            <w:r w:rsidRPr="00DB4874">
              <w:rPr>
                <w:rFonts w:ascii="Times New Roman" w:hAnsi="Times New Roman"/>
                <w:sz w:val="24"/>
                <w:szCs w:val="24"/>
              </w:rPr>
              <w:t>8 (83439)2-17-53</w:t>
            </w:r>
          </w:p>
        </w:tc>
        <w:tc>
          <w:tcPr>
            <w:tcW w:w="1264" w:type="pct"/>
            <w:shd w:val="clear" w:color="auto" w:fill="auto"/>
            <w:vAlign w:val="center"/>
          </w:tcPr>
          <w:p w:rsidR="00E264D8" w:rsidRPr="00DB4874" w:rsidRDefault="00E264D8" w:rsidP="00EC3F55">
            <w:pPr>
              <w:spacing w:after="0" w:line="240" w:lineRule="auto"/>
              <w:jc w:val="center"/>
              <w:rPr>
                <w:rFonts w:ascii="Times New Roman" w:hAnsi="Times New Roman"/>
                <w:sz w:val="24"/>
                <w:szCs w:val="24"/>
              </w:rPr>
            </w:pPr>
            <w:proofErr w:type="spellStart"/>
            <w:r w:rsidRPr="00DB4874">
              <w:rPr>
                <w:rFonts w:ascii="Times New Roman" w:hAnsi="Times New Roman"/>
                <w:sz w:val="24"/>
                <w:szCs w:val="24"/>
              </w:rPr>
              <w:t>Плекунов</w:t>
            </w:r>
            <w:proofErr w:type="spellEnd"/>
            <w:r w:rsidRPr="00DB4874">
              <w:rPr>
                <w:rFonts w:ascii="Times New Roman" w:hAnsi="Times New Roman"/>
                <w:sz w:val="24"/>
                <w:szCs w:val="24"/>
              </w:rPr>
              <w:t xml:space="preserve"> Вячеслав Николаевич</w:t>
            </w:r>
          </w:p>
        </w:tc>
        <w:tc>
          <w:tcPr>
            <w:tcW w:w="904" w:type="pct"/>
            <w:shd w:val="clear" w:color="auto" w:fill="auto"/>
            <w:vAlign w:val="center"/>
          </w:tcPr>
          <w:p w:rsidR="00E264D8" w:rsidRPr="00DB4874" w:rsidRDefault="00E264D8" w:rsidP="00EC3F55">
            <w:pPr>
              <w:spacing w:after="0" w:line="240" w:lineRule="auto"/>
              <w:jc w:val="center"/>
              <w:rPr>
                <w:rFonts w:ascii="Times New Roman" w:hAnsi="Times New Roman"/>
                <w:sz w:val="24"/>
                <w:szCs w:val="24"/>
              </w:rPr>
            </w:pPr>
          </w:p>
        </w:tc>
      </w:tr>
    </w:tbl>
    <w:p w:rsidR="00EC3F55" w:rsidRDefault="00EC3F55" w:rsidP="00E264D8">
      <w:pPr>
        <w:pStyle w:val="a5"/>
        <w:rPr>
          <w:rFonts w:eastAsia="Calibri" w:cs="Times New Roman"/>
          <w:szCs w:val="28"/>
          <w:lang w:eastAsia="en-US"/>
        </w:rPr>
      </w:pPr>
    </w:p>
    <w:p w:rsidR="00E264D8" w:rsidRDefault="00E264D8" w:rsidP="00E264D8">
      <w:pPr>
        <w:pStyle w:val="a5"/>
        <w:rPr>
          <w:rFonts w:eastAsia="Calibri" w:cs="Times New Roman"/>
          <w:szCs w:val="28"/>
          <w:lang w:eastAsia="en-US"/>
        </w:rPr>
      </w:pPr>
      <w:r w:rsidRPr="00F23EE6">
        <w:rPr>
          <w:rFonts w:eastAsia="Calibri" w:cs="Times New Roman"/>
          <w:szCs w:val="28"/>
          <w:lang w:eastAsia="en-US"/>
        </w:rPr>
        <w:t>В настоящее время электроснабжение сельского поселения централ</w:t>
      </w:r>
      <w:r w:rsidRPr="00F23EE6">
        <w:rPr>
          <w:rFonts w:eastAsia="Calibri" w:cs="Times New Roman"/>
          <w:szCs w:val="28"/>
          <w:lang w:eastAsia="en-US"/>
        </w:rPr>
        <w:t>и</w:t>
      </w:r>
      <w:r w:rsidRPr="00F23EE6">
        <w:rPr>
          <w:rFonts w:eastAsia="Calibri" w:cs="Times New Roman"/>
          <w:szCs w:val="28"/>
          <w:lang w:eastAsia="en-US"/>
        </w:rPr>
        <w:t>зованное. Схема электроснабжения сельского поселения выполнена с прим</w:t>
      </w:r>
      <w:r w:rsidRPr="00F23EE6">
        <w:rPr>
          <w:rFonts w:eastAsia="Calibri" w:cs="Times New Roman"/>
          <w:szCs w:val="28"/>
          <w:lang w:eastAsia="en-US"/>
        </w:rPr>
        <w:t>е</w:t>
      </w:r>
      <w:r w:rsidRPr="00F23EE6">
        <w:rPr>
          <w:rFonts w:eastAsia="Calibri" w:cs="Times New Roman"/>
          <w:szCs w:val="28"/>
          <w:lang w:eastAsia="en-US"/>
        </w:rPr>
        <w:t xml:space="preserve">нением ЛЭП напряжением 35 </w:t>
      </w:r>
      <w:proofErr w:type="spellStart"/>
      <w:r w:rsidRPr="00F23EE6">
        <w:rPr>
          <w:rFonts w:eastAsia="Calibri" w:cs="Times New Roman"/>
          <w:szCs w:val="28"/>
          <w:lang w:eastAsia="en-US"/>
        </w:rPr>
        <w:t>кВ</w:t>
      </w:r>
      <w:proofErr w:type="spellEnd"/>
      <w:r w:rsidRPr="00F23EE6">
        <w:rPr>
          <w:rFonts w:eastAsia="Calibri" w:cs="Times New Roman"/>
          <w:szCs w:val="28"/>
          <w:lang w:eastAsia="en-US"/>
        </w:rPr>
        <w:t xml:space="preserve"> и 0,4 </w:t>
      </w:r>
      <w:proofErr w:type="spellStart"/>
      <w:r w:rsidRPr="00F23EE6">
        <w:rPr>
          <w:rFonts w:eastAsia="Calibri" w:cs="Times New Roman"/>
          <w:szCs w:val="28"/>
          <w:lang w:eastAsia="en-US"/>
        </w:rPr>
        <w:t>кВ</w:t>
      </w:r>
      <w:proofErr w:type="spellEnd"/>
      <w:r>
        <w:rPr>
          <w:rFonts w:eastAsia="Calibri" w:cs="Times New Roman"/>
          <w:szCs w:val="28"/>
          <w:lang w:eastAsia="en-US"/>
        </w:rPr>
        <w:t xml:space="preserve"> и трансформаторных подстанций.</w:t>
      </w:r>
    </w:p>
    <w:p w:rsidR="00E264D8" w:rsidRPr="00DB4874" w:rsidRDefault="00E264D8" w:rsidP="00E264D8">
      <w:pPr>
        <w:pStyle w:val="a5"/>
        <w:rPr>
          <w:sz w:val="24"/>
          <w:szCs w:val="24"/>
        </w:rPr>
      </w:pPr>
      <w:r w:rsidRPr="00DB4874">
        <w:rPr>
          <w:szCs w:val="28"/>
        </w:rPr>
        <w:t>Таблица</w:t>
      </w:r>
      <w:r>
        <w:rPr>
          <w:szCs w:val="28"/>
        </w:rPr>
        <w:t xml:space="preserve"> 7.Основные показатели системы электроснабжения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922"/>
        <w:gridCol w:w="3191"/>
      </w:tblGrid>
      <w:tr w:rsidR="00E264D8" w:rsidRPr="00715CEB" w:rsidTr="00EC3F55">
        <w:trPr>
          <w:jc w:val="center"/>
        </w:trPr>
        <w:tc>
          <w:tcPr>
            <w:tcW w:w="2329"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Прием электрической энергии в сеть</w:t>
            </w:r>
          </w:p>
        </w:tc>
        <w:tc>
          <w:tcPr>
            <w:tcW w:w="1004"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кВт/</w:t>
            </w:r>
            <w:proofErr w:type="gramStart"/>
            <w:r w:rsidRPr="00715CEB">
              <w:rPr>
                <w:rFonts w:ascii="Times New Roman" w:hAnsi="Times New Roman"/>
                <w:sz w:val="24"/>
                <w:szCs w:val="24"/>
              </w:rPr>
              <w:t>ч</w:t>
            </w:r>
            <w:proofErr w:type="gramEnd"/>
          </w:p>
        </w:tc>
        <w:tc>
          <w:tcPr>
            <w:tcW w:w="1667"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Pr>
                <w:rFonts w:ascii="Times New Roman" w:hAnsi="Times New Roman"/>
                <w:sz w:val="24"/>
                <w:szCs w:val="24"/>
              </w:rPr>
              <w:t>3067,945</w:t>
            </w:r>
          </w:p>
        </w:tc>
      </w:tr>
      <w:tr w:rsidR="00E264D8" w:rsidRPr="00715CEB" w:rsidTr="00EC3F55">
        <w:trPr>
          <w:jc w:val="center"/>
        </w:trPr>
        <w:tc>
          <w:tcPr>
            <w:tcW w:w="2329"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Потери электрической энергии</w:t>
            </w:r>
          </w:p>
        </w:tc>
        <w:tc>
          <w:tcPr>
            <w:tcW w:w="1004"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кВт/</w:t>
            </w:r>
            <w:proofErr w:type="gramStart"/>
            <w:r w:rsidRPr="00715CEB">
              <w:rPr>
                <w:rFonts w:ascii="Times New Roman" w:hAnsi="Times New Roman"/>
                <w:sz w:val="24"/>
                <w:szCs w:val="24"/>
              </w:rPr>
              <w:t>ч</w:t>
            </w:r>
            <w:proofErr w:type="gramEnd"/>
          </w:p>
        </w:tc>
        <w:tc>
          <w:tcPr>
            <w:tcW w:w="1667"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Pr>
                <w:rFonts w:ascii="Times New Roman" w:hAnsi="Times New Roman"/>
                <w:sz w:val="24"/>
                <w:szCs w:val="24"/>
              </w:rPr>
              <w:t>403,409</w:t>
            </w:r>
          </w:p>
        </w:tc>
      </w:tr>
      <w:tr w:rsidR="00E264D8" w:rsidRPr="00715CEB" w:rsidTr="00EC3F55">
        <w:trPr>
          <w:jc w:val="center"/>
        </w:trPr>
        <w:tc>
          <w:tcPr>
            <w:tcW w:w="2329"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Полезный отпуск электрической энергии</w:t>
            </w:r>
          </w:p>
        </w:tc>
        <w:tc>
          <w:tcPr>
            <w:tcW w:w="1004"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кВт/</w:t>
            </w:r>
            <w:proofErr w:type="gramStart"/>
            <w:r w:rsidRPr="00715CEB">
              <w:rPr>
                <w:rFonts w:ascii="Times New Roman" w:hAnsi="Times New Roman"/>
                <w:sz w:val="24"/>
                <w:szCs w:val="24"/>
              </w:rPr>
              <w:t>ч</w:t>
            </w:r>
            <w:proofErr w:type="gramEnd"/>
          </w:p>
        </w:tc>
        <w:tc>
          <w:tcPr>
            <w:tcW w:w="1667"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Pr>
                <w:rFonts w:ascii="Times New Roman" w:hAnsi="Times New Roman"/>
                <w:sz w:val="24"/>
                <w:szCs w:val="24"/>
              </w:rPr>
              <w:t>2664,536</w:t>
            </w:r>
          </w:p>
        </w:tc>
      </w:tr>
      <w:tr w:rsidR="00E264D8" w:rsidRPr="00715CEB" w:rsidTr="00EC3F55">
        <w:trPr>
          <w:jc w:val="center"/>
        </w:trPr>
        <w:tc>
          <w:tcPr>
            <w:tcW w:w="2329"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Расход электроэнергии на собственные нужды</w:t>
            </w:r>
          </w:p>
        </w:tc>
        <w:tc>
          <w:tcPr>
            <w:tcW w:w="1004"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кВт/</w:t>
            </w:r>
            <w:proofErr w:type="gramStart"/>
            <w:r w:rsidRPr="00715CEB">
              <w:rPr>
                <w:rFonts w:ascii="Times New Roman" w:hAnsi="Times New Roman"/>
                <w:sz w:val="24"/>
                <w:szCs w:val="24"/>
              </w:rPr>
              <w:t>ч</w:t>
            </w:r>
            <w:proofErr w:type="gramEnd"/>
          </w:p>
        </w:tc>
        <w:tc>
          <w:tcPr>
            <w:tcW w:w="1667" w:type="pct"/>
            <w:shd w:val="clear" w:color="auto" w:fill="auto"/>
          </w:tcPr>
          <w:p w:rsidR="00E264D8" w:rsidRPr="00715CEB" w:rsidRDefault="00E264D8" w:rsidP="00FF2DC2">
            <w:pPr>
              <w:spacing w:after="0" w:line="240" w:lineRule="auto"/>
              <w:jc w:val="center"/>
              <w:rPr>
                <w:rFonts w:ascii="Times New Roman" w:hAnsi="Times New Roman"/>
                <w:sz w:val="24"/>
                <w:szCs w:val="24"/>
              </w:rPr>
            </w:pPr>
            <w:r>
              <w:rPr>
                <w:rFonts w:ascii="Times New Roman" w:hAnsi="Times New Roman"/>
                <w:sz w:val="24"/>
                <w:szCs w:val="24"/>
              </w:rPr>
              <w:t>13,834</w:t>
            </w:r>
          </w:p>
        </w:tc>
      </w:tr>
    </w:tbl>
    <w:p w:rsidR="00E264D8" w:rsidRDefault="00E264D8" w:rsidP="00E264D8">
      <w:pPr>
        <w:widowControl w:val="0"/>
        <w:spacing w:after="0" w:line="360" w:lineRule="auto"/>
        <w:ind w:firstLine="709"/>
        <w:jc w:val="both"/>
        <w:rPr>
          <w:rFonts w:ascii="Times New Roman" w:hAnsi="Times New Roman" w:cs="Times New Roman"/>
          <w:sz w:val="28"/>
          <w:szCs w:val="28"/>
        </w:rPr>
      </w:pPr>
    </w:p>
    <w:p w:rsidR="00E264D8" w:rsidRPr="003C2510" w:rsidRDefault="00E264D8" w:rsidP="00E264D8">
      <w:pPr>
        <w:widowControl w:val="0"/>
        <w:spacing w:after="0" w:line="360" w:lineRule="auto"/>
        <w:ind w:firstLine="709"/>
        <w:jc w:val="both"/>
        <w:rPr>
          <w:rFonts w:ascii="Times New Roman" w:hAnsi="Times New Roman" w:cs="Times New Roman"/>
          <w:sz w:val="28"/>
          <w:szCs w:val="28"/>
        </w:rPr>
      </w:pPr>
      <w:r w:rsidRPr="00DB4874">
        <w:rPr>
          <w:rFonts w:ascii="Times New Roman" w:hAnsi="Times New Roman" w:cs="Times New Roman"/>
          <w:sz w:val="28"/>
          <w:szCs w:val="28"/>
        </w:rPr>
        <w:t>Основными задачами развития электрических сетей в сельской местн</w:t>
      </w:r>
      <w:r w:rsidRPr="00DB4874">
        <w:rPr>
          <w:rFonts w:ascii="Times New Roman" w:hAnsi="Times New Roman" w:cs="Times New Roman"/>
          <w:sz w:val="28"/>
          <w:szCs w:val="28"/>
        </w:rPr>
        <w:t>о</w:t>
      </w:r>
      <w:r w:rsidRPr="00DB4874">
        <w:rPr>
          <w:rFonts w:ascii="Times New Roman" w:hAnsi="Times New Roman" w:cs="Times New Roman"/>
          <w:sz w:val="28"/>
          <w:szCs w:val="28"/>
        </w:rPr>
        <w:t>сти являются обеспечение надежного, безопасного и эффективного электр</w:t>
      </w:r>
      <w:r w:rsidRPr="00DB4874">
        <w:rPr>
          <w:rFonts w:ascii="Times New Roman" w:hAnsi="Times New Roman" w:cs="Times New Roman"/>
          <w:sz w:val="28"/>
          <w:szCs w:val="28"/>
        </w:rPr>
        <w:t>о</w:t>
      </w:r>
      <w:r w:rsidRPr="00DB4874">
        <w:rPr>
          <w:rFonts w:ascii="Times New Roman" w:hAnsi="Times New Roman" w:cs="Times New Roman"/>
          <w:sz w:val="28"/>
          <w:szCs w:val="28"/>
        </w:rPr>
        <w:t>снабжения сельских потребителей при снижении электроемкости произво</w:t>
      </w:r>
      <w:r w:rsidRPr="00DB4874">
        <w:rPr>
          <w:rFonts w:ascii="Times New Roman" w:hAnsi="Times New Roman" w:cs="Times New Roman"/>
          <w:sz w:val="28"/>
          <w:szCs w:val="28"/>
        </w:rPr>
        <w:t>д</w:t>
      </w:r>
      <w:r w:rsidRPr="00DB4874">
        <w:rPr>
          <w:rFonts w:ascii="Times New Roman" w:hAnsi="Times New Roman" w:cs="Times New Roman"/>
          <w:sz w:val="28"/>
          <w:szCs w:val="28"/>
        </w:rPr>
        <w:t>ства продукции и создание комфортных социально-бытовых условий жизни.</w:t>
      </w:r>
    </w:p>
    <w:p w:rsidR="00E264D8" w:rsidRDefault="00E264D8" w:rsidP="00E264D8">
      <w:pPr>
        <w:spacing w:after="0" w:line="360" w:lineRule="auto"/>
        <w:ind w:firstLine="709"/>
        <w:rPr>
          <w:rFonts w:ascii="Times New Roman" w:hAnsi="Times New Roman"/>
          <w:sz w:val="28"/>
          <w:szCs w:val="28"/>
        </w:rPr>
      </w:pPr>
      <w:r>
        <w:rPr>
          <w:rFonts w:ascii="Times New Roman" w:hAnsi="Times New Roman"/>
          <w:sz w:val="28"/>
          <w:szCs w:val="28"/>
        </w:rPr>
        <w:t>Таблица 8.Дополнительные сведения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39"/>
        <w:gridCol w:w="3743"/>
        <w:gridCol w:w="1829"/>
      </w:tblGrid>
      <w:tr w:rsidR="00E264D8" w:rsidRPr="00715CEB" w:rsidTr="00EC3F55">
        <w:tc>
          <w:tcPr>
            <w:tcW w:w="288"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w:t>
            </w:r>
          </w:p>
          <w:p w:rsidR="00E264D8" w:rsidRPr="00EC3F55" w:rsidRDefault="00E264D8" w:rsidP="00EC3F55">
            <w:pPr>
              <w:spacing w:after="0" w:line="240" w:lineRule="auto"/>
              <w:jc w:val="center"/>
              <w:rPr>
                <w:rFonts w:ascii="Times New Roman" w:hAnsi="Times New Roman"/>
                <w:b/>
                <w:sz w:val="24"/>
                <w:szCs w:val="24"/>
              </w:rPr>
            </w:pPr>
            <w:proofErr w:type="gramStart"/>
            <w:r w:rsidRPr="00EC3F55">
              <w:rPr>
                <w:rFonts w:ascii="Times New Roman" w:hAnsi="Times New Roman"/>
                <w:b/>
                <w:sz w:val="24"/>
                <w:szCs w:val="24"/>
              </w:rPr>
              <w:t>п</w:t>
            </w:r>
            <w:proofErr w:type="gramEnd"/>
            <w:r w:rsidRPr="00EC3F55">
              <w:rPr>
                <w:rFonts w:ascii="Times New Roman" w:hAnsi="Times New Roman"/>
                <w:b/>
                <w:sz w:val="24"/>
                <w:szCs w:val="24"/>
              </w:rPr>
              <w:t>/п</w:t>
            </w:r>
          </w:p>
        </w:tc>
        <w:tc>
          <w:tcPr>
            <w:tcW w:w="1798"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Наименование</w:t>
            </w:r>
          </w:p>
        </w:tc>
        <w:tc>
          <w:tcPr>
            <w:tcW w:w="1957"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Информация</w:t>
            </w:r>
          </w:p>
        </w:tc>
        <w:tc>
          <w:tcPr>
            <w:tcW w:w="957"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Примечания</w:t>
            </w:r>
          </w:p>
        </w:tc>
      </w:tr>
      <w:tr w:rsidR="00E264D8" w:rsidRPr="00715CEB" w:rsidTr="00EC3F55">
        <w:trPr>
          <w:trHeight w:val="372"/>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p>
        </w:tc>
        <w:tc>
          <w:tcPr>
            <w:tcW w:w="1798"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Протяженности сетей</w:t>
            </w:r>
          </w:p>
        </w:tc>
        <w:tc>
          <w:tcPr>
            <w:tcW w:w="1957" w:type="pct"/>
            <w:shd w:val="clear" w:color="auto" w:fill="auto"/>
          </w:tcPr>
          <w:p w:rsidR="00E264D8" w:rsidRPr="00715CEB" w:rsidRDefault="00E264D8" w:rsidP="00FF2DC2">
            <w:pPr>
              <w:spacing w:after="0" w:line="240" w:lineRule="auto"/>
              <w:rPr>
                <w:rFonts w:ascii="Times New Roman" w:hAnsi="Times New Roman"/>
                <w:sz w:val="24"/>
                <w:szCs w:val="24"/>
              </w:rPr>
            </w:pPr>
            <w:r>
              <w:rPr>
                <w:rFonts w:ascii="Times New Roman" w:hAnsi="Times New Roman"/>
                <w:sz w:val="24"/>
                <w:szCs w:val="24"/>
              </w:rPr>
              <w:t>38,2 км</w:t>
            </w:r>
          </w:p>
        </w:tc>
        <w:tc>
          <w:tcPr>
            <w:tcW w:w="957"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351"/>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p>
        </w:tc>
        <w:tc>
          <w:tcPr>
            <w:tcW w:w="1798" w:type="pct"/>
            <w:shd w:val="clear" w:color="auto" w:fill="auto"/>
          </w:tcPr>
          <w:p w:rsidR="00E264D8" w:rsidRPr="00715CEB" w:rsidRDefault="00E264D8" w:rsidP="00FF2DC2">
            <w:pPr>
              <w:spacing w:after="0" w:line="240" w:lineRule="auto"/>
              <w:rPr>
                <w:rFonts w:ascii="Times New Roman" w:hAnsi="Times New Roman"/>
                <w:sz w:val="24"/>
                <w:szCs w:val="24"/>
              </w:rPr>
            </w:pPr>
            <w:r>
              <w:rPr>
                <w:rFonts w:ascii="Times New Roman" w:hAnsi="Times New Roman"/>
                <w:sz w:val="24"/>
                <w:szCs w:val="24"/>
              </w:rPr>
              <w:t xml:space="preserve">До 1 </w:t>
            </w:r>
            <w:proofErr w:type="spellStart"/>
            <w:r>
              <w:rPr>
                <w:rFonts w:ascii="Times New Roman" w:hAnsi="Times New Roman"/>
                <w:sz w:val="24"/>
                <w:szCs w:val="24"/>
              </w:rPr>
              <w:t>кВ</w:t>
            </w:r>
            <w:proofErr w:type="spellEnd"/>
          </w:p>
        </w:tc>
        <w:tc>
          <w:tcPr>
            <w:tcW w:w="1957" w:type="pct"/>
            <w:shd w:val="clear" w:color="auto" w:fill="auto"/>
          </w:tcPr>
          <w:p w:rsidR="00E264D8" w:rsidRPr="00715CEB" w:rsidRDefault="00E264D8" w:rsidP="00FF2DC2">
            <w:pPr>
              <w:spacing w:after="0" w:line="240" w:lineRule="auto"/>
              <w:rPr>
                <w:rFonts w:ascii="Times New Roman" w:hAnsi="Times New Roman"/>
                <w:sz w:val="24"/>
                <w:szCs w:val="24"/>
              </w:rPr>
            </w:pPr>
            <w:r>
              <w:rPr>
                <w:rFonts w:ascii="Times New Roman" w:hAnsi="Times New Roman"/>
                <w:sz w:val="24"/>
                <w:szCs w:val="24"/>
              </w:rPr>
              <w:t>12,39 км</w:t>
            </w:r>
          </w:p>
        </w:tc>
        <w:tc>
          <w:tcPr>
            <w:tcW w:w="957"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345"/>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p>
        </w:tc>
        <w:tc>
          <w:tcPr>
            <w:tcW w:w="1798"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Износ, %</w:t>
            </w:r>
          </w:p>
        </w:tc>
        <w:tc>
          <w:tcPr>
            <w:tcW w:w="1957" w:type="pct"/>
            <w:shd w:val="clear" w:color="auto" w:fill="auto"/>
          </w:tcPr>
          <w:p w:rsidR="00E264D8" w:rsidRPr="00715CEB" w:rsidRDefault="00E264D8" w:rsidP="00FF2DC2">
            <w:pPr>
              <w:spacing w:after="0" w:line="240" w:lineRule="auto"/>
              <w:rPr>
                <w:rFonts w:ascii="Times New Roman" w:hAnsi="Times New Roman"/>
                <w:sz w:val="24"/>
                <w:szCs w:val="24"/>
              </w:rPr>
            </w:pPr>
            <w:r>
              <w:rPr>
                <w:rFonts w:ascii="Times New Roman" w:hAnsi="Times New Roman"/>
                <w:sz w:val="24"/>
                <w:szCs w:val="24"/>
              </w:rPr>
              <w:t>73%</w:t>
            </w:r>
          </w:p>
        </w:tc>
        <w:tc>
          <w:tcPr>
            <w:tcW w:w="957"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325"/>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p>
        </w:tc>
        <w:tc>
          <w:tcPr>
            <w:tcW w:w="1798" w:type="pct"/>
            <w:shd w:val="clear" w:color="auto" w:fill="auto"/>
          </w:tcPr>
          <w:p w:rsidR="00E264D8" w:rsidRPr="00715CEB" w:rsidRDefault="00E264D8" w:rsidP="00FF2DC2">
            <w:pPr>
              <w:spacing w:after="0" w:line="240" w:lineRule="auto"/>
              <w:rPr>
                <w:rFonts w:ascii="Times New Roman" w:hAnsi="Times New Roman"/>
                <w:sz w:val="24"/>
                <w:szCs w:val="24"/>
              </w:rPr>
            </w:pPr>
            <w:r>
              <w:rPr>
                <w:rFonts w:ascii="Times New Roman" w:hAnsi="Times New Roman"/>
                <w:sz w:val="24"/>
                <w:szCs w:val="24"/>
              </w:rPr>
              <w:t xml:space="preserve">6-10 </w:t>
            </w:r>
            <w:proofErr w:type="spellStart"/>
            <w:r>
              <w:rPr>
                <w:rFonts w:ascii="Times New Roman" w:hAnsi="Times New Roman"/>
                <w:sz w:val="24"/>
                <w:szCs w:val="24"/>
              </w:rPr>
              <w:t>кВ</w:t>
            </w:r>
            <w:proofErr w:type="spellEnd"/>
          </w:p>
        </w:tc>
        <w:tc>
          <w:tcPr>
            <w:tcW w:w="1957" w:type="pct"/>
            <w:shd w:val="clear" w:color="auto" w:fill="auto"/>
          </w:tcPr>
          <w:p w:rsidR="00E264D8" w:rsidRDefault="00E264D8" w:rsidP="00FF2DC2">
            <w:pPr>
              <w:spacing w:after="0" w:line="240" w:lineRule="auto"/>
              <w:rPr>
                <w:rFonts w:ascii="Times New Roman" w:hAnsi="Times New Roman"/>
                <w:sz w:val="24"/>
                <w:szCs w:val="24"/>
              </w:rPr>
            </w:pPr>
            <w:r>
              <w:rPr>
                <w:rFonts w:ascii="Times New Roman" w:hAnsi="Times New Roman"/>
                <w:sz w:val="24"/>
                <w:szCs w:val="24"/>
              </w:rPr>
              <w:t>25,84 км</w:t>
            </w:r>
          </w:p>
        </w:tc>
        <w:tc>
          <w:tcPr>
            <w:tcW w:w="957"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333"/>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p>
        </w:tc>
        <w:tc>
          <w:tcPr>
            <w:tcW w:w="1798" w:type="pct"/>
            <w:shd w:val="clear" w:color="auto" w:fill="auto"/>
          </w:tcPr>
          <w:p w:rsidR="00E264D8" w:rsidRDefault="00E264D8" w:rsidP="00FF2DC2">
            <w:pPr>
              <w:spacing w:after="0" w:line="240" w:lineRule="auto"/>
              <w:rPr>
                <w:rFonts w:ascii="Times New Roman" w:hAnsi="Times New Roman"/>
                <w:sz w:val="24"/>
                <w:szCs w:val="24"/>
              </w:rPr>
            </w:pPr>
            <w:r>
              <w:rPr>
                <w:rFonts w:ascii="Times New Roman" w:hAnsi="Times New Roman"/>
                <w:sz w:val="24"/>
                <w:szCs w:val="24"/>
              </w:rPr>
              <w:t>Износ, %</w:t>
            </w:r>
          </w:p>
        </w:tc>
        <w:tc>
          <w:tcPr>
            <w:tcW w:w="1957" w:type="pct"/>
            <w:shd w:val="clear" w:color="auto" w:fill="auto"/>
          </w:tcPr>
          <w:p w:rsidR="00E264D8" w:rsidRDefault="00E264D8" w:rsidP="00FF2DC2">
            <w:pPr>
              <w:spacing w:after="0" w:line="240" w:lineRule="auto"/>
              <w:rPr>
                <w:rFonts w:ascii="Times New Roman" w:hAnsi="Times New Roman"/>
                <w:sz w:val="24"/>
                <w:szCs w:val="24"/>
              </w:rPr>
            </w:pPr>
            <w:r>
              <w:rPr>
                <w:rFonts w:ascii="Times New Roman" w:hAnsi="Times New Roman"/>
                <w:sz w:val="24"/>
                <w:szCs w:val="24"/>
              </w:rPr>
              <w:t>81%</w:t>
            </w:r>
          </w:p>
        </w:tc>
        <w:tc>
          <w:tcPr>
            <w:tcW w:w="957" w:type="pct"/>
            <w:shd w:val="clear" w:color="auto" w:fill="auto"/>
          </w:tcPr>
          <w:p w:rsidR="00E264D8" w:rsidRPr="00715CEB" w:rsidRDefault="00E264D8" w:rsidP="00FF2DC2">
            <w:pPr>
              <w:spacing w:after="0" w:line="240" w:lineRule="auto"/>
              <w:rPr>
                <w:rFonts w:ascii="Times New Roman" w:hAnsi="Times New Roman"/>
                <w:sz w:val="24"/>
                <w:szCs w:val="24"/>
              </w:rPr>
            </w:pPr>
          </w:p>
        </w:tc>
      </w:tr>
    </w:tbl>
    <w:p w:rsidR="00F3048E" w:rsidRDefault="00F3048E" w:rsidP="003A4A18">
      <w:pPr>
        <w:overflowPunct w:val="0"/>
        <w:autoSpaceDE w:val="0"/>
        <w:autoSpaceDN w:val="0"/>
        <w:adjustRightInd w:val="0"/>
        <w:spacing w:after="0" w:line="360" w:lineRule="auto"/>
        <w:ind w:right="23" w:firstLine="709"/>
        <w:jc w:val="both"/>
        <w:textAlignment w:val="baseline"/>
        <w:rPr>
          <w:rFonts w:ascii="Times New Roman" w:eastAsia="Calibri" w:hAnsi="Times New Roman" w:cs="Times New Roman"/>
          <w:sz w:val="28"/>
          <w:szCs w:val="28"/>
          <w:lang w:eastAsia="en-US"/>
        </w:rPr>
      </w:pPr>
    </w:p>
    <w:p w:rsidR="0017776D" w:rsidRDefault="0017776D" w:rsidP="00751604">
      <w:pPr>
        <w:overflowPunct w:val="0"/>
        <w:autoSpaceDE w:val="0"/>
        <w:autoSpaceDN w:val="0"/>
        <w:adjustRightInd w:val="0"/>
        <w:spacing w:before="240" w:after="0" w:line="360" w:lineRule="auto"/>
        <w:ind w:right="23" w:firstLine="709"/>
        <w:jc w:val="both"/>
        <w:textAlignment w:val="baseline"/>
        <w:rPr>
          <w:rFonts w:ascii="Times New Roman" w:hAnsi="Times New Roman" w:cs="Times New Roman"/>
          <w:b/>
          <w:spacing w:val="-5"/>
          <w:sz w:val="28"/>
          <w:szCs w:val="28"/>
        </w:rPr>
      </w:pPr>
      <w:r w:rsidRPr="000D68A8">
        <w:rPr>
          <w:rFonts w:ascii="Times New Roman" w:eastAsia="Times New Roman" w:hAnsi="Times New Roman" w:cs="Times New Roman"/>
          <w:b/>
          <w:sz w:val="28"/>
          <w:szCs w:val="28"/>
        </w:rPr>
        <w:lastRenderedPageBreak/>
        <w:t>2.3</w:t>
      </w:r>
      <w:r w:rsidR="00EC3F55">
        <w:rPr>
          <w:rFonts w:ascii="Times New Roman" w:eastAsia="Times New Roman" w:hAnsi="Times New Roman" w:cs="Times New Roman"/>
          <w:b/>
          <w:sz w:val="28"/>
          <w:szCs w:val="28"/>
        </w:rPr>
        <w:t>.</w:t>
      </w:r>
      <w:r>
        <w:rPr>
          <w:rFonts w:ascii="Times New Roman" w:hAnsi="Times New Roman" w:cs="Times New Roman"/>
          <w:b/>
          <w:spacing w:val="-5"/>
          <w:sz w:val="28"/>
          <w:szCs w:val="28"/>
        </w:rPr>
        <w:t xml:space="preserve"> Существующая система </w:t>
      </w:r>
      <w:r w:rsidRPr="000D68A8">
        <w:rPr>
          <w:rFonts w:ascii="Times New Roman" w:hAnsi="Times New Roman" w:cs="Times New Roman"/>
          <w:b/>
          <w:spacing w:val="-5"/>
          <w:sz w:val="28"/>
          <w:szCs w:val="28"/>
        </w:rPr>
        <w:t xml:space="preserve">сбора и утилизации ТБО </w:t>
      </w:r>
      <w:r w:rsidR="0068790F">
        <w:rPr>
          <w:rFonts w:ascii="Times New Roman" w:hAnsi="Times New Roman" w:cs="Times New Roman"/>
          <w:b/>
          <w:spacing w:val="-5"/>
          <w:sz w:val="28"/>
          <w:szCs w:val="28"/>
        </w:rPr>
        <w:t>Красномайск</w:t>
      </w:r>
      <w:r w:rsidR="0068790F">
        <w:rPr>
          <w:rFonts w:ascii="Times New Roman" w:hAnsi="Times New Roman" w:cs="Times New Roman"/>
          <w:b/>
          <w:spacing w:val="-5"/>
          <w:sz w:val="28"/>
          <w:szCs w:val="28"/>
        </w:rPr>
        <w:t>о</w:t>
      </w:r>
      <w:r w:rsidR="0068790F">
        <w:rPr>
          <w:rFonts w:ascii="Times New Roman" w:hAnsi="Times New Roman" w:cs="Times New Roman"/>
          <w:b/>
          <w:spacing w:val="-5"/>
          <w:sz w:val="28"/>
          <w:szCs w:val="28"/>
        </w:rPr>
        <w:t>го</w:t>
      </w:r>
      <w:r w:rsidR="00325356">
        <w:rPr>
          <w:rFonts w:ascii="Times New Roman" w:hAnsi="Times New Roman" w:cs="Times New Roman"/>
          <w:b/>
          <w:spacing w:val="-5"/>
          <w:sz w:val="28"/>
          <w:szCs w:val="28"/>
        </w:rPr>
        <w:t xml:space="preserve"> </w:t>
      </w:r>
      <w:r w:rsidRPr="000D68A8">
        <w:rPr>
          <w:rFonts w:ascii="Times New Roman" w:hAnsi="Times New Roman" w:cs="Times New Roman"/>
          <w:b/>
          <w:spacing w:val="-5"/>
          <w:sz w:val="28"/>
          <w:szCs w:val="28"/>
        </w:rPr>
        <w:t>сельского поселения и перспектива ее развития</w:t>
      </w:r>
    </w:p>
    <w:p w:rsidR="00F3048E" w:rsidRPr="00F3048E" w:rsidRDefault="00F3048E" w:rsidP="00751604">
      <w:pPr>
        <w:spacing w:before="240" w:after="0" w:line="360" w:lineRule="auto"/>
        <w:ind w:firstLine="720"/>
        <w:jc w:val="both"/>
        <w:rPr>
          <w:rFonts w:ascii="Times New Roman" w:eastAsia="Times New Roman" w:hAnsi="Times New Roman" w:cs="Times New Roman"/>
          <w:sz w:val="28"/>
        </w:rPr>
      </w:pPr>
      <w:r w:rsidRPr="00F3048E">
        <w:rPr>
          <w:rFonts w:ascii="Times New Roman" w:eastAsia="Times New Roman" w:hAnsi="Times New Roman" w:cs="Times New Roman"/>
          <w:sz w:val="28"/>
        </w:rPr>
        <w:t>Система санитарной очистки и уборки территорий населенных мест должна предусматривать рациональный сбор, быстрое удаление, надежное обезвреживание и экономически целесообразную утилизацию бытовых отх</w:t>
      </w:r>
      <w:r w:rsidRPr="00F3048E">
        <w:rPr>
          <w:rFonts w:ascii="Times New Roman" w:eastAsia="Times New Roman" w:hAnsi="Times New Roman" w:cs="Times New Roman"/>
          <w:sz w:val="28"/>
        </w:rPr>
        <w:t>о</w:t>
      </w:r>
      <w:r w:rsidRPr="00F3048E">
        <w:rPr>
          <w:rFonts w:ascii="Times New Roman" w:eastAsia="Times New Roman" w:hAnsi="Times New Roman" w:cs="Times New Roman"/>
          <w:sz w:val="28"/>
        </w:rPr>
        <w:t>дов в соответствии с генеральной схемой очистки населенного пункта.</w:t>
      </w:r>
    </w:p>
    <w:p w:rsidR="00E264D8" w:rsidRPr="009E069A" w:rsidRDefault="00E264D8" w:rsidP="00E264D8">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t xml:space="preserve">На территории </w:t>
      </w:r>
      <w:r w:rsidR="00A555A8">
        <w:rPr>
          <w:rFonts w:ascii="Times New Roman" w:hAnsi="Times New Roman" w:cs="Times New Roman"/>
          <w:sz w:val="28"/>
          <w:szCs w:val="28"/>
        </w:rPr>
        <w:t>п. Красномайского</w:t>
      </w:r>
      <w:r w:rsidRPr="009E069A">
        <w:rPr>
          <w:rFonts w:ascii="Times New Roman" w:hAnsi="Times New Roman" w:cs="Times New Roman"/>
          <w:sz w:val="28"/>
          <w:szCs w:val="28"/>
        </w:rPr>
        <w:t xml:space="preserve"> находится </w:t>
      </w:r>
      <w:r w:rsidR="00A555A8">
        <w:rPr>
          <w:rFonts w:ascii="Times New Roman" w:hAnsi="Times New Roman" w:cs="Times New Roman"/>
          <w:sz w:val="28"/>
          <w:szCs w:val="28"/>
        </w:rPr>
        <w:t>2</w:t>
      </w:r>
      <w:r>
        <w:rPr>
          <w:rFonts w:ascii="Times New Roman" w:hAnsi="Times New Roman" w:cs="Times New Roman"/>
          <w:sz w:val="28"/>
          <w:szCs w:val="28"/>
        </w:rPr>
        <w:t xml:space="preserve"> контейнерных площа</w:t>
      </w:r>
      <w:r>
        <w:rPr>
          <w:rFonts w:ascii="Times New Roman" w:hAnsi="Times New Roman" w:cs="Times New Roman"/>
          <w:sz w:val="28"/>
          <w:szCs w:val="28"/>
        </w:rPr>
        <w:t>д</w:t>
      </w:r>
      <w:r w:rsidR="00A555A8">
        <w:rPr>
          <w:rFonts w:ascii="Times New Roman" w:hAnsi="Times New Roman" w:cs="Times New Roman"/>
          <w:sz w:val="28"/>
          <w:szCs w:val="28"/>
        </w:rPr>
        <w:t>ки</w:t>
      </w:r>
      <w:r>
        <w:rPr>
          <w:rFonts w:ascii="Times New Roman" w:hAnsi="Times New Roman" w:cs="Times New Roman"/>
          <w:sz w:val="28"/>
          <w:szCs w:val="28"/>
        </w:rPr>
        <w:t xml:space="preserve">, на которых расположено </w:t>
      </w:r>
      <w:r w:rsidR="00A555A8">
        <w:rPr>
          <w:rFonts w:ascii="Times New Roman" w:hAnsi="Times New Roman" w:cs="Times New Roman"/>
          <w:sz w:val="28"/>
          <w:szCs w:val="28"/>
        </w:rPr>
        <w:t>5</w:t>
      </w:r>
      <w:r>
        <w:rPr>
          <w:rFonts w:ascii="Times New Roman" w:hAnsi="Times New Roman" w:cs="Times New Roman"/>
          <w:sz w:val="28"/>
          <w:szCs w:val="28"/>
        </w:rPr>
        <w:t xml:space="preserve"> контейнеров</w:t>
      </w:r>
      <w:r w:rsidRPr="009E069A">
        <w:rPr>
          <w:rFonts w:ascii="Times New Roman" w:hAnsi="Times New Roman" w:cs="Times New Roman"/>
          <w:sz w:val="28"/>
          <w:szCs w:val="28"/>
        </w:rPr>
        <w:t xml:space="preserve"> для сбора ТКО, которые</w:t>
      </w:r>
      <w:r>
        <w:rPr>
          <w:rFonts w:ascii="Times New Roman" w:hAnsi="Times New Roman" w:cs="Times New Roman"/>
          <w:sz w:val="28"/>
          <w:szCs w:val="28"/>
        </w:rPr>
        <w:t xml:space="preserve"> </w:t>
      </w:r>
      <w:r w:rsidRPr="009E069A">
        <w:rPr>
          <w:rFonts w:ascii="Times New Roman" w:hAnsi="Times New Roman" w:cs="Times New Roman"/>
          <w:sz w:val="28"/>
          <w:szCs w:val="28"/>
        </w:rPr>
        <w:t>обсл</w:t>
      </w:r>
      <w:r w:rsidRPr="009E069A">
        <w:rPr>
          <w:rFonts w:ascii="Times New Roman" w:hAnsi="Times New Roman" w:cs="Times New Roman"/>
          <w:sz w:val="28"/>
          <w:szCs w:val="28"/>
        </w:rPr>
        <w:t>у</w:t>
      </w:r>
      <w:r w:rsidRPr="009E069A">
        <w:rPr>
          <w:rFonts w:ascii="Times New Roman" w:hAnsi="Times New Roman" w:cs="Times New Roman"/>
          <w:sz w:val="28"/>
          <w:szCs w:val="28"/>
        </w:rPr>
        <w:t xml:space="preserve">живают </w:t>
      </w:r>
      <w:r w:rsidR="00A555A8">
        <w:rPr>
          <w:rFonts w:ascii="Times New Roman" w:hAnsi="Times New Roman" w:cs="Times New Roman"/>
          <w:sz w:val="28"/>
          <w:szCs w:val="28"/>
        </w:rPr>
        <w:t>49</w:t>
      </w:r>
      <w:r w:rsidR="00C1788B">
        <w:rPr>
          <w:rFonts w:ascii="Times New Roman" w:hAnsi="Times New Roman" w:cs="Times New Roman"/>
          <w:sz w:val="28"/>
          <w:szCs w:val="28"/>
        </w:rPr>
        <w:t>2</w:t>
      </w:r>
      <w:r w:rsidR="00A555A8">
        <w:rPr>
          <w:rFonts w:ascii="Times New Roman" w:hAnsi="Times New Roman" w:cs="Times New Roman"/>
          <w:sz w:val="28"/>
          <w:szCs w:val="28"/>
        </w:rPr>
        <w:t xml:space="preserve"> </w:t>
      </w:r>
      <w:r>
        <w:rPr>
          <w:rFonts w:ascii="Times New Roman" w:hAnsi="Times New Roman" w:cs="Times New Roman"/>
          <w:sz w:val="28"/>
          <w:szCs w:val="28"/>
        </w:rPr>
        <w:t>жител</w:t>
      </w:r>
      <w:r w:rsidR="00C1788B">
        <w:rPr>
          <w:rFonts w:ascii="Times New Roman" w:hAnsi="Times New Roman" w:cs="Times New Roman"/>
          <w:sz w:val="28"/>
          <w:szCs w:val="28"/>
        </w:rPr>
        <w:t>я</w:t>
      </w:r>
      <w:r>
        <w:rPr>
          <w:rFonts w:ascii="Times New Roman" w:hAnsi="Times New Roman" w:cs="Times New Roman"/>
          <w:sz w:val="28"/>
          <w:szCs w:val="28"/>
        </w:rPr>
        <w:t>.</w:t>
      </w:r>
    </w:p>
    <w:p w:rsidR="00E264D8" w:rsidRPr="006B26AF" w:rsidRDefault="00E264D8" w:rsidP="00E264D8">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Сбор и </w:t>
      </w:r>
      <w:r>
        <w:rPr>
          <w:rFonts w:ascii="Times New Roman" w:hAnsi="Times New Roman" w:cs="Times New Roman"/>
          <w:sz w:val="28"/>
          <w:szCs w:val="28"/>
        </w:rPr>
        <w:t>транспортировка</w:t>
      </w:r>
      <w:r w:rsidRPr="006B26AF">
        <w:rPr>
          <w:rFonts w:ascii="Times New Roman" w:hAnsi="Times New Roman" w:cs="Times New Roman"/>
          <w:sz w:val="28"/>
          <w:szCs w:val="28"/>
        </w:rPr>
        <w:t xml:space="preserve"> отходов, содержание вышеуказанных ко</w:t>
      </w:r>
      <w:r>
        <w:rPr>
          <w:rFonts w:ascii="Times New Roman" w:hAnsi="Times New Roman" w:cs="Times New Roman"/>
          <w:sz w:val="28"/>
          <w:szCs w:val="28"/>
        </w:rPr>
        <w:t>нте</w:t>
      </w:r>
      <w:r>
        <w:rPr>
          <w:rFonts w:ascii="Times New Roman" w:hAnsi="Times New Roman" w:cs="Times New Roman"/>
          <w:sz w:val="28"/>
          <w:szCs w:val="28"/>
        </w:rPr>
        <w:t>й</w:t>
      </w:r>
      <w:r>
        <w:rPr>
          <w:rFonts w:ascii="Times New Roman" w:hAnsi="Times New Roman" w:cs="Times New Roman"/>
          <w:sz w:val="28"/>
          <w:szCs w:val="28"/>
        </w:rPr>
        <w:t>нерных и бункерных площадок</w:t>
      </w:r>
      <w:r w:rsidRPr="006B26AF">
        <w:rPr>
          <w:rFonts w:ascii="Times New Roman" w:hAnsi="Times New Roman" w:cs="Times New Roman"/>
          <w:sz w:val="28"/>
          <w:szCs w:val="28"/>
        </w:rPr>
        <w:t xml:space="preserve"> осуществляет </w:t>
      </w:r>
      <w:r>
        <w:rPr>
          <w:rFonts w:ascii="Times New Roman" w:hAnsi="Times New Roman" w:cs="Times New Roman"/>
          <w:sz w:val="28"/>
          <w:szCs w:val="28"/>
        </w:rPr>
        <w:t>ООО «</w:t>
      </w:r>
      <w:proofErr w:type="spellStart"/>
      <w:r>
        <w:rPr>
          <w:rFonts w:ascii="Times New Roman" w:hAnsi="Times New Roman" w:cs="Times New Roman"/>
          <w:sz w:val="28"/>
          <w:szCs w:val="28"/>
        </w:rPr>
        <w:t>Кочкуровожилсервис</w:t>
      </w:r>
      <w:proofErr w:type="spellEnd"/>
      <w:r>
        <w:rPr>
          <w:rFonts w:ascii="Times New Roman" w:hAnsi="Times New Roman" w:cs="Times New Roman"/>
          <w:sz w:val="28"/>
          <w:szCs w:val="28"/>
        </w:rPr>
        <w:t xml:space="preserve">». Контейнера объемом 1,1 </w:t>
      </w:r>
      <w:r w:rsidRPr="006B26AF">
        <w:rPr>
          <w:rFonts w:ascii="Times New Roman" w:hAnsi="Times New Roman" w:cs="Times New Roman"/>
          <w:sz w:val="28"/>
          <w:szCs w:val="28"/>
        </w:rPr>
        <w:t xml:space="preserve">м³ являются собственностью </w:t>
      </w:r>
      <w:r>
        <w:rPr>
          <w:rFonts w:ascii="Times New Roman" w:hAnsi="Times New Roman" w:cs="Times New Roman"/>
          <w:sz w:val="28"/>
          <w:szCs w:val="28"/>
        </w:rPr>
        <w:t>ООО «</w:t>
      </w:r>
      <w:proofErr w:type="spellStart"/>
      <w:r>
        <w:rPr>
          <w:rFonts w:ascii="Times New Roman" w:hAnsi="Times New Roman" w:cs="Times New Roman"/>
          <w:sz w:val="28"/>
          <w:szCs w:val="28"/>
        </w:rPr>
        <w:t>Кочкуровожи</w:t>
      </w:r>
      <w:r>
        <w:rPr>
          <w:rFonts w:ascii="Times New Roman" w:hAnsi="Times New Roman" w:cs="Times New Roman"/>
          <w:sz w:val="28"/>
          <w:szCs w:val="28"/>
        </w:rPr>
        <w:t>л</w:t>
      </w:r>
      <w:r>
        <w:rPr>
          <w:rFonts w:ascii="Times New Roman" w:hAnsi="Times New Roman" w:cs="Times New Roman"/>
          <w:sz w:val="28"/>
          <w:szCs w:val="28"/>
        </w:rPr>
        <w:t>сервис</w:t>
      </w:r>
      <w:proofErr w:type="spellEnd"/>
      <w:r>
        <w:rPr>
          <w:rFonts w:ascii="Times New Roman" w:hAnsi="Times New Roman" w:cs="Times New Roman"/>
          <w:sz w:val="28"/>
          <w:szCs w:val="28"/>
        </w:rPr>
        <w:t>».</w:t>
      </w:r>
    </w:p>
    <w:p w:rsidR="00E264D8" w:rsidRPr="006B26AF" w:rsidRDefault="00E264D8" w:rsidP="00E264D8">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Периодичность мойки и дезинфекции контейнеров осуществляется 1 раз в неделю (летний период) согласно СНИП 42-128-4690-</w:t>
      </w:r>
      <w:smartTag w:uri="urn:schemas-microsoft-com:office:smarttags" w:element="metricconverter">
        <w:smartTagPr>
          <w:attr w:name="ProductID" w:val="88 м"/>
        </w:smartTagPr>
        <w:r w:rsidRPr="006B26AF">
          <w:rPr>
            <w:rFonts w:ascii="Times New Roman" w:hAnsi="Times New Roman" w:cs="Times New Roman"/>
            <w:sz w:val="28"/>
            <w:szCs w:val="28"/>
          </w:rPr>
          <w:t>88 м</w:t>
        </w:r>
      </w:smartTag>
      <w:r w:rsidRPr="006B26AF">
        <w:rPr>
          <w:rFonts w:ascii="Times New Roman" w:hAnsi="Times New Roman" w:cs="Times New Roman"/>
          <w:sz w:val="28"/>
          <w:szCs w:val="28"/>
        </w:rPr>
        <w:t>.</w:t>
      </w:r>
    </w:p>
    <w:p w:rsidR="00F3048E" w:rsidRDefault="00F3048E" w:rsidP="003A4A18">
      <w:pPr>
        <w:overflowPunct w:val="0"/>
        <w:autoSpaceDE w:val="0"/>
        <w:autoSpaceDN w:val="0"/>
        <w:adjustRightInd w:val="0"/>
        <w:spacing w:after="0" w:line="360" w:lineRule="auto"/>
        <w:ind w:right="23" w:firstLine="709"/>
        <w:jc w:val="both"/>
        <w:textAlignment w:val="baseline"/>
        <w:rPr>
          <w:rFonts w:ascii="Times New Roman" w:hAnsi="Times New Roman" w:cs="Times New Roman"/>
          <w:b/>
          <w:spacing w:val="-5"/>
          <w:sz w:val="28"/>
          <w:szCs w:val="28"/>
        </w:rPr>
      </w:pPr>
    </w:p>
    <w:p w:rsidR="003A4A18" w:rsidRDefault="003A4A18" w:rsidP="00751604">
      <w:pPr>
        <w:spacing w:before="240" w:after="0" w:line="360" w:lineRule="auto"/>
        <w:ind w:firstLine="709"/>
        <w:rPr>
          <w:rFonts w:ascii="Times New Roman" w:hAnsi="Times New Roman" w:cs="Times New Roman"/>
          <w:b/>
          <w:spacing w:val="-5"/>
          <w:sz w:val="28"/>
          <w:szCs w:val="28"/>
        </w:rPr>
      </w:pPr>
      <w:r w:rsidRPr="003A4A18">
        <w:rPr>
          <w:rFonts w:ascii="Times New Roman" w:hAnsi="Times New Roman" w:cs="Times New Roman"/>
          <w:b/>
          <w:spacing w:val="-5"/>
          <w:sz w:val="28"/>
          <w:szCs w:val="28"/>
        </w:rPr>
        <w:t>2.4</w:t>
      </w:r>
      <w:r w:rsidR="00EC3F55">
        <w:rPr>
          <w:rFonts w:ascii="Times New Roman" w:hAnsi="Times New Roman" w:cs="Times New Roman"/>
          <w:b/>
          <w:spacing w:val="-5"/>
          <w:sz w:val="28"/>
          <w:szCs w:val="28"/>
        </w:rPr>
        <w:t>.</w:t>
      </w:r>
      <w:r w:rsidRPr="003A4A18">
        <w:rPr>
          <w:rFonts w:ascii="Times New Roman" w:hAnsi="Times New Roman" w:cs="Times New Roman"/>
          <w:b/>
          <w:spacing w:val="-5"/>
          <w:sz w:val="28"/>
          <w:szCs w:val="28"/>
        </w:rPr>
        <w:t xml:space="preserve"> Система газоснабжения</w:t>
      </w:r>
    </w:p>
    <w:p w:rsidR="00E264D8" w:rsidRPr="000A5BCD" w:rsidRDefault="00E264D8" w:rsidP="00751604">
      <w:pPr>
        <w:pStyle w:val="a5"/>
        <w:spacing w:before="240"/>
        <w:ind w:firstLine="709"/>
        <w:rPr>
          <w:b/>
        </w:rPr>
      </w:pPr>
      <w:r w:rsidRPr="00477DCE">
        <w:rPr>
          <w:rFonts w:eastAsia="Calibri" w:cs="Times New Roman"/>
          <w:spacing w:val="-6"/>
          <w:szCs w:val="28"/>
          <w:lang w:eastAsia="en-US"/>
        </w:rPr>
        <w:t>Поселение обеспечивается природным газом с помощью газопровода в</w:t>
      </w:r>
      <w:r w:rsidRPr="00477DCE">
        <w:rPr>
          <w:rFonts w:eastAsia="Calibri" w:cs="Times New Roman"/>
          <w:spacing w:val="-6"/>
          <w:szCs w:val="28"/>
          <w:lang w:eastAsia="en-US"/>
        </w:rPr>
        <w:t>ы</w:t>
      </w:r>
      <w:r w:rsidRPr="00477DCE">
        <w:rPr>
          <w:rFonts w:eastAsia="Calibri" w:cs="Times New Roman"/>
          <w:spacing w:val="-6"/>
          <w:szCs w:val="28"/>
          <w:lang w:eastAsia="en-US"/>
        </w:rPr>
        <w:t>сокого давления 1 категории с давлением 12 кг/см</w:t>
      </w:r>
      <w:proofErr w:type="gramStart"/>
      <w:r w:rsidRPr="00477DCE">
        <w:rPr>
          <w:rFonts w:eastAsia="Calibri" w:cs="Times New Roman"/>
          <w:spacing w:val="-6"/>
          <w:szCs w:val="28"/>
          <w:lang w:eastAsia="en-US"/>
        </w:rPr>
        <w:t>2</w:t>
      </w:r>
      <w:proofErr w:type="gramEnd"/>
      <w:r w:rsidRPr="00477DCE">
        <w:rPr>
          <w:rFonts w:eastAsia="Calibri" w:cs="Times New Roman"/>
          <w:spacing w:val="-6"/>
          <w:szCs w:val="28"/>
          <w:lang w:eastAsia="en-US"/>
        </w:rPr>
        <w:t>. Природный газ поставляется газовым участком ОАО «</w:t>
      </w:r>
      <w:proofErr w:type="spellStart"/>
      <w:r w:rsidRPr="00477DCE">
        <w:rPr>
          <w:rFonts w:eastAsia="Calibri" w:cs="Times New Roman"/>
          <w:spacing w:val="-6"/>
          <w:szCs w:val="28"/>
          <w:lang w:eastAsia="en-US"/>
        </w:rPr>
        <w:t>Мордовгаз</w:t>
      </w:r>
      <w:proofErr w:type="spellEnd"/>
      <w:r w:rsidRPr="00477DCE">
        <w:rPr>
          <w:rFonts w:eastAsia="Calibri" w:cs="Times New Roman"/>
          <w:spacing w:val="-6"/>
          <w:szCs w:val="28"/>
          <w:lang w:eastAsia="en-US"/>
        </w:rPr>
        <w:t>».</w:t>
      </w:r>
    </w:p>
    <w:p w:rsidR="00E264D8" w:rsidRPr="0071004B" w:rsidRDefault="00E264D8" w:rsidP="00E264D8">
      <w:pPr>
        <w:pStyle w:val="a5"/>
        <w:rPr>
          <w:rFonts w:eastAsia="Calibri" w:cs="Times New Roman"/>
          <w:spacing w:val="-6"/>
          <w:szCs w:val="28"/>
          <w:lang w:eastAsia="en-US"/>
        </w:rPr>
      </w:pPr>
      <w:r>
        <w:rPr>
          <w:rFonts w:eastAsia="Calibri" w:cs="Times New Roman"/>
          <w:spacing w:val="-6"/>
          <w:szCs w:val="28"/>
          <w:lang w:eastAsia="en-US"/>
        </w:rPr>
        <w:t xml:space="preserve">Таблица 9. </w:t>
      </w:r>
      <w:r>
        <w:rPr>
          <w:szCs w:val="28"/>
        </w:rPr>
        <w:t>Обслуживающая организация системы газоснабжения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669"/>
        <w:gridCol w:w="2198"/>
        <w:gridCol w:w="2415"/>
        <w:gridCol w:w="1729"/>
      </w:tblGrid>
      <w:tr w:rsidR="00E264D8" w:rsidRPr="00EC3F55" w:rsidTr="00EC3F55">
        <w:tc>
          <w:tcPr>
            <w:tcW w:w="291" w:type="pct"/>
            <w:shd w:val="clear" w:color="auto" w:fill="auto"/>
            <w:vAlign w:val="center"/>
          </w:tcPr>
          <w:p w:rsidR="00E264D8" w:rsidRPr="00EC3F55" w:rsidRDefault="00E264D8" w:rsidP="00FF2DC2">
            <w:pPr>
              <w:spacing w:after="0" w:line="240" w:lineRule="auto"/>
              <w:jc w:val="center"/>
              <w:rPr>
                <w:rFonts w:ascii="Times New Roman" w:hAnsi="Times New Roman"/>
                <w:b/>
                <w:sz w:val="24"/>
                <w:szCs w:val="24"/>
              </w:rPr>
            </w:pPr>
            <w:r w:rsidRPr="00EC3F55">
              <w:rPr>
                <w:rFonts w:ascii="Times New Roman" w:hAnsi="Times New Roman"/>
                <w:b/>
                <w:sz w:val="24"/>
                <w:szCs w:val="24"/>
              </w:rPr>
              <w:t>№</w:t>
            </w:r>
          </w:p>
          <w:p w:rsidR="00E264D8" w:rsidRPr="00EC3F55" w:rsidRDefault="00E264D8" w:rsidP="00FF2DC2">
            <w:pPr>
              <w:spacing w:after="0" w:line="240" w:lineRule="auto"/>
              <w:jc w:val="center"/>
              <w:rPr>
                <w:rFonts w:ascii="Times New Roman" w:hAnsi="Times New Roman"/>
                <w:b/>
                <w:sz w:val="24"/>
                <w:szCs w:val="24"/>
              </w:rPr>
            </w:pPr>
            <w:proofErr w:type="gramStart"/>
            <w:r w:rsidRPr="00EC3F55">
              <w:rPr>
                <w:rFonts w:ascii="Times New Roman" w:hAnsi="Times New Roman"/>
                <w:b/>
                <w:sz w:val="24"/>
                <w:szCs w:val="24"/>
              </w:rPr>
              <w:t>п</w:t>
            </w:r>
            <w:proofErr w:type="gramEnd"/>
            <w:r w:rsidRPr="00EC3F55">
              <w:rPr>
                <w:rFonts w:ascii="Times New Roman" w:hAnsi="Times New Roman"/>
                <w:b/>
                <w:sz w:val="24"/>
                <w:szCs w:val="24"/>
              </w:rPr>
              <w:t>/п</w:t>
            </w:r>
          </w:p>
        </w:tc>
        <w:tc>
          <w:tcPr>
            <w:tcW w:w="1395" w:type="pct"/>
            <w:shd w:val="clear" w:color="auto" w:fill="auto"/>
            <w:vAlign w:val="center"/>
          </w:tcPr>
          <w:p w:rsidR="00E264D8" w:rsidRPr="00EC3F55" w:rsidRDefault="00E264D8" w:rsidP="00FF2DC2">
            <w:pPr>
              <w:spacing w:after="0" w:line="240" w:lineRule="auto"/>
              <w:jc w:val="center"/>
              <w:rPr>
                <w:rFonts w:ascii="Times New Roman" w:hAnsi="Times New Roman"/>
                <w:b/>
                <w:sz w:val="24"/>
                <w:szCs w:val="24"/>
              </w:rPr>
            </w:pPr>
            <w:r w:rsidRPr="00EC3F55">
              <w:rPr>
                <w:rFonts w:ascii="Times New Roman" w:hAnsi="Times New Roman"/>
                <w:b/>
                <w:sz w:val="24"/>
                <w:szCs w:val="24"/>
              </w:rPr>
              <w:t>Полное наименование организации</w:t>
            </w:r>
          </w:p>
        </w:tc>
        <w:tc>
          <w:tcPr>
            <w:tcW w:w="1149" w:type="pct"/>
            <w:shd w:val="clear" w:color="auto" w:fill="auto"/>
            <w:vAlign w:val="center"/>
          </w:tcPr>
          <w:p w:rsidR="00E264D8" w:rsidRPr="00EC3F55" w:rsidRDefault="00E264D8" w:rsidP="00FF2DC2">
            <w:pPr>
              <w:spacing w:after="0" w:line="240" w:lineRule="auto"/>
              <w:jc w:val="center"/>
              <w:rPr>
                <w:rFonts w:ascii="Times New Roman" w:hAnsi="Times New Roman"/>
                <w:b/>
                <w:sz w:val="24"/>
                <w:szCs w:val="24"/>
              </w:rPr>
            </w:pPr>
            <w:r w:rsidRPr="00EC3F55">
              <w:rPr>
                <w:rFonts w:ascii="Times New Roman" w:hAnsi="Times New Roman"/>
                <w:b/>
                <w:sz w:val="24"/>
                <w:szCs w:val="24"/>
              </w:rPr>
              <w:t>Адрес, телефон организации</w:t>
            </w:r>
          </w:p>
        </w:tc>
        <w:tc>
          <w:tcPr>
            <w:tcW w:w="1262" w:type="pct"/>
            <w:shd w:val="clear" w:color="auto" w:fill="auto"/>
            <w:vAlign w:val="center"/>
          </w:tcPr>
          <w:p w:rsidR="00E264D8" w:rsidRPr="00EC3F55" w:rsidRDefault="00E264D8" w:rsidP="00FF2DC2">
            <w:pPr>
              <w:spacing w:after="0" w:line="240" w:lineRule="auto"/>
              <w:jc w:val="center"/>
              <w:rPr>
                <w:rFonts w:ascii="Times New Roman" w:hAnsi="Times New Roman"/>
                <w:b/>
                <w:sz w:val="24"/>
                <w:szCs w:val="24"/>
              </w:rPr>
            </w:pPr>
            <w:r w:rsidRPr="00EC3F55">
              <w:rPr>
                <w:rFonts w:ascii="Times New Roman" w:hAnsi="Times New Roman"/>
                <w:b/>
                <w:sz w:val="24"/>
                <w:szCs w:val="24"/>
              </w:rPr>
              <w:t>Руководитель (ФИО)</w:t>
            </w:r>
          </w:p>
        </w:tc>
        <w:tc>
          <w:tcPr>
            <w:tcW w:w="903" w:type="pct"/>
            <w:shd w:val="clear" w:color="auto" w:fill="auto"/>
            <w:vAlign w:val="center"/>
          </w:tcPr>
          <w:p w:rsidR="00E264D8" w:rsidRPr="00EC3F55" w:rsidRDefault="00E264D8" w:rsidP="00FF2DC2">
            <w:pPr>
              <w:spacing w:after="0" w:line="240" w:lineRule="auto"/>
              <w:jc w:val="center"/>
              <w:rPr>
                <w:rFonts w:ascii="Times New Roman" w:hAnsi="Times New Roman"/>
                <w:b/>
                <w:sz w:val="24"/>
                <w:szCs w:val="24"/>
              </w:rPr>
            </w:pPr>
            <w:r w:rsidRPr="00EC3F55">
              <w:rPr>
                <w:rFonts w:ascii="Times New Roman" w:hAnsi="Times New Roman"/>
                <w:b/>
                <w:sz w:val="24"/>
                <w:szCs w:val="24"/>
              </w:rPr>
              <w:t>Контролер (ФИО)</w:t>
            </w:r>
          </w:p>
        </w:tc>
      </w:tr>
      <w:tr w:rsidR="00E264D8" w:rsidRPr="00EC3F55" w:rsidTr="00EC3F55">
        <w:trPr>
          <w:trHeight w:val="567"/>
        </w:trPr>
        <w:tc>
          <w:tcPr>
            <w:tcW w:w="291" w:type="pct"/>
            <w:shd w:val="clear" w:color="auto" w:fill="auto"/>
          </w:tcPr>
          <w:p w:rsidR="00E264D8" w:rsidRPr="00EC3F55" w:rsidRDefault="00E264D8" w:rsidP="00FF2DC2">
            <w:pPr>
              <w:spacing w:after="0" w:line="240" w:lineRule="auto"/>
              <w:rPr>
                <w:rFonts w:ascii="Times New Roman" w:hAnsi="Times New Roman"/>
                <w:sz w:val="24"/>
                <w:szCs w:val="24"/>
              </w:rPr>
            </w:pPr>
            <w:r w:rsidRPr="00EC3F55">
              <w:rPr>
                <w:rFonts w:ascii="Times New Roman" w:hAnsi="Times New Roman"/>
                <w:sz w:val="24"/>
                <w:szCs w:val="24"/>
              </w:rPr>
              <w:t>1</w:t>
            </w:r>
          </w:p>
        </w:tc>
        <w:tc>
          <w:tcPr>
            <w:tcW w:w="1395" w:type="pct"/>
            <w:shd w:val="clear" w:color="auto" w:fill="auto"/>
          </w:tcPr>
          <w:p w:rsidR="00E264D8" w:rsidRPr="00EC3F55" w:rsidRDefault="00E264D8" w:rsidP="00FF2DC2">
            <w:pPr>
              <w:spacing w:after="0" w:line="240" w:lineRule="auto"/>
              <w:rPr>
                <w:rFonts w:ascii="Times New Roman" w:hAnsi="Times New Roman"/>
                <w:sz w:val="24"/>
                <w:szCs w:val="24"/>
              </w:rPr>
            </w:pPr>
            <w:r w:rsidRPr="00EC3F55">
              <w:rPr>
                <w:rFonts w:ascii="Times New Roman" w:hAnsi="Times New Roman"/>
                <w:sz w:val="24"/>
                <w:szCs w:val="24"/>
              </w:rPr>
              <w:t>Филиал АО «Газпром газораспределение С</w:t>
            </w:r>
            <w:r w:rsidRPr="00EC3F55">
              <w:rPr>
                <w:rFonts w:ascii="Times New Roman" w:hAnsi="Times New Roman"/>
                <w:sz w:val="24"/>
                <w:szCs w:val="24"/>
              </w:rPr>
              <w:t>а</w:t>
            </w:r>
            <w:r w:rsidRPr="00EC3F55">
              <w:rPr>
                <w:rFonts w:ascii="Times New Roman" w:hAnsi="Times New Roman"/>
                <w:sz w:val="24"/>
                <w:szCs w:val="24"/>
              </w:rPr>
              <w:t xml:space="preserve">ранск» в </w:t>
            </w:r>
            <w:proofErr w:type="spellStart"/>
            <w:r w:rsidRPr="00EC3F55">
              <w:rPr>
                <w:rFonts w:ascii="Times New Roman" w:hAnsi="Times New Roman"/>
                <w:sz w:val="24"/>
                <w:szCs w:val="24"/>
              </w:rPr>
              <w:t>г</w:t>
            </w:r>
            <w:proofErr w:type="gramStart"/>
            <w:r w:rsidRPr="00EC3F55">
              <w:rPr>
                <w:rFonts w:ascii="Times New Roman" w:hAnsi="Times New Roman"/>
                <w:sz w:val="24"/>
                <w:szCs w:val="24"/>
              </w:rPr>
              <w:t>.С</w:t>
            </w:r>
            <w:proofErr w:type="gramEnd"/>
            <w:r w:rsidRPr="00EC3F55">
              <w:rPr>
                <w:rFonts w:ascii="Times New Roman" w:hAnsi="Times New Roman"/>
                <w:sz w:val="24"/>
                <w:szCs w:val="24"/>
              </w:rPr>
              <w:t>аранске</w:t>
            </w:r>
            <w:proofErr w:type="spellEnd"/>
          </w:p>
        </w:tc>
        <w:tc>
          <w:tcPr>
            <w:tcW w:w="1149" w:type="pct"/>
            <w:shd w:val="clear" w:color="auto" w:fill="auto"/>
          </w:tcPr>
          <w:p w:rsidR="00E264D8" w:rsidRPr="00EC3F55" w:rsidRDefault="00E264D8" w:rsidP="00FF2DC2">
            <w:pPr>
              <w:spacing w:after="0" w:line="240" w:lineRule="auto"/>
              <w:rPr>
                <w:rFonts w:ascii="Times New Roman" w:hAnsi="Times New Roman"/>
                <w:sz w:val="24"/>
                <w:szCs w:val="24"/>
              </w:rPr>
            </w:pPr>
            <w:r w:rsidRPr="00EC3F55">
              <w:rPr>
                <w:rFonts w:ascii="Times New Roman" w:hAnsi="Times New Roman"/>
                <w:sz w:val="24"/>
                <w:szCs w:val="24"/>
              </w:rPr>
              <w:t>8 (83439) 2-1338</w:t>
            </w:r>
          </w:p>
        </w:tc>
        <w:tc>
          <w:tcPr>
            <w:tcW w:w="1262" w:type="pct"/>
            <w:shd w:val="clear" w:color="auto" w:fill="auto"/>
          </w:tcPr>
          <w:p w:rsidR="00E264D8" w:rsidRPr="00EC3F55" w:rsidRDefault="00E264D8" w:rsidP="00FF2DC2">
            <w:pPr>
              <w:spacing w:after="0" w:line="240" w:lineRule="auto"/>
              <w:rPr>
                <w:rFonts w:ascii="Times New Roman" w:hAnsi="Times New Roman"/>
                <w:sz w:val="24"/>
                <w:szCs w:val="24"/>
              </w:rPr>
            </w:pPr>
            <w:proofErr w:type="spellStart"/>
            <w:r w:rsidRPr="00EC3F55">
              <w:rPr>
                <w:rFonts w:ascii="Times New Roman" w:hAnsi="Times New Roman"/>
                <w:sz w:val="24"/>
                <w:szCs w:val="24"/>
              </w:rPr>
              <w:t>Читайкин</w:t>
            </w:r>
            <w:proofErr w:type="spellEnd"/>
            <w:r w:rsidRPr="00EC3F55">
              <w:rPr>
                <w:rFonts w:ascii="Times New Roman" w:hAnsi="Times New Roman"/>
                <w:sz w:val="24"/>
                <w:szCs w:val="24"/>
              </w:rPr>
              <w:t xml:space="preserve"> Александр Викторович</w:t>
            </w:r>
          </w:p>
        </w:tc>
        <w:tc>
          <w:tcPr>
            <w:tcW w:w="903" w:type="pct"/>
            <w:shd w:val="clear" w:color="auto" w:fill="auto"/>
          </w:tcPr>
          <w:p w:rsidR="00E264D8" w:rsidRPr="00EC3F55" w:rsidRDefault="00E264D8" w:rsidP="00FF2DC2">
            <w:pPr>
              <w:spacing w:after="0" w:line="240" w:lineRule="auto"/>
              <w:rPr>
                <w:rFonts w:ascii="Times New Roman" w:hAnsi="Times New Roman"/>
                <w:sz w:val="24"/>
                <w:szCs w:val="24"/>
              </w:rPr>
            </w:pPr>
          </w:p>
        </w:tc>
      </w:tr>
    </w:tbl>
    <w:p w:rsidR="00E264D8" w:rsidRDefault="00E264D8" w:rsidP="00E264D8">
      <w:pPr>
        <w:pStyle w:val="a5"/>
        <w:ind w:firstLine="0"/>
        <w:rPr>
          <w:rFonts w:eastAsia="Calibri" w:cs="Times New Roman"/>
          <w:spacing w:val="-6"/>
          <w:szCs w:val="28"/>
          <w:lang w:eastAsia="en-US"/>
        </w:rPr>
      </w:pPr>
    </w:p>
    <w:p w:rsidR="00E264D8" w:rsidRDefault="00E264D8" w:rsidP="00E264D8">
      <w:pPr>
        <w:widowControl w:val="0"/>
        <w:spacing w:after="0" w:line="360" w:lineRule="auto"/>
        <w:ind w:firstLine="709"/>
        <w:jc w:val="both"/>
        <w:rPr>
          <w:rFonts w:ascii="Times New Roman" w:eastAsia="Times New Roman" w:hAnsi="Times New Roman" w:cs="Times New Roman"/>
          <w:color w:val="000000"/>
          <w:sz w:val="28"/>
          <w:szCs w:val="28"/>
        </w:rPr>
      </w:pPr>
      <w:r w:rsidRPr="0071004B">
        <w:rPr>
          <w:rFonts w:ascii="Times New Roman" w:eastAsia="Times New Roman" w:hAnsi="Times New Roman" w:cs="Times New Roman"/>
          <w:color w:val="000000"/>
          <w:sz w:val="28"/>
          <w:szCs w:val="28"/>
        </w:rPr>
        <w:t>На</w:t>
      </w:r>
      <w:r w:rsidRPr="0071004B">
        <w:rPr>
          <w:rFonts w:ascii="Times New Roman" w:eastAsia="Times New Roman" w:hAnsi="Times New Roman" w:cs="Times New Roman"/>
          <w:b/>
          <w:color w:val="000000"/>
          <w:sz w:val="28"/>
          <w:szCs w:val="28"/>
        </w:rPr>
        <w:t xml:space="preserve"> </w:t>
      </w:r>
      <w:r w:rsidRPr="0071004B">
        <w:rPr>
          <w:rFonts w:ascii="Times New Roman" w:eastAsia="Times New Roman" w:hAnsi="Times New Roman" w:cs="Times New Roman"/>
          <w:color w:val="000000"/>
          <w:sz w:val="28"/>
          <w:szCs w:val="28"/>
        </w:rPr>
        <w:t>территории Красномайского сельского поселения природным газом в настоящее время обеспечивается один населенный пункт п. Краснома</w:t>
      </w:r>
      <w:r w:rsidRPr="0071004B">
        <w:rPr>
          <w:rFonts w:ascii="Times New Roman" w:eastAsia="Times New Roman" w:hAnsi="Times New Roman" w:cs="Times New Roman"/>
          <w:color w:val="000000"/>
          <w:sz w:val="28"/>
          <w:szCs w:val="28"/>
        </w:rPr>
        <w:t>й</w:t>
      </w:r>
      <w:r w:rsidRPr="0071004B">
        <w:rPr>
          <w:rFonts w:ascii="Times New Roman" w:eastAsia="Times New Roman" w:hAnsi="Times New Roman" w:cs="Times New Roman"/>
          <w:color w:val="000000"/>
          <w:sz w:val="28"/>
          <w:szCs w:val="28"/>
        </w:rPr>
        <w:t xml:space="preserve">ский. Уровень газификации поселка составляет </w:t>
      </w:r>
      <w:r>
        <w:rPr>
          <w:rFonts w:ascii="Times New Roman" w:eastAsia="Times New Roman" w:hAnsi="Times New Roman" w:cs="Times New Roman"/>
          <w:color w:val="000000"/>
          <w:sz w:val="28"/>
          <w:szCs w:val="28"/>
        </w:rPr>
        <w:t xml:space="preserve">94,8 % </w:t>
      </w:r>
      <w:r w:rsidRPr="0071004B">
        <w:rPr>
          <w:rFonts w:ascii="Times New Roman" w:eastAsia="Times New Roman" w:hAnsi="Times New Roman" w:cs="Times New Roman"/>
          <w:color w:val="000000"/>
          <w:sz w:val="28"/>
          <w:szCs w:val="28"/>
        </w:rPr>
        <w:t xml:space="preserve">. Протяженность сетей </w:t>
      </w:r>
      <w:r w:rsidRPr="0071004B">
        <w:rPr>
          <w:rFonts w:ascii="Times New Roman" w:eastAsia="Times New Roman" w:hAnsi="Times New Roman" w:cs="Times New Roman"/>
          <w:color w:val="000000"/>
          <w:sz w:val="28"/>
          <w:szCs w:val="28"/>
        </w:rPr>
        <w:lastRenderedPageBreak/>
        <w:t>низкого давления 14, 6 км. Удельный вес газа в топл</w:t>
      </w:r>
      <w:r w:rsidR="00A555A8">
        <w:rPr>
          <w:rFonts w:ascii="Times New Roman" w:eastAsia="Times New Roman" w:hAnsi="Times New Roman" w:cs="Times New Roman"/>
          <w:color w:val="000000"/>
          <w:sz w:val="28"/>
          <w:szCs w:val="28"/>
        </w:rPr>
        <w:t>ивном балансе поселения 99,9 %.</w:t>
      </w:r>
    </w:p>
    <w:p w:rsidR="00E264D8" w:rsidRPr="0071004B" w:rsidRDefault="00E264D8" w:rsidP="00E264D8">
      <w:pPr>
        <w:widowControl w:val="0"/>
        <w:spacing w:after="0" w:line="360" w:lineRule="auto"/>
        <w:ind w:firstLine="709"/>
        <w:jc w:val="both"/>
        <w:rPr>
          <w:rFonts w:ascii="Times New Roman" w:eastAsia="Calibri" w:hAnsi="Times New Roman" w:cs="Times New Roman"/>
          <w:spacing w:val="-14"/>
          <w:sz w:val="28"/>
          <w:szCs w:val="28"/>
        </w:rPr>
      </w:pPr>
      <w:r>
        <w:rPr>
          <w:rFonts w:ascii="Times New Roman" w:eastAsia="Times New Roman" w:hAnsi="Times New Roman" w:cs="Times New Roman"/>
          <w:color w:val="000000"/>
          <w:sz w:val="28"/>
          <w:szCs w:val="28"/>
        </w:rPr>
        <w:t>В</w:t>
      </w:r>
      <w:r w:rsidR="00EC0917">
        <w:rPr>
          <w:rFonts w:ascii="Times New Roman" w:eastAsia="Times New Roman" w:hAnsi="Times New Roman" w:cs="Times New Roman"/>
          <w:color w:val="000000"/>
          <w:sz w:val="28"/>
          <w:szCs w:val="28"/>
        </w:rPr>
        <w:t xml:space="preserve"> </w:t>
      </w:r>
      <w:r w:rsidRPr="0071004B">
        <w:rPr>
          <w:rFonts w:ascii="Times New Roman" w:eastAsia="Calibri" w:hAnsi="Times New Roman" w:cs="Times New Roman"/>
          <w:sz w:val="28"/>
          <w:szCs w:val="28"/>
        </w:rPr>
        <w:t>газифицированных домах установлены индивидуальные газовые в</w:t>
      </w:r>
      <w:r w:rsidRPr="0071004B">
        <w:rPr>
          <w:rFonts w:ascii="Times New Roman" w:eastAsia="Calibri" w:hAnsi="Times New Roman" w:cs="Times New Roman"/>
          <w:sz w:val="28"/>
          <w:szCs w:val="28"/>
        </w:rPr>
        <w:t>о</w:t>
      </w:r>
      <w:r w:rsidRPr="0071004B">
        <w:rPr>
          <w:rFonts w:ascii="Times New Roman" w:eastAsia="Calibri" w:hAnsi="Times New Roman" w:cs="Times New Roman"/>
          <w:sz w:val="28"/>
          <w:szCs w:val="28"/>
        </w:rPr>
        <w:t>донагреватели различной производительности (в зависимости от площади отапливаемого помещения). Жители населенных пунктов, в которые приро</w:t>
      </w:r>
      <w:r w:rsidRPr="0071004B">
        <w:rPr>
          <w:rFonts w:ascii="Times New Roman" w:eastAsia="Calibri" w:hAnsi="Times New Roman" w:cs="Times New Roman"/>
          <w:sz w:val="28"/>
          <w:szCs w:val="28"/>
        </w:rPr>
        <w:t>д</w:t>
      </w:r>
      <w:r w:rsidRPr="0071004B">
        <w:rPr>
          <w:rFonts w:ascii="Times New Roman" w:eastAsia="Calibri" w:hAnsi="Times New Roman" w:cs="Times New Roman"/>
          <w:sz w:val="28"/>
          <w:szCs w:val="28"/>
        </w:rPr>
        <w:t xml:space="preserve">ный газ не поступает, используют сжиженный газ для приготовления пищи и горячей воды, а также для отопления жилых домов. </w:t>
      </w:r>
      <w:r w:rsidRPr="0071004B">
        <w:rPr>
          <w:rFonts w:ascii="Times New Roman" w:eastAsia="Calibri" w:hAnsi="Times New Roman" w:cs="Times New Roman"/>
          <w:spacing w:val="-14"/>
          <w:sz w:val="28"/>
          <w:szCs w:val="28"/>
        </w:rPr>
        <w:t>Техническое состояние г</w:t>
      </w:r>
      <w:r w:rsidRPr="0071004B">
        <w:rPr>
          <w:rFonts w:ascii="Times New Roman" w:eastAsia="Calibri" w:hAnsi="Times New Roman" w:cs="Times New Roman"/>
          <w:spacing w:val="-14"/>
          <w:sz w:val="28"/>
          <w:szCs w:val="28"/>
        </w:rPr>
        <w:t>а</w:t>
      </w:r>
      <w:r w:rsidRPr="0071004B">
        <w:rPr>
          <w:rFonts w:ascii="Times New Roman" w:eastAsia="Calibri" w:hAnsi="Times New Roman" w:cs="Times New Roman"/>
          <w:spacing w:val="-14"/>
          <w:sz w:val="28"/>
          <w:szCs w:val="28"/>
        </w:rPr>
        <w:t>зового хозяйства (трубопроводы, ГРП, ГРПШ) находятся в удовлетворительном сост</w:t>
      </w:r>
      <w:r w:rsidRPr="0071004B">
        <w:rPr>
          <w:rFonts w:ascii="Times New Roman" w:eastAsia="Calibri" w:hAnsi="Times New Roman" w:cs="Times New Roman"/>
          <w:spacing w:val="-14"/>
          <w:sz w:val="28"/>
          <w:szCs w:val="28"/>
        </w:rPr>
        <w:t>о</w:t>
      </w:r>
      <w:r w:rsidRPr="0071004B">
        <w:rPr>
          <w:rFonts w:ascii="Times New Roman" w:eastAsia="Calibri" w:hAnsi="Times New Roman" w:cs="Times New Roman"/>
          <w:spacing w:val="-14"/>
          <w:sz w:val="28"/>
          <w:szCs w:val="28"/>
        </w:rPr>
        <w:t>янии.</w:t>
      </w:r>
    </w:p>
    <w:p w:rsidR="00E264D8" w:rsidRPr="0071004B" w:rsidRDefault="00E264D8" w:rsidP="00E264D8">
      <w:pPr>
        <w:pStyle w:val="a5"/>
        <w:rPr>
          <w:rFonts w:eastAsia="Calibri" w:cs="Times New Roman"/>
          <w:spacing w:val="-14"/>
          <w:szCs w:val="28"/>
          <w:lang w:eastAsia="en-US"/>
        </w:rPr>
      </w:pPr>
      <w:r>
        <w:rPr>
          <w:rFonts w:eastAsia="Calibri" w:cs="Times New Roman"/>
          <w:spacing w:val="-14"/>
          <w:szCs w:val="28"/>
          <w:lang w:eastAsia="en-US"/>
        </w:rPr>
        <w:t>Таблица 10.</w:t>
      </w:r>
      <w:r>
        <w:rPr>
          <w:szCs w:val="28"/>
        </w:rPr>
        <w:t>Характеристика системы газоснабжения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97"/>
        <w:gridCol w:w="3825"/>
        <w:gridCol w:w="1789"/>
      </w:tblGrid>
      <w:tr w:rsidR="00E264D8" w:rsidRPr="00715CEB" w:rsidTr="00EC3F55">
        <w:tc>
          <w:tcPr>
            <w:tcW w:w="288"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w:t>
            </w:r>
          </w:p>
          <w:p w:rsidR="00E264D8" w:rsidRPr="00EC3F55" w:rsidRDefault="00E264D8" w:rsidP="00EC3F55">
            <w:pPr>
              <w:spacing w:after="0" w:line="240" w:lineRule="auto"/>
              <w:jc w:val="center"/>
              <w:rPr>
                <w:rFonts w:ascii="Times New Roman" w:hAnsi="Times New Roman"/>
                <w:b/>
                <w:sz w:val="24"/>
                <w:szCs w:val="24"/>
              </w:rPr>
            </w:pPr>
            <w:proofErr w:type="gramStart"/>
            <w:r w:rsidRPr="00EC3F55">
              <w:rPr>
                <w:rFonts w:ascii="Times New Roman" w:hAnsi="Times New Roman"/>
                <w:b/>
                <w:sz w:val="24"/>
                <w:szCs w:val="24"/>
              </w:rPr>
              <w:t>п</w:t>
            </w:r>
            <w:proofErr w:type="gramEnd"/>
            <w:r w:rsidRPr="00EC3F55">
              <w:rPr>
                <w:rFonts w:ascii="Times New Roman" w:hAnsi="Times New Roman"/>
                <w:b/>
                <w:sz w:val="24"/>
                <w:szCs w:val="24"/>
              </w:rPr>
              <w:t>/п</w:t>
            </w:r>
          </w:p>
        </w:tc>
        <w:tc>
          <w:tcPr>
            <w:tcW w:w="1776"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Наименование</w:t>
            </w:r>
          </w:p>
        </w:tc>
        <w:tc>
          <w:tcPr>
            <w:tcW w:w="2000"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Информация</w:t>
            </w:r>
          </w:p>
        </w:tc>
        <w:tc>
          <w:tcPr>
            <w:tcW w:w="936" w:type="pct"/>
            <w:shd w:val="clear" w:color="auto" w:fill="auto"/>
            <w:vAlign w:val="center"/>
          </w:tcPr>
          <w:p w:rsidR="00E264D8" w:rsidRPr="00EC3F55" w:rsidRDefault="00E264D8" w:rsidP="00EC3F55">
            <w:pPr>
              <w:spacing w:after="0" w:line="240" w:lineRule="auto"/>
              <w:jc w:val="center"/>
              <w:rPr>
                <w:rFonts w:ascii="Times New Roman" w:hAnsi="Times New Roman"/>
                <w:b/>
                <w:sz w:val="24"/>
                <w:szCs w:val="24"/>
              </w:rPr>
            </w:pPr>
            <w:r w:rsidRPr="00EC3F55">
              <w:rPr>
                <w:rFonts w:ascii="Times New Roman" w:hAnsi="Times New Roman"/>
                <w:b/>
                <w:sz w:val="24"/>
                <w:szCs w:val="24"/>
              </w:rPr>
              <w:t>Примечания</w:t>
            </w:r>
          </w:p>
        </w:tc>
      </w:tr>
      <w:tr w:rsidR="00E264D8" w:rsidRPr="00715CEB" w:rsidTr="00EC3F55">
        <w:trPr>
          <w:trHeight w:val="516"/>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1</w:t>
            </w: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Промышленность (предпри</w:t>
            </w:r>
            <w:r w:rsidRPr="00715CEB">
              <w:rPr>
                <w:rFonts w:ascii="Times New Roman" w:hAnsi="Times New Roman"/>
                <w:sz w:val="24"/>
                <w:szCs w:val="24"/>
              </w:rPr>
              <w:t>я</w:t>
            </w:r>
            <w:r w:rsidRPr="00715CEB">
              <w:rPr>
                <w:rFonts w:ascii="Times New Roman" w:hAnsi="Times New Roman"/>
                <w:sz w:val="24"/>
                <w:szCs w:val="24"/>
              </w:rPr>
              <w:t>тия, расходы)</w:t>
            </w:r>
          </w:p>
        </w:tc>
        <w:tc>
          <w:tcPr>
            <w:tcW w:w="2000" w:type="pct"/>
            <w:shd w:val="clear" w:color="auto" w:fill="auto"/>
          </w:tcPr>
          <w:p w:rsidR="00E264D8" w:rsidRPr="00715CEB" w:rsidRDefault="00E264D8" w:rsidP="00FF2DC2">
            <w:pPr>
              <w:spacing w:after="0" w:line="240" w:lineRule="auto"/>
              <w:rPr>
                <w:rFonts w:ascii="Times New Roman" w:hAnsi="Times New Roman"/>
                <w:sz w:val="24"/>
                <w:szCs w:val="24"/>
              </w:rPr>
            </w:pP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424"/>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2</w:t>
            </w: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Протяженности (Г</w:t>
            </w:r>
            <w:proofErr w:type="gramStart"/>
            <w:r w:rsidRPr="00715CEB">
              <w:rPr>
                <w:rFonts w:ascii="Times New Roman" w:hAnsi="Times New Roman"/>
                <w:sz w:val="24"/>
                <w:szCs w:val="24"/>
              </w:rPr>
              <w:t>1</w:t>
            </w:r>
            <w:proofErr w:type="gramEnd"/>
            <w:r w:rsidRPr="00715CEB">
              <w:rPr>
                <w:rFonts w:ascii="Times New Roman" w:hAnsi="Times New Roman"/>
                <w:sz w:val="24"/>
                <w:szCs w:val="24"/>
              </w:rPr>
              <w:t>, Г2, Г3)</w:t>
            </w:r>
          </w:p>
        </w:tc>
        <w:tc>
          <w:tcPr>
            <w:tcW w:w="2000" w:type="pct"/>
            <w:shd w:val="clear" w:color="auto" w:fill="auto"/>
          </w:tcPr>
          <w:p w:rsidR="00E264D8" w:rsidRDefault="00E264D8" w:rsidP="00FF2DC2">
            <w:pPr>
              <w:spacing w:after="0" w:line="240" w:lineRule="auto"/>
              <w:rPr>
                <w:rFonts w:ascii="Times New Roman" w:hAnsi="Times New Roman"/>
                <w:sz w:val="24"/>
                <w:szCs w:val="24"/>
              </w:rPr>
            </w:pPr>
            <w:proofErr w:type="spellStart"/>
            <w:r>
              <w:rPr>
                <w:rFonts w:ascii="Times New Roman" w:hAnsi="Times New Roman"/>
                <w:sz w:val="24"/>
                <w:szCs w:val="24"/>
              </w:rPr>
              <w:t>П.Красномайский</w:t>
            </w:r>
            <w:proofErr w:type="spellEnd"/>
            <w:r>
              <w:rPr>
                <w:rFonts w:ascii="Times New Roman" w:hAnsi="Times New Roman"/>
                <w:sz w:val="24"/>
                <w:szCs w:val="24"/>
              </w:rPr>
              <w:t xml:space="preserve"> </w:t>
            </w:r>
            <w:r w:rsidR="00BF50FF">
              <w:rPr>
                <w:rFonts w:ascii="Times New Roman" w:hAnsi="Times New Roman"/>
                <w:sz w:val="24"/>
                <w:szCs w:val="24"/>
              </w:rPr>
              <w:t>-</w:t>
            </w:r>
            <w:r>
              <w:rPr>
                <w:rFonts w:ascii="Times New Roman" w:hAnsi="Times New Roman"/>
                <w:sz w:val="24"/>
                <w:szCs w:val="24"/>
              </w:rPr>
              <w:t xml:space="preserve"> н/д-6915,9 </w:t>
            </w:r>
            <w:proofErr w:type="gramStart"/>
            <w:r>
              <w:rPr>
                <w:rFonts w:ascii="Times New Roman" w:hAnsi="Times New Roman"/>
                <w:sz w:val="24"/>
                <w:szCs w:val="24"/>
              </w:rPr>
              <w:t>п</w:t>
            </w:r>
            <w:proofErr w:type="gramEnd"/>
            <w:r>
              <w:rPr>
                <w:rFonts w:ascii="Times New Roman" w:hAnsi="Times New Roman"/>
                <w:sz w:val="24"/>
                <w:szCs w:val="24"/>
              </w:rPr>
              <w:t>/м,</w:t>
            </w:r>
          </w:p>
          <w:p w:rsidR="00E264D8" w:rsidRDefault="00EC0917" w:rsidP="00FF2DC2">
            <w:pPr>
              <w:spacing w:after="0" w:line="240" w:lineRule="auto"/>
              <w:rPr>
                <w:rFonts w:ascii="Times New Roman" w:hAnsi="Times New Roman"/>
                <w:sz w:val="24"/>
                <w:szCs w:val="24"/>
              </w:rPr>
            </w:pPr>
            <w:r>
              <w:rPr>
                <w:rFonts w:ascii="Times New Roman" w:hAnsi="Times New Roman"/>
                <w:sz w:val="24"/>
                <w:szCs w:val="24"/>
              </w:rPr>
              <w:t xml:space="preserve">      </w:t>
            </w:r>
            <w:r w:rsidR="00E264D8">
              <w:rPr>
                <w:rFonts w:ascii="Times New Roman" w:hAnsi="Times New Roman"/>
                <w:sz w:val="24"/>
                <w:szCs w:val="24"/>
              </w:rPr>
              <w:t xml:space="preserve">в/д-9013,0 </w:t>
            </w:r>
            <w:proofErr w:type="gramStart"/>
            <w:r w:rsidR="00E264D8">
              <w:rPr>
                <w:rFonts w:ascii="Times New Roman" w:hAnsi="Times New Roman"/>
                <w:sz w:val="24"/>
                <w:szCs w:val="24"/>
              </w:rPr>
              <w:t>п</w:t>
            </w:r>
            <w:proofErr w:type="gramEnd"/>
            <w:r w:rsidR="00E264D8">
              <w:rPr>
                <w:rFonts w:ascii="Times New Roman" w:hAnsi="Times New Roman"/>
                <w:sz w:val="24"/>
                <w:szCs w:val="24"/>
              </w:rPr>
              <w:t>/м.</w:t>
            </w:r>
          </w:p>
          <w:p w:rsidR="00E264D8" w:rsidRDefault="00E264D8" w:rsidP="00FF2DC2">
            <w:pPr>
              <w:spacing w:after="0" w:line="240" w:lineRule="auto"/>
              <w:rPr>
                <w:rFonts w:ascii="Times New Roman" w:hAnsi="Times New Roman"/>
                <w:sz w:val="24"/>
                <w:szCs w:val="24"/>
              </w:rPr>
            </w:pPr>
            <w:proofErr w:type="spellStart"/>
            <w:r>
              <w:rPr>
                <w:rFonts w:ascii="Times New Roman" w:hAnsi="Times New Roman"/>
                <w:sz w:val="24"/>
                <w:szCs w:val="24"/>
              </w:rPr>
              <w:t>с</w:t>
            </w:r>
            <w:proofErr w:type="gramStart"/>
            <w:r>
              <w:rPr>
                <w:rFonts w:ascii="Times New Roman" w:hAnsi="Times New Roman"/>
                <w:sz w:val="24"/>
                <w:szCs w:val="24"/>
              </w:rPr>
              <w:t>.Т</w:t>
            </w:r>
            <w:proofErr w:type="gramEnd"/>
            <w:r>
              <w:rPr>
                <w:rFonts w:ascii="Times New Roman" w:hAnsi="Times New Roman"/>
                <w:sz w:val="24"/>
                <w:szCs w:val="24"/>
              </w:rPr>
              <w:t>епловка</w:t>
            </w:r>
            <w:proofErr w:type="spellEnd"/>
            <w:r>
              <w:rPr>
                <w:rFonts w:ascii="Times New Roman" w:hAnsi="Times New Roman"/>
                <w:sz w:val="24"/>
                <w:szCs w:val="24"/>
              </w:rPr>
              <w:t xml:space="preserve">-проходит г/провод в/д. </w:t>
            </w:r>
            <w:r>
              <w:rPr>
                <w:rFonts w:ascii="Times New Roman" w:hAnsi="Times New Roman"/>
                <w:sz w:val="24"/>
                <w:szCs w:val="24"/>
                <w:lang w:val="en-US"/>
              </w:rPr>
              <w:t>D</w:t>
            </w:r>
            <w:r>
              <w:rPr>
                <w:rFonts w:ascii="Times New Roman" w:hAnsi="Times New Roman"/>
                <w:sz w:val="24"/>
                <w:szCs w:val="24"/>
              </w:rPr>
              <w:t>=159 мм.</w:t>
            </w:r>
          </w:p>
          <w:p w:rsidR="00E264D8" w:rsidRPr="00735CFD" w:rsidRDefault="00E264D8" w:rsidP="00FF2DC2">
            <w:pPr>
              <w:spacing w:after="0" w:line="240" w:lineRule="auto"/>
              <w:rPr>
                <w:rFonts w:ascii="Times New Roman" w:hAnsi="Times New Roman"/>
                <w:sz w:val="24"/>
                <w:szCs w:val="24"/>
              </w:rPr>
            </w:pPr>
            <w:r>
              <w:rPr>
                <w:rFonts w:ascii="Times New Roman" w:hAnsi="Times New Roman"/>
                <w:sz w:val="24"/>
                <w:szCs w:val="24"/>
              </w:rPr>
              <w:t xml:space="preserve">д. </w:t>
            </w:r>
            <w:proofErr w:type="spellStart"/>
            <w:r>
              <w:rPr>
                <w:rFonts w:ascii="Times New Roman" w:hAnsi="Times New Roman"/>
                <w:sz w:val="24"/>
                <w:szCs w:val="24"/>
              </w:rPr>
              <w:t>М.Умыс</w:t>
            </w:r>
            <w:proofErr w:type="spellEnd"/>
            <w:r>
              <w:rPr>
                <w:rFonts w:ascii="Times New Roman" w:hAnsi="Times New Roman"/>
                <w:sz w:val="24"/>
                <w:szCs w:val="24"/>
              </w:rPr>
              <w:t xml:space="preserve">, </w:t>
            </w:r>
            <w:proofErr w:type="spellStart"/>
            <w:r>
              <w:rPr>
                <w:rFonts w:ascii="Times New Roman" w:hAnsi="Times New Roman"/>
                <w:sz w:val="24"/>
                <w:szCs w:val="24"/>
              </w:rPr>
              <w:t>с</w:t>
            </w:r>
            <w:proofErr w:type="gramStart"/>
            <w:r>
              <w:rPr>
                <w:rFonts w:ascii="Times New Roman" w:hAnsi="Times New Roman"/>
                <w:sz w:val="24"/>
                <w:szCs w:val="24"/>
              </w:rPr>
              <w:t>.Д</w:t>
            </w:r>
            <w:proofErr w:type="gramEnd"/>
            <w:r>
              <w:rPr>
                <w:rFonts w:ascii="Times New Roman" w:hAnsi="Times New Roman"/>
                <w:sz w:val="24"/>
                <w:szCs w:val="24"/>
              </w:rPr>
              <w:t>ворянский</w:t>
            </w:r>
            <w:proofErr w:type="spellEnd"/>
            <w:r>
              <w:rPr>
                <w:rFonts w:ascii="Times New Roman" w:hAnsi="Times New Roman"/>
                <w:sz w:val="24"/>
                <w:szCs w:val="24"/>
              </w:rPr>
              <w:t xml:space="preserve"> </w:t>
            </w:r>
            <w:proofErr w:type="spellStart"/>
            <w:r>
              <w:rPr>
                <w:rFonts w:ascii="Times New Roman" w:hAnsi="Times New Roman"/>
                <w:sz w:val="24"/>
                <w:szCs w:val="24"/>
              </w:rPr>
              <w:t>Умыс</w:t>
            </w:r>
            <w:proofErr w:type="spellEnd"/>
            <w:r>
              <w:rPr>
                <w:rFonts w:ascii="Times New Roman" w:hAnsi="Times New Roman"/>
                <w:sz w:val="24"/>
                <w:szCs w:val="24"/>
              </w:rPr>
              <w:t>, п. Новотроицкий - не газифицир</w:t>
            </w:r>
            <w:r>
              <w:rPr>
                <w:rFonts w:ascii="Times New Roman" w:hAnsi="Times New Roman"/>
                <w:sz w:val="24"/>
                <w:szCs w:val="24"/>
              </w:rPr>
              <w:t>о</w:t>
            </w:r>
            <w:r>
              <w:rPr>
                <w:rFonts w:ascii="Times New Roman" w:hAnsi="Times New Roman"/>
                <w:sz w:val="24"/>
                <w:szCs w:val="24"/>
              </w:rPr>
              <w:t>ван.</w:t>
            </w: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424"/>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Износ, %</w:t>
            </w:r>
          </w:p>
        </w:tc>
        <w:tc>
          <w:tcPr>
            <w:tcW w:w="2000" w:type="pct"/>
            <w:shd w:val="clear" w:color="auto" w:fill="auto"/>
          </w:tcPr>
          <w:p w:rsidR="00E264D8" w:rsidRPr="00715CEB" w:rsidRDefault="00E264D8" w:rsidP="00FF2DC2">
            <w:pPr>
              <w:spacing w:after="0" w:line="240" w:lineRule="auto"/>
              <w:rPr>
                <w:rFonts w:ascii="Times New Roman" w:hAnsi="Times New Roman"/>
                <w:sz w:val="24"/>
                <w:szCs w:val="24"/>
              </w:rPr>
            </w:pP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567"/>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3</w:t>
            </w: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Планирование нового стро</w:t>
            </w:r>
            <w:r w:rsidRPr="00715CEB">
              <w:rPr>
                <w:rFonts w:ascii="Times New Roman" w:hAnsi="Times New Roman"/>
                <w:sz w:val="24"/>
                <w:szCs w:val="24"/>
              </w:rPr>
              <w:t>и</w:t>
            </w:r>
            <w:r w:rsidRPr="00715CEB">
              <w:rPr>
                <w:rFonts w:ascii="Times New Roman" w:hAnsi="Times New Roman"/>
                <w:sz w:val="24"/>
                <w:szCs w:val="24"/>
              </w:rPr>
              <w:t>тельства</w:t>
            </w:r>
          </w:p>
        </w:tc>
        <w:tc>
          <w:tcPr>
            <w:tcW w:w="2000" w:type="pct"/>
            <w:shd w:val="clear" w:color="auto" w:fill="auto"/>
          </w:tcPr>
          <w:p w:rsidR="00E264D8" w:rsidRPr="00715CEB" w:rsidRDefault="00E264D8" w:rsidP="00FF2DC2">
            <w:pPr>
              <w:spacing w:after="0" w:line="240" w:lineRule="auto"/>
              <w:rPr>
                <w:rFonts w:ascii="Times New Roman" w:hAnsi="Times New Roman"/>
                <w:sz w:val="24"/>
                <w:szCs w:val="24"/>
              </w:rPr>
            </w:pP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567"/>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4</w:t>
            </w: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Планирование реконструкции</w:t>
            </w:r>
          </w:p>
        </w:tc>
        <w:tc>
          <w:tcPr>
            <w:tcW w:w="2000" w:type="pct"/>
            <w:shd w:val="clear" w:color="auto" w:fill="auto"/>
          </w:tcPr>
          <w:p w:rsidR="00E264D8" w:rsidRPr="00715CEB" w:rsidRDefault="00E264D8" w:rsidP="00FF2DC2">
            <w:pPr>
              <w:spacing w:after="0" w:line="240" w:lineRule="auto"/>
              <w:rPr>
                <w:rFonts w:ascii="Times New Roman" w:hAnsi="Times New Roman"/>
                <w:sz w:val="24"/>
                <w:szCs w:val="24"/>
              </w:rPr>
            </w:pP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567"/>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5</w:t>
            </w: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Количество пунктов редуц</w:t>
            </w:r>
            <w:r w:rsidRPr="00715CEB">
              <w:rPr>
                <w:rFonts w:ascii="Times New Roman" w:hAnsi="Times New Roman"/>
                <w:sz w:val="24"/>
                <w:szCs w:val="24"/>
              </w:rPr>
              <w:t>и</w:t>
            </w:r>
            <w:r w:rsidRPr="00715CEB">
              <w:rPr>
                <w:rFonts w:ascii="Times New Roman" w:hAnsi="Times New Roman"/>
                <w:sz w:val="24"/>
                <w:szCs w:val="24"/>
              </w:rPr>
              <w:t>рования, износ</w:t>
            </w:r>
            <w:proofErr w:type="gramStart"/>
            <w:r w:rsidRPr="00715CEB">
              <w:rPr>
                <w:rFonts w:ascii="Times New Roman" w:hAnsi="Times New Roman"/>
                <w:sz w:val="24"/>
                <w:szCs w:val="24"/>
              </w:rPr>
              <w:t xml:space="preserve"> (%)</w:t>
            </w:r>
            <w:proofErr w:type="gramEnd"/>
          </w:p>
        </w:tc>
        <w:tc>
          <w:tcPr>
            <w:tcW w:w="2000" w:type="pct"/>
            <w:shd w:val="clear" w:color="auto" w:fill="auto"/>
          </w:tcPr>
          <w:p w:rsidR="00E264D8" w:rsidRPr="00715CEB" w:rsidRDefault="00E264D8" w:rsidP="00FF2DC2">
            <w:pPr>
              <w:spacing w:after="0" w:line="240" w:lineRule="auto"/>
              <w:rPr>
                <w:rFonts w:ascii="Times New Roman" w:hAnsi="Times New Roman"/>
                <w:sz w:val="24"/>
                <w:szCs w:val="24"/>
              </w:rPr>
            </w:pPr>
            <w:r>
              <w:rPr>
                <w:rFonts w:ascii="Times New Roman" w:hAnsi="Times New Roman"/>
                <w:sz w:val="24"/>
                <w:szCs w:val="24"/>
              </w:rPr>
              <w:t xml:space="preserve">ГРП, ШРП </w:t>
            </w:r>
            <w:r w:rsidR="00BF50FF">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п</w:t>
            </w:r>
            <w:proofErr w:type="gramStart"/>
            <w:r>
              <w:rPr>
                <w:rFonts w:ascii="Times New Roman" w:hAnsi="Times New Roman"/>
                <w:sz w:val="24"/>
                <w:szCs w:val="24"/>
              </w:rPr>
              <w:t>.К</w:t>
            </w:r>
            <w:proofErr w:type="gramEnd"/>
            <w:r>
              <w:rPr>
                <w:rFonts w:ascii="Times New Roman" w:hAnsi="Times New Roman"/>
                <w:sz w:val="24"/>
                <w:szCs w:val="24"/>
              </w:rPr>
              <w:t>расномайский</w:t>
            </w:r>
            <w:proofErr w:type="spellEnd"/>
            <w:r>
              <w:rPr>
                <w:rFonts w:ascii="Times New Roman" w:hAnsi="Times New Roman"/>
                <w:sz w:val="24"/>
                <w:szCs w:val="24"/>
              </w:rPr>
              <w:t xml:space="preserve"> </w:t>
            </w:r>
            <w:r w:rsidR="00BF50FF">
              <w:rPr>
                <w:rFonts w:ascii="Times New Roman" w:hAnsi="Times New Roman"/>
                <w:sz w:val="24"/>
                <w:szCs w:val="24"/>
              </w:rPr>
              <w:t>-</w:t>
            </w:r>
            <w:r>
              <w:rPr>
                <w:rFonts w:ascii="Times New Roman" w:hAnsi="Times New Roman"/>
                <w:sz w:val="24"/>
                <w:szCs w:val="24"/>
              </w:rPr>
              <w:t xml:space="preserve"> 1 шт.</w:t>
            </w: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r w:rsidR="00E264D8" w:rsidRPr="00715CEB" w:rsidTr="00EC3F55">
        <w:trPr>
          <w:trHeight w:val="567"/>
        </w:trPr>
        <w:tc>
          <w:tcPr>
            <w:tcW w:w="288" w:type="pct"/>
            <w:shd w:val="clear" w:color="auto" w:fill="auto"/>
            <w:vAlign w:val="center"/>
          </w:tcPr>
          <w:p w:rsidR="00E264D8" w:rsidRPr="00715CEB" w:rsidRDefault="00E264D8" w:rsidP="00FF2DC2">
            <w:pPr>
              <w:spacing w:after="0" w:line="240" w:lineRule="auto"/>
              <w:jc w:val="center"/>
              <w:rPr>
                <w:rFonts w:ascii="Times New Roman" w:hAnsi="Times New Roman"/>
                <w:sz w:val="24"/>
                <w:szCs w:val="24"/>
              </w:rPr>
            </w:pPr>
            <w:r w:rsidRPr="00715CEB">
              <w:rPr>
                <w:rFonts w:ascii="Times New Roman" w:hAnsi="Times New Roman"/>
                <w:sz w:val="24"/>
                <w:szCs w:val="24"/>
              </w:rPr>
              <w:t>6</w:t>
            </w:r>
          </w:p>
        </w:tc>
        <w:tc>
          <w:tcPr>
            <w:tcW w:w="1776" w:type="pct"/>
            <w:shd w:val="clear" w:color="auto" w:fill="auto"/>
          </w:tcPr>
          <w:p w:rsidR="00E264D8" w:rsidRPr="00715CEB" w:rsidRDefault="00E264D8" w:rsidP="00FF2DC2">
            <w:pPr>
              <w:spacing w:after="0" w:line="240" w:lineRule="auto"/>
              <w:rPr>
                <w:rFonts w:ascii="Times New Roman" w:hAnsi="Times New Roman"/>
                <w:sz w:val="24"/>
                <w:szCs w:val="24"/>
              </w:rPr>
            </w:pPr>
            <w:r w:rsidRPr="00715CEB">
              <w:rPr>
                <w:rFonts w:ascii="Times New Roman" w:hAnsi="Times New Roman"/>
                <w:sz w:val="24"/>
                <w:szCs w:val="24"/>
              </w:rPr>
              <w:t>Оснащение узлами учета (счетчиками)</w:t>
            </w:r>
          </w:p>
        </w:tc>
        <w:tc>
          <w:tcPr>
            <w:tcW w:w="2000" w:type="pct"/>
            <w:shd w:val="clear" w:color="auto" w:fill="auto"/>
          </w:tcPr>
          <w:p w:rsidR="00E264D8" w:rsidRPr="00715CEB" w:rsidRDefault="00E264D8" w:rsidP="00FF2DC2">
            <w:pPr>
              <w:spacing w:after="0" w:line="240" w:lineRule="auto"/>
              <w:rPr>
                <w:rFonts w:ascii="Times New Roman" w:hAnsi="Times New Roman"/>
                <w:sz w:val="24"/>
                <w:szCs w:val="24"/>
              </w:rPr>
            </w:pPr>
          </w:p>
        </w:tc>
        <w:tc>
          <w:tcPr>
            <w:tcW w:w="936" w:type="pct"/>
            <w:shd w:val="clear" w:color="auto" w:fill="auto"/>
          </w:tcPr>
          <w:p w:rsidR="00E264D8" w:rsidRPr="00715CEB" w:rsidRDefault="00E264D8" w:rsidP="00FF2DC2">
            <w:pPr>
              <w:spacing w:after="0" w:line="240" w:lineRule="auto"/>
              <w:rPr>
                <w:rFonts w:ascii="Times New Roman" w:hAnsi="Times New Roman"/>
                <w:sz w:val="24"/>
                <w:szCs w:val="24"/>
              </w:rPr>
            </w:pPr>
          </w:p>
        </w:tc>
      </w:tr>
    </w:tbl>
    <w:p w:rsidR="00325356" w:rsidRPr="00AC3CF0" w:rsidRDefault="00325356" w:rsidP="003A4A18">
      <w:pPr>
        <w:spacing w:after="0" w:line="360" w:lineRule="auto"/>
        <w:ind w:firstLine="709"/>
        <w:jc w:val="both"/>
        <w:rPr>
          <w:rFonts w:ascii="Times New Roman" w:eastAsia="Times New Roman" w:hAnsi="Times New Roman" w:cs="Times New Roman"/>
          <w:b/>
          <w:sz w:val="28"/>
        </w:rPr>
      </w:pPr>
    </w:p>
    <w:p w:rsidR="00AC3CF0" w:rsidRPr="003A4A18" w:rsidRDefault="00AC3CF0" w:rsidP="00751604">
      <w:pPr>
        <w:spacing w:before="240" w:after="0" w:line="360" w:lineRule="auto"/>
        <w:ind w:firstLine="709"/>
        <w:jc w:val="both"/>
        <w:rPr>
          <w:rFonts w:ascii="Times New Roman" w:eastAsia="Times New Roman" w:hAnsi="Times New Roman" w:cs="Times New Roman"/>
          <w:b/>
          <w:sz w:val="28"/>
        </w:rPr>
      </w:pPr>
      <w:r w:rsidRPr="00AC3CF0">
        <w:rPr>
          <w:rFonts w:ascii="Times New Roman" w:eastAsia="Times New Roman" w:hAnsi="Times New Roman" w:cs="Times New Roman"/>
          <w:b/>
          <w:sz w:val="28"/>
        </w:rPr>
        <w:t>2.5</w:t>
      </w:r>
      <w:r w:rsidR="00EC3F55">
        <w:rPr>
          <w:rFonts w:ascii="Times New Roman" w:eastAsia="Times New Roman" w:hAnsi="Times New Roman" w:cs="Times New Roman"/>
          <w:b/>
          <w:sz w:val="28"/>
        </w:rPr>
        <w:t>.</w:t>
      </w:r>
      <w:r w:rsidRPr="00AC3CF0">
        <w:rPr>
          <w:rFonts w:ascii="Times New Roman" w:eastAsia="Times New Roman" w:hAnsi="Times New Roman" w:cs="Times New Roman"/>
          <w:b/>
          <w:sz w:val="28"/>
        </w:rPr>
        <w:t xml:space="preserve"> Система водоотведения</w:t>
      </w:r>
    </w:p>
    <w:p w:rsidR="00E264D8" w:rsidRDefault="00E264D8" w:rsidP="00751604">
      <w:pPr>
        <w:spacing w:before="240" w:after="0" w:line="360" w:lineRule="auto"/>
        <w:ind w:firstLine="709"/>
        <w:jc w:val="both"/>
        <w:rPr>
          <w:rFonts w:ascii="Times New Roman" w:eastAsia="Calibri" w:hAnsi="Times New Roman" w:cs="Times New Roman"/>
          <w:sz w:val="28"/>
          <w:szCs w:val="28"/>
        </w:rPr>
      </w:pPr>
      <w:r w:rsidRPr="008679AD">
        <w:rPr>
          <w:rFonts w:ascii="Times New Roman" w:eastAsia="Calibri" w:hAnsi="Times New Roman" w:cs="Times New Roman"/>
          <w:sz w:val="28"/>
          <w:szCs w:val="28"/>
        </w:rPr>
        <w:t xml:space="preserve">Система централизованного водоотведения в </w:t>
      </w:r>
      <w:r>
        <w:rPr>
          <w:rFonts w:ascii="Times New Roman" w:eastAsia="Calibri" w:hAnsi="Times New Roman" w:cs="Times New Roman"/>
          <w:sz w:val="28"/>
          <w:szCs w:val="28"/>
        </w:rPr>
        <w:t>Красномайском</w:t>
      </w:r>
      <w:r w:rsidRPr="008679AD">
        <w:rPr>
          <w:rFonts w:ascii="Times New Roman" w:eastAsia="Calibri" w:hAnsi="Times New Roman" w:cs="Times New Roman"/>
          <w:sz w:val="28"/>
          <w:szCs w:val="28"/>
        </w:rPr>
        <w:t xml:space="preserve"> сельском поселении отсутствует. </w:t>
      </w:r>
    </w:p>
    <w:p w:rsidR="00E264D8" w:rsidRPr="00E264D8" w:rsidRDefault="00E264D8" w:rsidP="00E264D8">
      <w:pPr>
        <w:pStyle w:val="a3"/>
        <w:rPr>
          <w:rFonts w:ascii="Times New Roman" w:hAnsi="Times New Roman"/>
          <w:sz w:val="28"/>
          <w:szCs w:val="28"/>
        </w:rPr>
      </w:pPr>
      <w:r w:rsidRPr="00E264D8">
        <w:rPr>
          <w:rFonts w:ascii="Times New Roman" w:hAnsi="Times New Roman"/>
          <w:sz w:val="28"/>
          <w:szCs w:val="28"/>
        </w:rPr>
        <w:t xml:space="preserve">Таблица </w:t>
      </w:r>
      <w:r>
        <w:rPr>
          <w:rFonts w:ascii="Times New Roman" w:hAnsi="Times New Roman"/>
          <w:sz w:val="28"/>
          <w:szCs w:val="28"/>
        </w:rPr>
        <w:t>11.</w:t>
      </w:r>
      <w:r w:rsidRPr="00E264D8">
        <w:rPr>
          <w:rFonts w:ascii="Times New Roman" w:hAnsi="Times New Roman"/>
          <w:sz w:val="28"/>
          <w:szCs w:val="28"/>
        </w:rPr>
        <w:t>Обслуживающая организация системы водоотведения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952"/>
        <w:gridCol w:w="2184"/>
        <w:gridCol w:w="2240"/>
        <w:gridCol w:w="1635"/>
      </w:tblGrid>
      <w:tr w:rsidR="00E264D8" w:rsidRPr="00715CEB" w:rsidTr="00EC3F55">
        <w:tc>
          <w:tcPr>
            <w:tcW w:w="289" w:type="pct"/>
            <w:shd w:val="clear" w:color="auto" w:fill="auto"/>
            <w:vAlign w:val="center"/>
          </w:tcPr>
          <w:p w:rsidR="00E264D8" w:rsidRPr="00EC3F55" w:rsidRDefault="00E264D8" w:rsidP="00EC3F55">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w:t>
            </w:r>
          </w:p>
          <w:p w:rsidR="00E264D8" w:rsidRPr="00EC3F55" w:rsidRDefault="00E264D8" w:rsidP="00EC3F55">
            <w:pPr>
              <w:spacing w:after="0" w:line="240" w:lineRule="auto"/>
              <w:jc w:val="center"/>
              <w:rPr>
                <w:rFonts w:ascii="Times New Roman" w:eastAsia="Calibri" w:hAnsi="Times New Roman" w:cs="Times New Roman"/>
                <w:b/>
                <w:sz w:val="24"/>
                <w:szCs w:val="24"/>
              </w:rPr>
            </w:pPr>
            <w:proofErr w:type="gramStart"/>
            <w:r w:rsidRPr="00EC3F55">
              <w:rPr>
                <w:rFonts w:ascii="Times New Roman" w:eastAsia="Calibri" w:hAnsi="Times New Roman" w:cs="Times New Roman"/>
                <w:b/>
                <w:sz w:val="24"/>
                <w:szCs w:val="24"/>
              </w:rPr>
              <w:t>п</w:t>
            </w:r>
            <w:proofErr w:type="gramEnd"/>
            <w:r w:rsidRPr="00EC3F55">
              <w:rPr>
                <w:rFonts w:ascii="Times New Roman" w:eastAsia="Calibri" w:hAnsi="Times New Roman" w:cs="Times New Roman"/>
                <w:b/>
                <w:sz w:val="24"/>
                <w:szCs w:val="24"/>
              </w:rPr>
              <w:t>/п</w:t>
            </w:r>
          </w:p>
        </w:tc>
        <w:tc>
          <w:tcPr>
            <w:tcW w:w="1543" w:type="pct"/>
            <w:shd w:val="clear" w:color="auto" w:fill="auto"/>
            <w:vAlign w:val="center"/>
          </w:tcPr>
          <w:p w:rsidR="00E264D8" w:rsidRPr="00EC3F55" w:rsidRDefault="00E264D8" w:rsidP="00EC3F55">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Полное наименование организации</w:t>
            </w:r>
          </w:p>
        </w:tc>
        <w:tc>
          <w:tcPr>
            <w:tcW w:w="1142" w:type="pct"/>
            <w:shd w:val="clear" w:color="auto" w:fill="auto"/>
            <w:vAlign w:val="center"/>
          </w:tcPr>
          <w:p w:rsidR="00E264D8" w:rsidRPr="00EC3F55" w:rsidRDefault="00E264D8" w:rsidP="00EC3F55">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Адрес, телефон организации</w:t>
            </w:r>
          </w:p>
        </w:tc>
        <w:tc>
          <w:tcPr>
            <w:tcW w:w="1171" w:type="pct"/>
            <w:shd w:val="clear" w:color="auto" w:fill="auto"/>
            <w:vAlign w:val="center"/>
          </w:tcPr>
          <w:p w:rsidR="00E264D8" w:rsidRPr="00EC3F55" w:rsidRDefault="00E264D8" w:rsidP="00EC3F55">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Руководитель (ФИО)</w:t>
            </w:r>
          </w:p>
        </w:tc>
        <w:tc>
          <w:tcPr>
            <w:tcW w:w="855" w:type="pct"/>
            <w:shd w:val="clear" w:color="auto" w:fill="auto"/>
            <w:vAlign w:val="center"/>
          </w:tcPr>
          <w:p w:rsidR="00E264D8" w:rsidRPr="00EC3F55" w:rsidRDefault="00E264D8" w:rsidP="00EC3F55">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Контролер (ФИО)</w:t>
            </w:r>
          </w:p>
        </w:tc>
      </w:tr>
      <w:tr w:rsidR="00E264D8" w:rsidRPr="00715CEB" w:rsidTr="00EC3F55">
        <w:trPr>
          <w:trHeight w:val="567"/>
        </w:trPr>
        <w:tc>
          <w:tcPr>
            <w:tcW w:w="289" w:type="pct"/>
            <w:shd w:val="clear" w:color="auto" w:fill="auto"/>
            <w:vAlign w:val="center"/>
          </w:tcPr>
          <w:p w:rsidR="00E264D8" w:rsidRPr="00260D47" w:rsidRDefault="00E264D8" w:rsidP="00EC3F55">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lastRenderedPageBreak/>
              <w:t>1</w:t>
            </w:r>
          </w:p>
        </w:tc>
        <w:tc>
          <w:tcPr>
            <w:tcW w:w="1543" w:type="pct"/>
            <w:shd w:val="clear" w:color="auto" w:fill="auto"/>
            <w:vAlign w:val="center"/>
          </w:tcPr>
          <w:p w:rsidR="00E264D8" w:rsidRPr="00260D47" w:rsidRDefault="00E264D8" w:rsidP="00EC3F55">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t>Общество с ограниченной ответственностью</w:t>
            </w:r>
            <w:r w:rsidR="00EC0917">
              <w:rPr>
                <w:rFonts w:ascii="Times New Roman" w:eastAsia="Calibri" w:hAnsi="Times New Roman" w:cs="Times New Roman"/>
                <w:sz w:val="24"/>
                <w:szCs w:val="24"/>
              </w:rPr>
              <w:t xml:space="preserve"> </w:t>
            </w:r>
            <w:r w:rsidRPr="00260D47">
              <w:rPr>
                <w:rFonts w:ascii="Times New Roman" w:eastAsia="Calibri" w:hAnsi="Times New Roman" w:cs="Times New Roman"/>
                <w:sz w:val="24"/>
                <w:szCs w:val="24"/>
              </w:rPr>
              <w:t>«</w:t>
            </w:r>
            <w:proofErr w:type="spellStart"/>
            <w:r w:rsidRPr="00260D47">
              <w:rPr>
                <w:rFonts w:ascii="Times New Roman" w:eastAsia="Calibri" w:hAnsi="Times New Roman" w:cs="Times New Roman"/>
                <w:sz w:val="24"/>
                <w:szCs w:val="24"/>
              </w:rPr>
              <w:t>Ко</w:t>
            </w:r>
            <w:r w:rsidRPr="00260D47">
              <w:rPr>
                <w:rFonts w:ascii="Times New Roman" w:eastAsia="Calibri" w:hAnsi="Times New Roman" w:cs="Times New Roman"/>
                <w:sz w:val="24"/>
                <w:szCs w:val="24"/>
              </w:rPr>
              <w:t>ч</w:t>
            </w:r>
            <w:r w:rsidRPr="00260D47">
              <w:rPr>
                <w:rFonts w:ascii="Times New Roman" w:eastAsia="Calibri" w:hAnsi="Times New Roman" w:cs="Times New Roman"/>
                <w:sz w:val="24"/>
                <w:szCs w:val="24"/>
              </w:rPr>
              <w:t>куровожилсервис</w:t>
            </w:r>
            <w:proofErr w:type="spellEnd"/>
            <w:r w:rsidRPr="00260D47">
              <w:rPr>
                <w:rFonts w:ascii="Times New Roman" w:eastAsia="Calibri" w:hAnsi="Times New Roman" w:cs="Times New Roman"/>
                <w:sz w:val="24"/>
                <w:szCs w:val="24"/>
              </w:rPr>
              <w:t>»</w:t>
            </w:r>
          </w:p>
        </w:tc>
        <w:tc>
          <w:tcPr>
            <w:tcW w:w="1142" w:type="pct"/>
            <w:shd w:val="clear" w:color="auto" w:fill="auto"/>
            <w:vAlign w:val="center"/>
          </w:tcPr>
          <w:p w:rsidR="00E264D8" w:rsidRPr="00260D47" w:rsidRDefault="00E264D8" w:rsidP="00EC3F55">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t>431580, Республ</w:t>
            </w:r>
            <w:r w:rsidRPr="00260D47">
              <w:rPr>
                <w:rFonts w:ascii="Times New Roman" w:eastAsia="Calibri" w:hAnsi="Times New Roman" w:cs="Times New Roman"/>
                <w:sz w:val="24"/>
                <w:szCs w:val="24"/>
              </w:rPr>
              <w:t>и</w:t>
            </w:r>
            <w:r w:rsidRPr="00260D47">
              <w:rPr>
                <w:rFonts w:ascii="Times New Roman" w:eastAsia="Calibri" w:hAnsi="Times New Roman" w:cs="Times New Roman"/>
                <w:sz w:val="24"/>
                <w:szCs w:val="24"/>
              </w:rPr>
              <w:t xml:space="preserve">ка </w:t>
            </w:r>
            <w:proofErr w:type="spellStart"/>
            <w:r w:rsidRPr="00260D47">
              <w:rPr>
                <w:rFonts w:ascii="Times New Roman" w:eastAsia="Calibri" w:hAnsi="Times New Roman" w:cs="Times New Roman"/>
                <w:sz w:val="24"/>
                <w:szCs w:val="24"/>
              </w:rPr>
              <w:t>Мордорвия</w:t>
            </w:r>
            <w:proofErr w:type="spellEnd"/>
            <w:r w:rsidRPr="00260D47">
              <w:rPr>
                <w:rFonts w:ascii="Times New Roman" w:eastAsia="Calibri" w:hAnsi="Times New Roman" w:cs="Times New Roman"/>
                <w:sz w:val="24"/>
                <w:szCs w:val="24"/>
              </w:rPr>
              <w:t xml:space="preserve">, </w:t>
            </w:r>
            <w:proofErr w:type="spellStart"/>
            <w:r w:rsidRPr="00260D47">
              <w:rPr>
                <w:rFonts w:ascii="Times New Roman" w:eastAsia="Calibri" w:hAnsi="Times New Roman" w:cs="Times New Roman"/>
                <w:sz w:val="24"/>
                <w:szCs w:val="24"/>
              </w:rPr>
              <w:t>Кочкуровский</w:t>
            </w:r>
            <w:proofErr w:type="spellEnd"/>
            <w:r w:rsidRPr="00260D47">
              <w:rPr>
                <w:rFonts w:ascii="Times New Roman" w:eastAsia="Calibri" w:hAnsi="Times New Roman" w:cs="Times New Roman"/>
                <w:sz w:val="24"/>
                <w:szCs w:val="24"/>
              </w:rPr>
              <w:t xml:space="preserve"> район, </w:t>
            </w:r>
            <w:proofErr w:type="spellStart"/>
            <w:r w:rsidRPr="00260D47">
              <w:rPr>
                <w:rFonts w:ascii="Times New Roman" w:eastAsia="Calibri" w:hAnsi="Times New Roman" w:cs="Times New Roman"/>
                <w:sz w:val="24"/>
                <w:szCs w:val="24"/>
              </w:rPr>
              <w:t>с</w:t>
            </w:r>
            <w:proofErr w:type="gramStart"/>
            <w:r w:rsidRPr="00260D47">
              <w:rPr>
                <w:rFonts w:ascii="Times New Roman" w:eastAsia="Calibri" w:hAnsi="Times New Roman" w:cs="Times New Roman"/>
                <w:sz w:val="24"/>
                <w:szCs w:val="24"/>
              </w:rPr>
              <w:t>.К</w:t>
            </w:r>
            <w:proofErr w:type="gramEnd"/>
            <w:r w:rsidRPr="00260D47">
              <w:rPr>
                <w:rFonts w:ascii="Times New Roman" w:eastAsia="Calibri" w:hAnsi="Times New Roman" w:cs="Times New Roman"/>
                <w:sz w:val="24"/>
                <w:szCs w:val="24"/>
              </w:rPr>
              <w:t>очкурово</w:t>
            </w:r>
            <w:proofErr w:type="spellEnd"/>
            <w:r w:rsidRPr="00260D47">
              <w:rPr>
                <w:rFonts w:ascii="Times New Roman" w:eastAsia="Calibri" w:hAnsi="Times New Roman" w:cs="Times New Roman"/>
                <w:sz w:val="24"/>
                <w:szCs w:val="24"/>
              </w:rPr>
              <w:t xml:space="preserve">, </w:t>
            </w:r>
            <w:proofErr w:type="spellStart"/>
            <w:r w:rsidRPr="00260D47">
              <w:rPr>
                <w:rFonts w:ascii="Times New Roman" w:eastAsia="Calibri" w:hAnsi="Times New Roman" w:cs="Times New Roman"/>
                <w:sz w:val="24"/>
                <w:szCs w:val="24"/>
              </w:rPr>
              <w:t>ул.Ленинская</w:t>
            </w:r>
            <w:proofErr w:type="spellEnd"/>
            <w:r w:rsidRPr="00260D47">
              <w:rPr>
                <w:rFonts w:ascii="Times New Roman" w:eastAsia="Calibri" w:hAnsi="Times New Roman" w:cs="Times New Roman"/>
                <w:sz w:val="24"/>
                <w:szCs w:val="24"/>
              </w:rPr>
              <w:t>, д.10; т.8(83439)2-10-49</w:t>
            </w:r>
          </w:p>
        </w:tc>
        <w:tc>
          <w:tcPr>
            <w:tcW w:w="1171" w:type="pct"/>
            <w:shd w:val="clear" w:color="auto" w:fill="auto"/>
            <w:vAlign w:val="center"/>
          </w:tcPr>
          <w:p w:rsidR="00E264D8" w:rsidRPr="00260D47" w:rsidRDefault="00E264D8" w:rsidP="00EC3F55">
            <w:pPr>
              <w:spacing w:after="0" w:line="240" w:lineRule="auto"/>
              <w:jc w:val="center"/>
              <w:rPr>
                <w:rFonts w:ascii="Times New Roman" w:eastAsia="Calibri" w:hAnsi="Times New Roman" w:cs="Times New Roman"/>
                <w:sz w:val="24"/>
                <w:szCs w:val="24"/>
              </w:rPr>
            </w:pPr>
            <w:proofErr w:type="spellStart"/>
            <w:r w:rsidRPr="00260D47">
              <w:rPr>
                <w:rFonts w:ascii="Times New Roman" w:eastAsia="Calibri" w:hAnsi="Times New Roman" w:cs="Times New Roman"/>
                <w:sz w:val="24"/>
                <w:szCs w:val="24"/>
              </w:rPr>
              <w:t>Фатькин</w:t>
            </w:r>
            <w:proofErr w:type="spellEnd"/>
            <w:r w:rsidRPr="00260D47">
              <w:rPr>
                <w:rFonts w:ascii="Times New Roman" w:eastAsia="Calibri" w:hAnsi="Times New Roman" w:cs="Times New Roman"/>
                <w:sz w:val="24"/>
                <w:szCs w:val="24"/>
              </w:rPr>
              <w:t xml:space="preserve"> Але</w:t>
            </w:r>
            <w:r w:rsidRPr="00260D47">
              <w:rPr>
                <w:rFonts w:ascii="Times New Roman" w:eastAsia="Calibri" w:hAnsi="Times New Roman" w:cs="Times New Roman"/>
                <w:sz w:val="24"/>
                <w:szCs w:val="24"/>
              </w:rPr>
              <w:t>к</w:t>
            </w:r>
            <w:r w:rsidRPr="00260D47">
              <w:rPr>
                <w:rFonts w:ascii="Times New Roman" w:eastAsia="Calibri" w:hAnsi="Times New Roman" w:cs="Times New Roman"/>
                <w:sz w:val="24"/>
                <w:szCs w:val="24"/>
              </w:rPr>
              <w:t>сандр Николаевич</w:t>
            </w:r>
          </w:p>
        </w:tc>
        <w:tc>
          <w:tcPr>
            <w:tcW w:w="855" w:type="pct"/>
            <w:shd w:val="clear" w:color="auto" w:fill="auto"/>
            <w:vAlign w:val="center"/>
          </w:tcPr>
          <w:p w:rsidR="00E264D8" w:rsidRPr="00260D47" w:rsidRDefault="00E264D8" w:rsidP="00EC3F55">
            <w:pPr>
              <w:spacing w:after="0" w:line="240" w:lineRule="auto"/>
              <w:jc w:val="center"/>
              <w:rPr>
                <w:rFonts w:ascii="Times New Roman" w:eastAsia="Calibri" w:hAnsi="Times New Roman" w:cs="Times New Roman"/>
                <w:sz w:val="24"/>
                <w:szCs w:val="24"/>
              </w:rPr>
            </w:pPr>
          </w:p>
        </w:tc>
      </w:tr>
    </w:tbl>
    <w:p w:rsidR="00E264D8" w:rsidRDefault="00E264D8" w:rsidP="00E264D8">
      <w:pPr>
        <w:spacing w:after="0" w:line="360" w:lineRule="auto"/>
        <w:ind w:firstLine="709"/>
        <w:jc w:val="both"/>
        <w:rPr>
          <w:rFonts w:ascii="Times New Roman" w:eastAsia="Calibri" w:hAnsi="Times New Roman" w:cs="Times New Roman"/>
          <w:sz w:val="28"/>
          <w:szCs w:val="28"/>
        </w:rPr>
      </w:pPr>
    </w:p>
    <w:p w:rsidR="00E264D8" w:rsidRDefault="00E264D8" w:rsidP="00E264D8">
      <w:pPr>
        <w:spacing w:after="0" w:line="360" w:lineRule="auto"/>
        <w:ind w:firstLine="709"/>
        <w:jc w:val="both"/>
        <w:rPr>
          <w:rFonts w:ascii="Times New Roman" w:eastAsia="Calibri" w:hAnsi="Times New Roman" w:cs="Times New Roman"/>
          <w:sz w:val="28"/>
          <w:szCs w:val="28"/>
        </w:rPr>
      </w:pPr>
      <w:r w:rsidRPr="008679AD">
        <w:rPr>
          <w:rFonts w:ascii="Times New Roman" w:eastAsia="Calibri" w:hAnsi="Times New Roman" w:cs="Times New Roman"/>
          <w:sz w:val="28"/>
          <w:szCs w:val="28"/>
        </w:rPr>
        <w:t>Жилая застройка населенного пункта в основном оборудована выно</w:t>
      </w:r>
      <w:r w:rsidRPr="008679AD">
        <w:rPr>
          <w:rFonts w:ascii="Times New Roman" w:eastAsia="Calibri" w:hAnsi="Times New Roman" w:cs="Times New Roman"/>
          <w:sz w:val="28"/>
          <w:szCs w:val="28"/>
        </w:rPr>
        <w:t>с</w:t>
      </w:r>
      <w:r w:rsidRPr="008679AD">
        <w:rPr>
          <w:rFonts w:ascii="Times New Roman" w:eastAsia="Calibri" w:hAnsi="Times New Roman" w:cs="Times New Roman"/>
          <w:sz w:val="28"/>
          <w:szCs w:val="28"/>
        </w:rPr>
        <w:t xml:space="preserve">ными туалетами с выгребными ямами. </w:t>
      </w:r>
      <w:proofErr w:type="gramStart"/>
      <w:r w:rsidRPr="008679AD">
        <w:rPr>
          <w:rFonts w:ascii="Times New Roman" w:eastAsia="Calibri" w:hAnsi="Times New Roman" w:cs="Times New Roman"/>
          <w:sz w:val="28"/>
          <w:szCs w:val="28"/>
        </w:rPr>
        <w:t>Сточные воды от частных жилых д</w:t>
      </w:r>
      <w:r w:rsidRPr="008679AD">
        <w:rPr>
          <w:rFonts w:ascii="Times New Roman" w:eastAsia="Calibri" w:hAnsi="Times New Roman" w:cs="Times New Roman"/>
          <w:sz w:val="28"/>
          <w:szCs w:val="28"/>
        </w:rPr>
        <w:t>о</w:t>
      </w:r>
      <w:r w:rsidRPr="008679AD">
        <w:rPr>
          <w:rFonts w:ascii="Times New Roman" w:eastAsia="Calibri" w:hAnsi="Times New Roman" w:cs="Times New Roman"/>
          <w:sz w:val="28"/>
          <w:szCs w:val="28"/>
        </w:rPr>
        <w:t>мов и общественных зданий, имеющих водопроводные вводы от уличных с</w:t>
      </w:r>
      <w:r w:rsidRPr="008679AD">
        <w:rPr>
          <w:rFonts w:ascii="Times New Roman" w:eastAsia="Calibri" w:hAnsi="Times New Roman" w:cs="Times New Roman"/>
          <w:sz w:val="28"/>
          <w:szCs w:val="28"/>
        </w:rPr>
        <w:t>е</w:t>
      </w:r>
      <w:r w:rsidRPr="008679AD">
        <w:rPr>
          <w:rFonts w:ascii="Times New Roman" w:eastAsia="Calibri" w:hAnsi="Times New Roman" w:cs="Times New Roman"/>
          <w:sz w:val="28"/>
          <w:szCs w:val="28"/>
        </w:rPr>
        <w:t>тей, отводятся в выгреба на приусадебных участках или непосредственно на рельеф в пониженные места.</w:t>
      </w:r>
      <w:proofErr w:type="gramEnd"/>
      <w:r w:rsidRPr="008679AD">
        <w:rPr>
          <w:rFonts w:ascii="Times New Roman" w:eastAsia="Calibri" w:hAnsi="Times New Roman" w:cs="Times New Roman"/>
          <w:sz w:val="28"/>
          <w:szCs w:val="28"/>
        </w:rPr>
        <w:t xml:space="preserve"> То же относится и к жилым домам, снабжа</w:t>
      </w:r>
      <w:r w:rsidRPr="008679AD">
        <w:rPr>
          <w:rFonts w:ascii="Times New Roman" w:eastAsia="Calibri" w:hAnsi="Times New Roman" w:cs="Times New Roman"/>
          <w:sz w:val="28"/>
          <w:szCs w:val="28"/>
        </w:rPr>
        <w:t>ю</w:t>
      </w:r>
      <w:r w:rsidRPr="008679AD">
        <w:rPr>
          <w:rFonts w:ascii="Times New Roman" w:eastAsia="Calibri" w:hAnsi="Times New Roman" w:cs="Times New Roman"/>
          <w:sz w:val="28"/>
          <w:szCs w:val="28"/>
        </w:rPr>
        <w:t xml:space="preserve">щимся водой от водоразборных колонок или шахтных колодцев. </w:t>
      </w:r>
    </w:p>
    <w:p w:rsidR="00E264D8" w:rsidRDefault="00E264D8" w:rsidP="00E264D8">
      <w:pPr>
        <w:spacing w:after="0" w:line="360" w:lineRule="auto"/>
        <w:ind w:firstLine="709"/>
        <w:rPr>
          <w:rFonts w:ascii="Times New Roman" w:eastAsia="Calibri" w:hAnsi="Times New Roman" w:cs="Times New Roman"/>
          <w:sz w:val="28"/>
          <w:szCs w:val="28"/>
        </w:rPr>
      </w:pPr>
      <w:r>
        <w:rPr>
          <w:rFonts w:ascii="Times New Roman" w:hAnsi="Times New Roman"/>
          <w:sz w:val="28"/>
          <w:szCs w:val="28"/>
        </w:rPr>
        <w:t>Таблица 12.Характеристика системы водоотведения Красномайского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527"/>
        <w:gridCol w:w="3609"/>
        <w:gridCol w:w="1872"/>
      </w:tblGrid>
      <w:tr w:rsidR="00E264D8" w:rsidRPr="00715CEB" w:rsidTr="00FF2DC2">
        <w:tc>
          <w:tcPr>
            <w:tcW w:w="570" w:type="dxa"/>
            <w:shd w:val="clear" w:color="auto" w:fill="auto"/>
            <w:vAlign w:val="center"/>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w:t>
            </w:r>
          </w:p>
          <w:p w:rsidR="00E264D8" w:rsidRPr="00EC3F55" w:rsidRDefault="00E264D8" w:rsidP="00FF2DC2">
            <w:pPr>
              <w:spacing w:after="0" w:line="240" w:lineRule="auto"/>
              <w:jc w:val="center"/>
              <w:rPr>
                <w:rFonts w:ascii="Times New Roman" w:eastAsia="Calibri" w:hAnsi="Times New Roman" w:cs="Times New Roman"/>
                <w:b/>
                <w:sz w:val="24"/>
                <w:szCs w:val="24"/>
              </w:rPr>
            </w:pPr>
            <w:proofErr w:type="gramStart"/>
            <w:r w:rsidRPr="00EC3F55">
              <w:rPr>
                <w:rFonts w:ascii="Times New Roman" w:eastAsia="Calibri" w:hAnsi="Times New Roman" w:cs="Times New Roman"/>
                <w:b/>
                <w:sz w:val="24"/>
                <w:szCs w:val="24"/>
              </w:rPr>
              <w:t>п</w:t>
            </w:r>
            <w:proofErr w:type="gramEnd"/>
            <w:r w:rsidRPr="00EC3F55">
              <w:rPr>
                <w:rFonts w:ascii="Times New Roman" w:eastAsia="Calibri" w:hAnsi="Times New Roman" w:cs="Times New Roman"/>
                <w:b/>
                <w:sz w:val="24"/>
                <w:szCs w:val="24"/>
              </w:rPr>
              <w:t>/п</w:t>
            </w:r>
          </w:p>
        </w:tc>
        <w:tc>
          <w:tcPr>
            <w:tcW w:w="5775" w:type="dxa"/>
            <w:shd w:val="clear" w:color="auto" w:fill="auto"/>
            <w:vAlign w:val="center"/>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Наименование</w:t>
            </w:r>
          </w:p>
        </w:tc>
        <w:tc>
          <w:tcPr>
            <w:tcW w:w="6946" w:type="dxa"/>
            <w:shd w:val="clear" w:color="auto" w:fill="auto"/>
            <w:vAlign w:val="center"/>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Информация</w:t>
            </w:r>
          </w:p>
        </w:tc>
        <w:tc>
          <w:tcPr>
            <w:tcW w:w="2323" w:type="dxa"/>
            <w:shd w:val="clear" w:color="auto" w:fill="auto"/>
          </w:tcPr>
          <w:p w:rsidR="00E264D8" w:rsidRPr="00EC3F55" w:rsidRDefault="00E264D8" w:rsidP="00FF2DC2">
            <w:pPr>
              <w:spacing w:after="0" w:line="240" w:lineRule="auto"/>
              <w:jc w:val="center"/>
              <w:rPr>
                <w:rFonts w:ascii="Times New Roman" w:eastAsia="Calibri" w:hAnsi="Times New Roman" w:cs="Times New Roman"/>
                <w:b/>
                <w:sz w:val="24"/>
                <w:szCs w:val="24"/>
              </w:rPr>
            </w:pPr>
            <w:r w:rsidRPr="00EC3F55">
              <w:rPr>
                <w:rFonts w:ascii="Times New Roman" w:eastAsia="Calibri" w:hAnsi="Times New Roman" w:cs="Times New Roman"/>
                <w:b/>
                <w:sz w:val="24"/>
                <w:szCs w:val="24"/>
              </w:rPr>
              <w:t>Примечания</w:t>
            </w: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1</w:t>
            </w:r>
          </w:p>
        </w:tc>
        <w:tc>
          <w:tcPr>
            <w:tcW w:w="5775"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Тип системы водоотведения (</w:t>
            </w:r>
            <w:proofErr w:type="gramStart"/>
            <w:r w:rsidRPr="00715CEB">
              <w:rPr>
                <w:rFonts w:ascii="Times New Roman" w:eastAsia="Calibri" w:hAnsi="Times New Roman" w:cs="Times New Roman"/>
                <w:sz w:val="24"/>
                <w:szCs w:val="24"/>
              </w:rPr>
              <w:t>централизованная</w:t>
            </w:r>
            <w:proofErr w:type="gramEnd"/>
            <w:r w:rsidRPr="00715CEB">
              <w:rPr>
                <w:rFonts w:ascii="Times New Roman" w:eastAsia="Calibri" w:hAnsi="Times New Roman" w:cs="Times New Roman"/>
                <w:sz w:val="24"/>
                <w:szCs w:val="24"/>
              </w:rPr>
              <w:t>, выгребные ямы)</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Выгребные ямы</w:t>
            </w: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2</w:t>
            </w:r>
          </w:p>
        </w:tc>
        <w:tc>
          <w:tcPr>
            <w:tcW w:w="5775"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Наличие очистных сооружений</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Нет</w:t>
            </w: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3</w:t>
            </w:r>
          </w:p>
        </w:tc>
        <w:tc>
          <w:tcPr>
            <w:tcW w:w="5775"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Тариф</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187,80</w:t>
            </w:r>
            <w:r w:rsidR="00EC0917">
              <w:rPr>
                <w:rFonts w:ascii="Times New Roman" w:eastAsia="Calibri" w:hAnsi="Times New Roman" w:cs="Times New Roman"/>
                <w:sz w:val="24"/>
                <w:szCs w:val="24"/>
              </w:rPr>
              <w:t xml:space="preserve">      </w:t>
            </w:r>
            <w:r>
              <w:rPr>
                <w:rFonts w:ascii="Times New Roman" w:eastAsia="Calibri" w:hAnsi="Times New Roman" w:cs="Times New Roman"/>
                <w:sz w:val="24"/>
                <w:szCs w:val="24"/>
              </w:rPr>
              <w:t>(196,77) 2017 год</w:t>
            </w: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4</w:t>
            </w:r>
          </w:p>
        </w:tc>
        <w:tc>
          <w:tcPr>
            <w:tcW w:w="5775"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Доля поставки ресурса по пр</w:t>
            </w:r>
            <w:r w:rsidRPr="00715CEB">
              <w:rPr>
                <w:rFonts w:ascii="Times New Roman" w:eastAsia="Calibri" w:hAnsi="Times New Roman" w:cs="Times New Roman"/>
                <w:sz w:val="24"/>
                <w:szCs w:val="24"/>
              </w:rPr>
              <w:t>и</w:t>
            </w:r>
            <w:r w:rsidRPr="00715CEB">
              <w:rPr>
                <w:rFonts w:ascii="Times New Roman" w:eastAsia="Calibri" w:hAnsi="Times New Roman" w:cs="Times New Roman"/>
                <w:sz w:val="24"/>
                <w:szCs w:val="24"/>
              </w:rPr>
              <w:t>борам учета (указать ведется учет или нет)</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Нет</w:t>
            </w: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5</w:t>
            </w:r>
          </w:p>
        </w:tc>
        <w:tc>
          <w:tcPr>
            <w:tcW w:w="5775"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Наличие дождевой канализации</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нет</w:t>
            </w: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6</w:t>
            </w:r>
          </w:p>
        </w:tc>
        <w:tc>
          <w:tcPr>
            <w:tcW w:w="5775"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Перспективные объекты</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p>
        </w:tc>
        <w:tc>
          <w:tcPr>
            <w:tcW w:w="5775" w:type="dxa"/>
            <w:shd w:val="clear" w:color="auto" w:fill="auto"/>
          </w:tcPr>
          <w:p w:rsidR="00E264D8" w:rsidRPr="00715CEB" w:rsidRDefault="00EC0917"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64D8" w:rsidRPr="00715CEB">
              <w:rPr>
                <w:rFonts w:ascii="Times New Roman" w:eastAsia="Calibri" w:hAnsi="Times New Roman" w:cs="Times New Roman"/>
                <w:sz w:val="24"/>
                <w:szCs w:val="24"/>
              </w:rPr>
              <w:t>Строительство</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r w:rsidR="00E264D8" w:rsidRPr="00715CEB" w:rsidTr="00FF2DC2">
        <w:trPr>
          <w:trHeight w:val="567"/>
        </w:trPr>
        <w:tc>
          <w:tcPr>
            <w:tcW w:w="570" w:type="dxa"/>
            <w:shd w:val="clear" w:color="auto" w:fill="auto"/>
            <w:vAlign w:val="center"/>
          </w:tcPr>
          <w:p w:rsidR="00E264D8" w:rsidRPr="00715CEB" w:rsidRDefault="00E264D8" w:rsidP="00FF2DC2">
            <w:pPr>
              <w:spacing w:after="0" w:line="240" w:lineRule="auto"/>
              <w:jc w:val="center"/>
              <w:rPr>
                <w:rFonts w:ascii="Times New Roman" w:eastAsia="Calibri" w:hAnsi="Times New Roman" w:cs="Times New Roman"/>
                <w:sz w:val="24"/>
                <w:szCs w:val="24"/>
              </w:rPr>
            </w:pPr>
          </w:p>
        </w:tc>
        <w:tc>
          <w:tcPr>
            <w:tcW w:w="5775" w:type="dxa"/>
            <w:shd w:val="clear" w:color="auto" w:fill="auto"/>
          </w:tcPr>
          <w:p w:rsidR="00E264D8" w:rsidRPr="00715CEB" w:rsidRDefault="00EC0917" w:rsidP="00FF2D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64D8" w:rsidRPr="00715CEB">
              <w:rPr>
                <w:rFonts w:ascii="Times New Roman" w:eastAsia="Calibri" w:hAnsi="Times New Roman" w:cs="Times New Roman"/>
                <w:sz w:val="24"/>
                <w:szCs w:val="24"/>
              </w:rPr>
              <w:t>Реконструкция</w:t>
            </w:r>
          </w:p>
        </w:tc>
        <w:tc>
          <w:tcPr>
            <w:tcW w:w="6946"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c>
          <w:tcPr>
            <w:tcW w:w="2323" w:type="dxa"/>
            <w:shd w:val="clear" w:color="auto" w:fill="auto"/>
          </w:tcPr>
          <w:p w:rsidR="00E264D8" w:rsidRPr="00715CEB" w:rsidRDefault="00E264D8" w:rsidP="00FF2DC2">
            <w:pPr>
              <w:spacing w:after="0" w:line="240" w:lineRule="auto"/>
              <w:rPr>
                <w:rFonts w:ascii="Times New Roman" w:eastAsia="Calibri" w:hAnsi="Times New Roman" w:cs="Times New Roman"/>
                <w:sz w:val="24"/>
                <w:szCs w:val="24"/>
              </w:rPr>
            </w:pPr>
          </w:p>
        </w:tc>
      </w:tr>
    </w:tbl>
    <w:p w:rsidR="00E264D8" w:rsidRDefault="00E264D8" w:rsidP="00E264D8">
      <w:pPr>
        <w:spacing w:after="0" w:line="360" w:lineRule="auto"/>
        <w:ind w:firstLine="709"/>
        <w:jc w:val="both"/>
        <w:rPr>
          <w:rFonts w:ascii="Times New Roman" w:eastAsia="Calibri" w:hAnsi="Times New Roman" w:cs="Times New Roman"/>
          <w:sz w:val="28"/>
          <w:szCs w:val="28"/>
        </w:rPr>
      </w:pPr>
    </w:p>
    <w:p w:rsidR="00AC3CF0" w:rsidRPr="00AC3CF0" w:rsidRDefault="00AC3CF0" w:rsidP="00751604">
      <w:pPr>
        <w:spacing w:before="240" w:after="0" w:line="360" w:lineRule="auto"/>
        <w:ind w:firstLine="709"/>
        <w:jc w:val="both"/>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2.6</w:t>
      </w:r>
      <w:r w:rsidR="00EC3F55">
        <w:rPr>
          <w:rFonts w:ascii="Times New Roman" w:eastAsia="Times New Roman" w:hAnsi="Times New Roman" w:cs="Times New Roman"/>
          <w:b/>
          <w:sz w:val="28"/>
          <w:szCs w:val="28"/>
        </w:rPr>
        <w:t>.</w:t>
      </w:r>
      <w:r w:rsidRPr="00AC3CF0">
        <w:rPr>
          <w:rFonts w:ascii="Times New Roman" w:eastAsia="Times New Roman" w:hAnsi="Times New Roman" w:cs="Times New Roman"/>
          <w:b/>
          <w:sz w:val="28"/>
          <w:szCs w:val="28"/>
        </w:rPr>
        <w:t xml:space="preserve"> Система теплоснабжения</w:t>
      </w:r>
    </w:p>
    <w:p w:rsidR="00E264D8" w:rsidRPr="00EA399C" w:rsidRDefault="00E264D8" w:rsidP="00751604">
      <w:pPr>
        <w:spacing w:before="240" w:after="0" w:line="360" w:lineRule="auto"/>
        <w:ind w:firstLine="709"/>
        <w:jc w:val="both"/>
        <w:rPr>
          <w:rFonts w:ascii="Times New Roman" w:hAnsi="Times New Roman" w:cs="Times New Roman"/>
          <w:sz w:val="28"/>
          <w:szCs w:val="28"/>
        </w:rPr>
      </w:pPr>
      <w:r w:rsidRPr="00EA399C">
        <w:rPr>
          <w:rFonts w:ascii="Times New Roman" w:hAnsi="Times New Roman" w:cs="Times New Roman"/>
          <w:sz w:val="28"/>
          <w:szCs w:val="28"/>
        </w:rPr>
        <w:lastRenderedPageBreak/>
        <w:t xml:space="preserve">На территории </w:t>
      </w:r>
      <w:r>
        <w:rPr>
          <w:rFonts w:ascii="Times New Roman" w:hAnsi="Times New Roman" w:cs="Times New Roman"/>
          <w:sz w:val="28"/>
          <w:szCs w:val="28"/>
        </w:rPr>
        <w:t>Красномайского</w:t>
      </w:r>
      <w:r w:rsidRPr="00EA399C">
        <w:rPr>
          <w:rFonts w:ascii="Times New Roman" w:hAnsi="Times New Roman" w:cs="Times New Roman"/>
          <w:sz w:val="28"/>
          <w:szCs w:val="28"/>
        </w:rPr>
        <w:t xml:space="preserve"> сельского поселения централизова</w:t>
      </w:r>
      <w:r w:rsidRPr="00EA399C">
        <w:rPr>
          <w:rFonts w:ascii="Times New Roman" w:hAnsi="Times New Roman" w:cs="Times New Roman"/>
          <w:sz w:val="28"/>
          <w:szCs w:val="28"/>
        </w:rPr>
        <w:t>н</w:t>
      </w:r>
      <w:r w:rsidRPr="00EA399C">
        <w:rPr>
          <w:rFonts w:ascii="Times New Roman" w:hAnsi="Times New Roman" w:cs="Times New Roman"/>
          <w:sz w:val="28"/>
          <w:szCs w:val="28"/>
        </w:rPr>
        <w:t>ных источников тепла (котельных) нет. Жилой сектор населенных пунктов представляет собой индивидуальную усадебную застройку.</w:t>
      </w:r>
    </w:p>
    <w:p w:rsidR="00E264D8" w:rsidRDefault="00E264D8" w:rsidP="00E264D8">
      <w:pPr>
        <w:spacing w:after="0" w:line="360" w:lineRule="auto"/>
        <w:ind w:firstLine="709"/>
        <w:jc w:val="both"/>
        <w:rPr>
          <w:rFonts w:ascii="Times New Roman" w:eastAsia="Calibri" w:hAnsi="Times New Roman" w:cs="Times New Roman"/>
          <w:sz w:val="28"/>
          <w:szCs w:val="28"/>
        </w:rPr>
      </w:pPr>
      <w:r w:rsidRPr="008679AD">
        <w:rPr>
          <w:rFonts w:ascii="Times New Roman" w:eastAsia="Calibri" w:hAnsi="Times New Roman" w:cs="Times New Roman"/>
          <w:sz w:val="28"/>
          <w:szCs w:val="28"/>
        </w:rPr>
        <w:t xml:space="preserve">В </w:t>
      </w:r>
      <w:r>
        <w:rPr>
          <w:rFonts w:ascii="Times New Roman" w:eastAsia="Calibri" w:hAnsi="Times New Roman" w:cs="Times New Roman"/>
          <w:sz w:val="28"/>
          <w:szCs w:val="28"/>
        </w:rPr>
        <w:t xml:space="preserve">п. Красномайский </w:t>
      </w:r>
      <w:r w:rsidRPr="008679AD">
        <w:rPr>
          <w:rFonts w:ascii="Times New Roman" w:eastAsia="Calibri" w:hAnsi="Times New Roman" w:cs="Times New Roman"/>
          <w:sz w:val="28"/>
          <w:szCs w:val="28"/>
        </w:rPr>
        <w:t xml:space="preserve">имеется газовая котельная, предназначенная для отопления школы. Теплоснабжение усадебной застройки осуществляется </w:t>
      </w:r>
      <w:proofErr w:type="gramStart"/>
      <w:r w:rsidRPr="008679AD">
        <w:rPr>
          <w:rFonts w:ascii="Times New Roman" w:eastAsia="Calibri" w:hAnsi="Times New Roman" w:cs="Times New Roman"/>
          <w:sz w:val="28"/>
          <w:szCs w:val="28"/>
        </w:rPr>
        <w:t>от</w:t>
      </w:r>
      <w:proofErr w:type="gramEnd"/>
      <w:r w:rsidRPr="008679AD">
        <w:rPr>
          <w:rFonts w:ascii="Times New Roman" w:eastAsia="Calibri" w:hAnsi="Times New Roman" w:cs="Times New Roman"/>
          <w:sz w:val="28"/>
          <w:szCs w:val="28"/>
        </w:rPr>
        <w:t xml:space="preserve"> поквартирных газовых </w:t>
      </w:r>
      <w:proofErr w:type="spellStart"/>
      <w:r w:rsidRPr="008679AD">
        <w:rPr>
          <w:rFonts w:ascii="Times New Roman" w:eastAsia="Calibri" w:hAnsi="Times New Roman" w:cs="Times New Roman"/>
          <w:sz w:val="28"/>
          <w:szCs w:val="28"/>
        </w:rPr>
        <w:t>теплогенераторов</w:t>
      </w:r>
      <w:proofErr w:type="spellEnd"/>
      <w:r w:rsidRPr="008679AD">
        <w:rPr>
          <w:rFonts w:ascii="Times New Roman" w:eastAsia="Calibri" w:hAnsi="Times New Roman" w:cs="Times New Roman"/>
          <w:sz w:val="28"/>
          <w:szCs w:val="28"/>
        </w:rPr>
        <w:t>, топливом для которых является природный газ. Часть населенных пунктов района,</w:t>
      </w:r>
      <w:r>
        <w:rPr>
          <w:rFonts w:ascii="Times New Roman" w:eastAsia="Calibri" w:hAnsi="Times New Roman" w:cs="Times New Roman"/>
          <w:sz w:val="28"/>
          <w:szCs w:val="28"/>
        </w:rPr>
        <w:t xml:space="preserve"> </w:t>
      </w:r>
      <w:r w:rsidRPr="008679AD">
        <w:rPr>
          <w:rFonts w:ascii="Times New Roman" w:eastAsia="Calibri" w:hAnsi="Times New Roman" w:cs="Times New Roman"/>
          <w:sz w:val="28"/>
          <w:szCs w:val="28"/>
        </w:rPr>
        <w:t>не имеющих природного газа, используют для отопления жилых домов твердое (уголь, дрова) и жи</w:t>
      </w:r>
      <w:r w:rsidRPr="008679AD">
        <w:rPr>
          <w:rFonts w:ascii="Times New Roman" w:eastAsia="Calibri" w:hAnsi="Times New Roman" w:cs="Times New Roman"/>
          <w:sz w:val="28"/>
          <w:szCs w:val="28"/>
        </w:rPr>
        <w:t>д</w:t>
      </w:r>
      <w:r w:rsidRPr="008679AD">
        <w:rPr>
          <w:rFonts w:ascii="Times New Roman" w:eastAsia="Calibri" w:hAnsi="Times New Roman" w:cs="Times New Roman"/>
          <w:sz w:val="28"/>
          <w:szCs w:val="28"/>
        </w:rPr>
        <w:t>кое топливо</w:t>
      </w:r>
      <w:r>
        <w:rPr>
          <w:rFonts w:ascii="Times New Roman" w:eastAsia="Calibri" w:hAnsi="Times New Roman" w:cs="Times New Roman"/>
          <w:sz w:val="28"/>
          <w:szCs w:val="28"/>
        </w:rPr>
        <w:t>.</w:t>
      </w:r>
    </w:p>
    <w:p w:rsidR="00E264D8" w:rsidRDefault="00E264D8"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E264D8" w:rsidRDefault="00E264D8"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E264D8" w:rsidRDefault="00E264D8"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463CF0" w:rsidRDefault="00463CF0"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E264D8" w:rsidRDefault="00E264D8" w:rsidP="0017776D">
      <w:pPr>
        <w:overflowPunct w:val="0"/>
        <w:autoSpaceDE w:val="0"/>
        <w:autoSpaceDN w:val="0"/>
        <w:adjustRightInd w:val="0"/>
        <w:spacing w:after="0" w:line="360" w:lineRule="auto"/>
        <w:ind w:right="22" w:firstLine="720"/>
        <w:jc w:val="both"/>
        <w:textAlignment w:val="baseline"/>
        <w:rPr>
          <w:rFonts w:ascii="Times New Roman" w:hAnsi="Times New Roman" w:cs="Times New Roman"/>
          <w:b/>
          <w:sz w:val="28"/>
          <w:szCs w:val="28"/>
        </w:rPr>
      </w:pPr>
    </w:p>
    <w:p w:rsidR="0017776D" w:rsidRPr="000D68A8" w:rsidRDefault="00EC3F55" w:rsidP="00751604">
      <w:pPr>
        <w:overflowPunct w:val="0"/>
        <w:autoSpaceDE w:val="0"/>
        <w:autoSpaceDN w:val="0"/>
        <w:adjustRightInd w:val="0"/>
        <w:spacing w:before="240" w:after="0" w:line="360" w:lineRule="auto"/>
        <w:ind w:right="22" w:firstLine="720"/>
        <w:jc w:val="both"/>
        <w:textAlignment w:val="baseline"/>
        <w:rPr>
          <w:rFonts w:ascii="Times New Roman" w:hAnsi="Times New Roman" w:cs="Times New Roman"/>
          <w:b/>
          <w:sz w:val="28"/>
          <w:szCs w:val="28"/>
        </w:rPr>
      </w:pPr>
      <w:r>
        <w:rPr>
          <w:rFonts w:ascii="Times New Roman" w:hAnsi="Times New Roman" w:cs="Times New Roman"/>
          <w:b/>
          <w:sz w:val="28"/>
          <w:szCs w:val="28"/>
        </w:rPr>
        <w:lastRenderedPageBreak/>
        <w:t>3</w:t>
      </w:r>
      <w:r w:rsidR="0017776D" w:rsidRPr="000D68A8">
        <w:rPr>
          <w:rFonts w:ascii="Times New Roman" w:hAnsi="Times New Roman" w:cs="Times New Roman"/>
          <w:b/>
          <w:sz w:val="28"/>
          <w:szCs w:val="28"/>
        </w:rPr>
        <w:t>. Перспективы развития систем коммунальной инфраструктуры и прогноз спроса на коммунальные ресурсы</w:t>
      </w:r>
    </w:p>
    <w:p w:rsidR="00AA4E62" w:rsidRPr="00EE2ADD" w:rsidRDefault="0017776D" w:rsidP="00751604">
      <w:pPr>
        <w:overflowPunct w:val="0"/>
        <w:autoSpaceDE w:val="0"/>
        <w:autoSpaceDN w:val="0"/>
        <w:adjustRightInd w:val="0"/>
        <w:spacing w:before="240" w:after="0" w:line="360" w:lineRule="auto"/>
        <w:ind w:firstLine="709"/>
        <w:jc w:val="both"/>
        <w:textAlignment w:val="baseline"/>
        <w:rPr>
          <w:rFonts w:ascii="Times New Roman" w:eastAsia="Calibri" w:hAnsi="Times New Roman" w:cs="Times New Roman"/>
          <w:b/>
          <w:sz w:val="28"/>
          <w:szCs w:val="28"/>
          <w:lang w:eastAsia="en-US"/>
        </w:rPr>
      </w:pPr>
      <w:r w:rsidRPr="00EE2ADD">
        <w:rPr>
          <w:rFonts w:ascii="Times New Roman" w:eastAsia="Calibri" w:hAnsi="Times New Roman" w:cs="Times New Roman"/>
          <w:b/>
          <w:sz w:val="28"/>
          <w:szCs w:val="28"/>
          <w:lang w:eastAsia="en-US"/>
        </w:rPr>
        <w:t xml:space="preserve">3.1 Перспективная схема водоснабжения </w:t>
      </w:r>
    </w:p>
    <w:p w:rsidR="00E264D8" w:rsidRPr="000C40E0" w:rsidRDefault="00E264D8" w:rsidP="00E264D8">
      <w:pPr>
        <w:pStyle w:val="a5"/>
        <w:spacing w:before="240"/>
        <w:rPr>
          <w:rFonts w:eastAsia="Calibri"/>
        </w:rPr>
      </w:pPr>
      <w:r w:rsidRPr="000C40E0">
        <w:rPr>
          <w:rFonts w:eastAsia="Calibri"/>
        </w:rPr>
        <w:t>Центральное водоснабжение коренным образом меняет в лучшую ст</w:t>
      </w:r>
      <w:r w:rsidRPr="000C40E0">
        <w:rPr>
          <w:rFonts w:eastAsia="Calibri"/>
        </w:rPr>
        <w:t>о</w:t>
      </w:r>
      <w:r w:rsidRPr="000C40E0">
        <w:rPr>
          <w:rFonts w:eastAsia="Calibri"/>
        </w:rPr>
        <w:t>рону перспективу социально-экономического развития населенных пунктов, в корне меняет бытовые условия жизни людей.</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 xml:space="preserve">В </w:t>
      </w:r>
      <w:r>
        <w:rPr>
          <w:rFonts w:ascii="Times New Roman" w:hAnsi="Times New Roman"/>
          <w:sz w:val="28"/>
        </w:rPr>
        <w:t>населенных пунктах планируется:</w:t>
      </w:r>
    </w:p>
    <w:p w:rsidR="00E264D8"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 xml:space="preserve">- </w:t>
      </w:r>
      <w:r>
        <w:rPr>
          <w:rFonts w:ascii="Times New Roman" w:hAnsi="Times New Roman"/>
          <w:sz w:val="28"/>
        </w:rPr>
        <w:t>замена сетей распределительного водопровода в п. Красномайский</w:t>
      </w:r>
      <w:r w:rsidRPr="00190C39">
        <w:rPr>
          <w:rFonts w:ascii="Times New Roman" w:hAnsi="Times New Roman"/>
          <w:sz w:val="28"/>
        </w:rPr>
        <w:t>, ПЭ, d=76 мм.</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 xml:space="preserve">В </w:t>
      </w:r>
      <w:r w:rsidR="0068790F">
        <w:rPr>
          <w:rFonts w:ascii="Times New Roman" w:hAnsi="Times New Roman"/>
          <w:sz w:val="28"/>
        </w:rPr>
        <w:t>п. Красномайский</w:t>
      </w:r>
      <w:r w:rsidRPr="000A7A11">
        <w:rPr>
          <w:rFonts w:ascii="Times New Roman" w:hAnsi="Times New Roman"/>
          <w:sz w:val="28"/>
        </w:rPr>
        <w:t>, где на расчетный срок запроектированы кварталы индивидуаль</w:t>
      </w:r>
      <w:r>
        <w:rPr>
          <w:rFonts w:ascii="Times New Roman" w:hAnsi="Times New Roman"/>
          <w:sz w:val="28"/>
        </w:rPr>
        <w:t>ной жи</w:t>
      </w:r>
      <w:r w:rsidRPr="000A7A11">
        <w:rPr>
          <w:rFonts w:ascii="Times New Roman" w:hAnsi="Times New Roman"/>
          <w:sz w:val="28"/>
        </w:rPr>
        <w:t>лой застройки, водоснабжение предлагается осущест</w:t>
      </w:r>
      <w:r w:rsidRPr="000A7A11">
        <w:rPr>
          <w:rFonts w:ascii="Times New Roman" w:hAnsi="Times New Roman"/>
          <w:sz w:val="28"/>
        </w:rPr>
        <w:t>в</w:t>
      </w:r>
      <w:r w:rsidRPr="000A7A11">
        <w:rPr>
          <w:rFonts w:ascii="Times New Roman" w:hAnsi="Times New Roman"/>
          <w:sz w:val="28"/>
        </w:rPr>
        <w:t>лять по двум вариантам.</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Первый вариант.</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Строительство централизованной системы водоснабжения (бурение а</w:t>
      </w:r>
      <w:r w:rsidRPr="000A7A11">
        <w:rPr>
          <w:rFonts w:ascii="Times New Roman" w:hAnsi="Times New Roman"/>
          <w:sz w:val="28"/>
        </w:rPr>
        <w:t>р</w:t>
      </w:r>
      <w:r w:rsidRPr="000A7A11">
        <w:rPr>
          <w:rFonts w:ascii="Times New Roman" w:hAnsi="Times New Roman"/>
          <w:sz w:val="28"/>
        </w:rPr>
        <w:t>тезианских скважин, строительство водонапорных башен и устройство ра</w:t>
      </w:r>
      <w:r w:rsidRPr="000A7A11">
        <w:rPr>
          <w:rFonts w:ascii="Times New Roman" w:hAnsi="Times New Roman"/>
          <w:sz w:val="28"/>
        </w:rPr>
        <w:t>з</w:t>
      </w:r>
      <w:r w:rsidRPr="000A7A11">
        <w:rPr>
          <w:rFonts w:ascii="Times New Roman" w:hAnsi="Times New Roman"/>
          <w:sz w:val="28"/>
        </w:rPr>
        <w:t xml:space="preserve">водящих водопроводных сетей). </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Второй вариант.</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Владельцы (застройщики) по согласованию с органами надзора при получении разрешительных документов могут заказать и выполнить работы по соор</w:t>
      </w:r>
      <w:r w:rsidR="0068790F">
        <w:rPr>
          <w:rFonts w:ascii="Times New Roman" w:hAnsi="Times New Roman"/>
          <w:sz w:val="28"/>
        </w:rPr>
        <w:t xml:space="preserve">ужению </w:t>
      </w:r>
      <w:proofErr w:type="spellStart"/>
      <w:r w:rsidR="0068790F">
        <w:rPr>
          <w:rFonts w:ascii="Times New Roman" w:hAnsi="Times New Roman"/>
          <w:sz w:val="28"/>
        </w:rPr>
        <w:t>артскважин</w:t>
      </w:r>
      <w:proofErr w:type="spellEnd"/>
      <w:r w:rsidR="0068790F">
        <w:rPr>
          <w:rFonts w:ascii="Times New Roman" w:hAnsi="Times New Roman"/>
          <w:sz w:val="28"/>
        </w:rPr>
        <w:t xml:space="preserve"> для группы до</w:t>
      </w:r>
      <w:r w:rsidRPr="000A7A11">
        <w:rPr>
          <w:rFonts w:ascii="Times New Roman" w:hAnsi="Times New Roman"/>
          <w:sz w:val="28"/>
        </w:rPr>
        <w:t>мов или индивидуально на своих участках.</w:t>
      </w:r>
    </w:p>
    <w:p w:rsidR="00E264D8" w:rsidRPr="000A7A11"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Реализация любого из вариантов зависит от темпов застройки и фина</w:t>
      </w:r>
      <w:r w:rsidRPr="000A7A11">
        <w:rPr>
          <w:rFonts w:ascii="Times New Roman" w:hAnsi="Times New Roman"/>
          <w:sz w:val="28"/>
        </w:rPr>
        <w:t>н</w:t>
      </w:r>
      <w:r w:rsidRPr="000A7A11">
        <w:rPr>
          <w:rFonts w:ascii="Times New Roman" w:hAnsi="Times New Roman"/>
          <w:sz w:val="28"/>
        </w:rPr>
        <w:t>совых возможностей застройщиков.</w:t>
      </w:r>
    </w:p>
    <w:p w:rsidR="00E264D8" w:rsidRPr="00C92E13" w:rsidRDefault="00E264D8" w:rsidP="00E264D8">
      <w:pPr>
        <w:spacing w:after="0" w:line="360" w:lineRule="auto"/>
        <w:ind w:firstLine="720"/>
        <w:jc w:val="both"/>
        <w:rPr>
          <w:rFonts w:ascii="Times New Roman" w:hAnsi="Times New Roman"/>
          <w:sz w:val="28"/>
        </w:rPr>
      </w:pPr>
      <w:r w:rsidRPr="000A7A11">
        <w:rPr>
          <w:rFonts w:ascii="Times New Roman" w:hAnsi="Times New Roman"/>
          <w:sz w:val="28"/>
        </w:rPr>
        <w:t>Существующие сети водопровода по мере их износа подлежат пер</w:t>
      </w:r>
      <w:r w:rsidRPr="000A7A11">
        <w:rPr>
          <w:rFonts w:ascii="Times New Roman" w:hAnsi="Times New Roman"/>
          <w:sz w:val="28"/>
        </w:rPr>
        <w:t>е</w:t>
      </w:r>
      <w:r w:rsidRPr="000A7A11">
        <w:rPr>
          <w:rFonts w:ascii="Times New Roman" w:hAnsi="Times New Roman"/>
          <w:sz w:val="28"/>
        </w:rPr>
        <w:t xml:space="preserve">кладке с заменой трубы и колодцев </w:t>
      </w:r>
      <w:proofErr w:type="gramStart"/>
      <w:r w:rsidRPr="000A7A11">
        <w:rPr>
          <w:rFonts w:ascii="Times New Roman" w:hAnsi="Times New Roman"/>
          <w:sz w:val="28"/>
        </w:rPr>
        <w:t>на</w:t>
      </w:r>
      <w:proofErr w:type="gramEnd"/>
      <w:r w:rsidRPr="000A7A11">
        <w:rPr>
          <w:rFonts w:ascii="Times New Roman" w:hAnsi="Times New Roman"/>
          <w:sz w:val="28"/>
        </w:rPr>
        <w:t xml:space="preserve"> новые из современных материалов. Также необходимо выполнить реконструкцию водонапорн</w:t>
      </w:r>
      <w:r w:rsidR="00463CF0">
        <w:rPr>
          <w:rFonts w:ascii="Times New Roman" w:hAnsi="Times New Roman"/>
          <w:sz w:val="28"/>
        </w:rPr>
        <w:t>ых</w:t>
      </w:r>
      <w:r w:rsidRPr="000A7A11">
        <w:rPr>
          <w:rFonts w:ascii="Times New Roman" w:hAnsi="Times New Roman"/>
          <w:sz w:val="28"/>
        </w:rPr>
        <w:t xml:space="preserve"> башен и арт</w:t>
      </w:r>
      <w:r w:rsidRPr="000A7A11">
        <w:rPr>
          <w:rFonts w:ascii="Times New Roman" w:hAnsi="Times New Roman"/>
          <w:sz w:val="28"/>
        </w:rPr>
        <w:t>е</w:t>
      </w:r>
      <w:r w:rsidRPr="000A7A11">
        <w:rPr>
          <w:rFonts w:ascii="Times New Roman" w:hAnsi="Times New Roman"/>
          <w:sz w:val="28"/>
        </w:rPr>
        <w:t>зиан</w:t>
      </w:r>
      <w:r w:rsidR="00463CF0">
        <w:rPr>
          <w:rFonts w:ascii="Times New Roman" w:hAnsi="Times New Roman"/>
          <w:sz w:val="28"/>
        </w:rPr>
        <w:t xml:space="preserve">ских скважин, и рекомендуется </w:t>
      </w:r>
      <w:r w:rsidRPr="000A7A11">
        <w:rPr>
          <w:rFonts w:ascii="Times New Roman" w:hAnsi="Times New Roman"/>
          <w:sz w:val="28"/>
        </w:rPr>
        <w:t>строительство станции водоподготовки.</w:t>
      </w:r>
    </w:p>
    <w:p w:rsidR="00E264D8" w:rsidRDefault="00E264D8" w:rsidP="00E264D8">
      <w:pPr>
        <w:spacing w:after="0" w:line="360" w:lineRule="auto"/>
        <w:ind w:firstLine="720"/>
        <w:jc w:val="both"/>
        <w:rPr>
          <w:rFonts w:ascii="Times New Roman" w:hAnsi="Times New Roman"/>
          <w:sz w:val="28"/>
        </w:rPr>
      </w:pPr>
      <w:r w:rsidRPr="00C92E13">
        <w:rPr>
          <w:rFonts w:ascii="Times New Roman" w:hAnsi="Times New Roman"/>
          <w:sz w:val="28"/>
        </w:rPr>
        <w:lastRenderedPageBreak/>
        <w:t>Кроме того, по скважинам, качество воды в которых не соответствует требованиям СанПиН 2.1.4.1074-01, должны быть разработаны и реализов</w:t>
      </w:r>
      <w:r w:rsidRPr="00C92E13">
        <w:rPr>
          <w:rFonts w:ascii="Times New Roman" w:hAnsi="Times New Roman"/>
          <w:sz w:val="28"/>
        </w:rPr>
        <w:t>а</w:t>
      </w:r>
      <w:r w:rsidRPr="00C92E13">
        <w:rPr>
          <w:rFonts w:ascii="Times New Roman" w:hAnsi="Times New Roman"/>
          <w:sz w:val="28"/>
        </w:rPr>
        <w:t>ны меры по достиж</w:t>
      </w:r>
      <w:r>
        <w:rPr>
          <w:rFonts w:ascii="Times New Roman" w:hAnsi="Times New Roman"/>
          <w:sz w:val="28"/>
        </w:rPr>
        <w:t>ению показателей качества воды.</w:t>
      </w:r>
    </w:p>
    <w:p w:rsidR="00751604" w:rsidRDefault="00751604" w:rsidP="00E264D8">
      <w:pPr>
        <w:spacing w:after="0" w:line="360" w:lineRule="auto"/>
        <w:ind w:firstLine="720"/>
        <w:jc w:val="both"/>
        <w:rPr>
          <w:rFonts w:ascii="Times New Roman" w:hAnsi="Times New Roman"/>
          <w:sz w:val="28"/>
        </w:rPr>
      </w:pPr>
    </w:p>
    <w:p w:rsidR="00AA4E62" w:rsidRDefault="00AA4E62" w:rsidP="00751604">
      <w:pPr>
        <w:spacing w:before="240" w:after="0" w:line="360" w:lineRule="auto"/>
        <w:ind w:firstLine="720"/>
        <w:jc w:val="both"/>
        <w:rPr>
          <w:rFonts w:ascii="Times New Roman" w:eastAsia="Times New Roman" w:hAnsi="Times New Roman" w:cs="Times New Roman"/>
          <w:b/>
          <w:sz w:val="28"/>
          <w:szCs w:val="28"/>
        </w:rPr>
      </w:pPr>
      <w:r w:rsidRPr="00175E67">
        <w:rPr>
          <w:rFonts w:ascii="Times New Roman" w:eastAsia="Times New Roman" w:hAnsi="Times New Roman" w:cs="Times New Roman"/>
          <w:b/>
          <w:sz w:val="28"/>
          <w:szCs w:val="28"/>
        </w:rPr>
        <w:t>3.2</w:t>
      </w:r>
      <w:r w:rsidR="00EC3F55">
        <w:rPr>
          <w:rFonts w:ascii="Times New Roman" w:eastAsia="Times New Roman" w:hAnsi="Times New Roman" w:cs="Times New Roman"/>
          <w:b/>
          <w:sz w:val="28"/>
          <w:szCs w:val="28"/>
        </w:rPr>
        <w:t>.</w:t>
      </w:r>
      <w:r w:rsidRPr="00175E67">
        <w:rPr>
          <w:rFonts w:ascii="Times New Roman" w:eastAsia="Times New Roman" w:hAnsi="Times New Roman" w:cs="Times New Roman"/>
          <w:b/>
          <w:sz w:val="28"/>
          <w:szCs w:val="28"/>
        </w:rPr>
        <w:t xml:space="preserve"> Персп</w:t>
      </w:r>
      <w:r w:rsidR="00FE1934">
        <w:rPr>
          <w:rFonts w:ascii="Times New Roman" w:eastAsia="Times New Roman" w:hAnsi="Times New Roman" w:cs="Times New Roman"/>
          <w:b/>
          <w:sz w:val="28"/>
          <w:szCs w:val="28"/>
        </w:rPr>
        <w:t>ективная схема электроснабжения</w:t>
      </w:r>
    </w:p>
    <w:p w:rsidR="00355548" w:rsidRPr="00355548" w:rsidRDefault="00355548" w:rsidP="00751604">
      <w:pPr>
        <w:overflowPunct w:val="0"/>
        <w:autoSpaceDE w:val="0"/>
        <w:autoSpaceDN w:val="0"/>
        <w:adjustRightInd w:val="0"/>
        <w:spacing w:before="240" w:after="0" w:line="360" w:lineRule="auto"/>
        <w:ind w:right="22" w:firstLine="720"/>
        <w:jc w:val="both"/>
        <w:textAlignment w:val="baseline"/>
        <w:rPr>
          <w:rFonts w:ascii="Times New Roman" w:hAnsi="Times New Roman" w:cs="Times New Roman"/>
          <w:spacing w:val="-5"/>
          <w:sz w:val="28"/>
          <w:szCs w:val="28"/>
        </w:rPr>
      </w:pPr>
      <w:r w:rsidRPr="00355548">
        <w:rPr>
          <w:rFonts w:ascii="Times New Roman" w:hAnsi="Times New Roman" w:cs="Times New Roman"/>
          <w:spacing w:val="-5"/>
          <w:sz w:val="28"/>
          <w:szCs w:val="28"/>
        </w:rPr>
        <w:t>Техническое состояние электрических сетей удовлетворительное. Реко</w:t>
      </w:r>
      <w:r w:rsidRPr="00355548">
        <w:rPr>
          <w:rFonts w:ascii="Times New Roman" w:hAnsi="Times New Roman" w:cs="Times New Roman"/>
          <w:spacing w:val="-5"/>
          <w:sz w:val="28"/>
          <w:szCs w:val="28"/>
        </w:rPr>
        <w:t>н</w:t>
      </w:r>
      <w:r w:rsidRPr="00355548">
        <w:rPr>
          <w:rFonts w:ascii="Times New Roman" w:hAnsi="Times New Roman" w:cs="Times New Roman"/>
          <w:spacing w:val="-5"/>
          <w:sz w:val="28"/>
          <w:szCs w:val="28"/>
        </w:rPr>
        <w:t>струкция сетей будет проводиться в плановом порядке. В первую очередь пл</w:t>
      </w:r>
      <w:r w:rsidRPr="00355548">
        <w:rPr>
          <w:rFonts w:ascii="Times New Roman" w:hAnsi="Times New Roman" w:cs="Times New Roman"/>
          <w:spacing w:val="-5"/>
          <w:sz w:val="28"/>
          <w:szCs w:val="28"/>
        </w:rPr>
        <w:t>а</w:t>
      </w:r>
      <w:r w:rsidRPr="00355548">
        <w:rPr>
          <w:rFonts w:ascii="Times New Roman" w:hAnsi="Times New Roman" w:cs="Times New Roman"/>
          <w:spacing w:val="-5"/>
          <w:sz w:val="28"/>
          <w:szCs w:val="28"/>
        </w:rPr>
        <w:t>нируется восстановление и реконструкция тех линий, которые отработали свои нормативные сроки.</w:t>
      </w:r>
    </w:p>
    <w:p w:rsidR="000B2AF4" w:rsidRDefault="00355548" w:rsidP="00F746AA">
      <w:pPr>
        <w:overflowPunct w:val="0"/>
        <w:autoSpaceDE w:val="0"/>
        <w:autoSpaceDN w:val="0"/>
        <w:adjustRightInd w:val="0"/>
        <w:spacing w:after="0" w:line="360" w:lineRule="auto"/>
        <w:ind w:right="22" w:firstLine="720"/>
        <w:jc w:val="both"/>
        <w:textAlignment w:val="baseline"/>
        <w:rPr>
          <w:rFonts w:ascii="Times New Roman" w:hAnsi="Times New Roman" w:cs="Times New Roman"/>
          <w:spacing w:val="-5"/>
          <w:sz w:val="28"/>
          <w:szCs w:val="28"/>
        </w:rPr>
      </w:pPr>
      <w:r w:rsidRPr="00355548">
        <w:rPr>
          <w:rFonts w:ascii="Times New Roman" w:hAnsi="Times New Roman" w:cs="Times New Roman"/>
          <w:spacing w:val="-5"/>
          <w:sz w:val="28"/>
          <w:szCs w:val="28"/>
        </w:rPr>
        <w:t>Кроме того, приобретение новых, усовершенствованных бытовых эле</w:t>
      </w:r>
      <w:r w:rsidRPr="00355548">
        <w:rPr>
          <w:rFonts w:ascii="Times New Roman" w:hAnsi="Times New Roman" w:cs="Times New Roman"/>
          <w:spacing w:val="-5"/>
          <w:sz w:val="28"/>
          <w:szCs w:val="28"/>
        </w:rPr>
        <w:t>к</w:t>
      </w:r>
      <w:r w:rsidRPr="00355548">
        <w:rPr>
          <w:rFonts w:ascii="Times New Roman" w:hAnsi="Times New Roman" w:cs="Times New Roman"/>
          <w:spacing w:val="-5"/>
          <w:sz w:val="28"/>
          <w:szCs w:val="28"/>
        </w:rPr>
        <w:t>троприборов требуют увеличения мощности и пропускной способности тран</w:t>
      </w:r>
      <w:r w:rsidRPr="00355548">
        <w:rPr>
          <w:rFonts w:ascii="Times New Roman" w:hAnsi="Times New Roman" w:cs="Times New Roman"/>
          <w:spacing w:val="-5"/>
          <w:sz w:val="28"/>
          <w:szCs w:val="28"/>
        </w:rPr>
        <w:t>с</w:t>
      </w:r>
      <w:r w:rsidRPr="00355548">
        <w:rPr>
          <w:rFonts w:ascii="Times New Roman" w:hAnsi="Times New Roman" w:cs="Times New Roman"/>
          <w:spacing w:val="-5"/>
          <w:sz w:val="28"/>
          <w:szCs w:val="28"/>
        </w:rPr>
        <w:t>форматорных подстанций.</w:t>
      </w:r>
    </w:p>
    <w:p w:rsidR="007528A1" w:rsidRPr="00355548" w:rsidRDefault="007528A1" w:rsidP="00F746AA">
      <w:pPr>
        <w:overflowPunct w:val="0"/>
        <w:autoSpaceDE w:val="0"/>
        <w:autoSpaceDN w:val="0"/>
        <w:adjustRightInd w:val="0"/>
        <w:spacing w:after="0" w:line="360" w:lineRule="auto"/>
        <w:ind w:right="22" w:firstLine="720"/>
        <w:jc w:val="both"/>
        <w:textAlignment w:val="baseline"/>
        <w:rPr>
          <w:rFonts w:ascii="Times New Roman" w:hAnsi="Times New Roman" w:cs="Times New Roman"/>
          <w:spacing w:val="-5"/>
          <w:sz w:val="28"/>
          <w:szCs w:val="28"/>
        </w:rPr>
      </w:pPr>
    </w:p>
    <w:p w:rsidR="0089616E" w:rsidRDefault="0017776D" w:rsidP="00AC3CF0">
      <w:pPr>
        <w:spacing w:after="0" w:line="360" w:lineRule="auto"/>
        <w:ind w:firstLine="709"/>
        <w:rPr>
          <w:rFonts w:ascii="Times New Roman" w:eastAsia="Calibri" w:hAnsi="Times New Roman" w:cs="Times New Roman"/>
          <w:b/>
          <w:bCs/>
          <w:sz w:val="28"/>
          <w:szCs w:val="28"/>
          <w:lang w:eastAsia="en-US"/>
        </w:rPr>
      </w:pPr>
      <w:r>
        <w:rPr>
          <w:szCs w:val="28"/>
        </w:rPr>
        <w:t xml:space="preserve"> </w:t>
      </w:r>
      <w:r w:rsidR="0089616E" w:rsidRPr="00B740DA">
        <w:rPr>
          <w:rFonts w:ascii="Times New Roman" w:eastAsia="Calibri" w:hAnsi="Times New Roman" w:cs="Times New Roman"/>
          <w:b/>
          <w:sz w:val="28"/>
          <w:szCs w:val="28"/>
          <w:lang w:eastAsia="en-US"/>
        </w:rPr>
        <w:t>3.3</w:t>
      </w:r>
      <w:r w:rsidR="00EC3F55">
        <w:rPr>
          <w:rFonts w:ascii="Times New Roman" w:eastAsia="Calibri" w:hAnsi="Times New Roman" w:cs="Times New Roman"/>
          <w:b/>
          <w:sz w:val="28"/>
          <w:szCs w:val="28"/>
          <w:lang w:eastAsia="en-US"/>
        </w:rPr>
        <w:t>.</w:t>
      </w:r>
      <w:r w:rsidR="0089616E" w:rsidRPr="00B740DA">
        <w:rPr>
          <w:rFonts w:ascii="Times New Roman" w:eastAsia="Calibri" w:hAnsi="Times New Roman" w:cs="Times New Roman"/>
          <w:b/>
          <w:sz w:val="28"/>
          <w:szCs w:val="28"/>
          <w:lang w:eastAsia="en-US"/>
        </w:rPr>
        <w:t xml:space="preserve"> </w:t>
      </w:r>
      <w:r w:rsidR="0089616E" w:rsidRPr="00B740DA">
        <w:rPr>
          <w:rFonts w:ascii="Times New Roman" w:eastAsia="Calibri" w:hAnsi="Times New Roman" w:cs="Times New Roman"/>
          <w:b/>
          <w:bCs/>
          <w:sz w:val="28"/>
          <w:szCs w:val="28"/>
          <w:lang w:eastAsia="en-US"/>
        </w:rPr>
        <w:t>Перспективная схема</w:t>
      </w:r>
      <w:r w:rsidR="00EC0917">
        <w:rPr>
          <w:rFonts w:ascii="Times New Roman" w:eastAsia="Calibri" w:hAnsi="Times New Roman" w:cs="Times New Roman"/>
          <w:b/>
          <w:bCs/>
          <w:sz w:val="28"/>
          <w:szCs w:val="28"/>
          <w:lang w:eastAsia="en-US"/>
        </w:rPr>
        <w:t xml:space="preserve"> </w:t>
      </w:r>
      <w:r w:rsidR="0089616E" w:rsidRPr="00B740DA">
        <w:rPr>
          <w:rFonts w:ascii="Times New Roman" w:eastAsia="Calibri" w:hAnsi="Times New Roman" w:cs="Times New Roman"/>
          <w:b/>
          <w:bCs/>
          <w:sz w:val="28"/>
          <w:szCs w:val="28"/>
          <w:lang w:eastAsia="en-US"/>
        </w:rPr>
        <w:t>развития системы утилизации твердых бытовых отходов</w:t>
      </w:r>
    </w:p>
    <w:p w:rsidR="007528A1" w:rsidRPr="007528A1" w:rsidRDefault="007528A1" w:rsidP="007528A1">
      <w:pPr>
        <w:spacing w:before="240"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t>С каждым годом происходит увеличение количества отходов, а это приводит к увеличению размеров занимаемой ими территории, росту числа несанкционированных свалок, интенсивному загрязнению почв, поверхнос</w:t>
      </w:r>
      <w:r w:rsidRPr="007528A1">
        <w:rPr>
          <w:rFonts w:ascii="Times New Roman" w:eastAsia="Times New Roman" w:hAnsi="Times New Roman" w:cs="Times New Roman"/>
          <w:sz w:val="28"/>
        </w:rPr>
        <w:t>т</w:t>
      </w:r>
      <w:r w:rsidRPr="007528A1">
        <w:rPr>
          <w:rFonts w:ascii="Times New Roman" w:eastAsia="Times New Roman" w:hAnsi="Times New Roman" w:cs="Times New Roman"/>
          <w:sz w:val="28"/>
        </w:rPr>
        <w:t>ных водоемов и подземных вод, атмосферного воздуха.</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t>Санитарное благоустройство территорий включает в себя сбор и уд</w:t>
      </w:r>
      <w:r w:rsidRPr="007528A1">
        <w:rPr>
          <w:rFonts w:ascii="Times New Roman" w:eastAsia="Times New Roman" w:hAnsi="Times New Roman" w:cs="Times New Roman"/>
          <w:sz w:val="28"/>
        </w:rPr>
        <w:t>а</w:t>
      </w:r>
      <w:r w:rsidRPr="007528A1">
        <w:rPr>
          <w:rFonts w:ascii="Times New Roman" w:eastAsia="Times New Roman" w:hAnsi="Times New Roman" w:cs="Times New Roman"/>
          <w:sz w:val="28"/>
        </w:rPr>
        <w:t>ление твердых бытовых отходов (ТБО); организацию работ по вывозу мус</w:t>
      </w:r>
      <w:r w:rsidRPr="007528A1">
        <w:rPr>
          <w:rFonts w:ascii="Times New Roman" w:eastAsia="Times New Roman" w:hAnsi="Times New Roman" w:cs="Times New Roman"/>
          <w:sz w:val="28"/>
        </w:rPr>
        <w:t>о</w:t>
      </w:r>
      <w:r w:rsidRPr="007528A1">
        <w:rPr>
          <w:rFonts w:ascii="Times New Roman" w:eastAsia="Times New Roman" w:hAnsi="Times New Roman" w:cs="Times New Roman"/>
          <w:sz w:val="28"/>
        </w:rPr>
        <w:t>ра; обезвреживание ТБО; уборку городских и сельских территорий.</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t>Без наличия усовершенствованного полигона ТБО возрастающее кол</w:t>
      </w:r>
      <w:r w:rsidRPr="007528A1">
        <w:rPr>
          <w:rFonts w:ascii="Times New Roman" w:eastAsia="Times New Roman" w:hAnsi="Times New Roman" w:cs="Times New Roman"/>
          <w:sz w:val="28"/>
        </w:rPr>
        <w:t>и</w:t>
      </w:r>
      <w:r w:rsidRPr="007528A1">
        <w:rPr>
          <w:rFonts w:ascii="Times New Roman" w:eastAsia="Times New Roman" w:hAnsi="Times New Roman" w:cs="Times New Roman"/>
          <w:sz w:val="28"/>
        </w:rPr>
        <w:t>чество мусора может вызвать загрязнение больших площадей пахотных з</w:t>
      </w:r>
      <w:r w:rsidRPr="007528A1">
        <w:rPr>
          <w:rFonts w:ascii="Times New Roman" w:eastAsia="Times New Roman" w:hAnsi="Times New Roman" w:cs="Times New Roman"/>
          <w:sz w:val="28"/>
        </w:rPr>
        <w:t>е</w:t>
      </w:r>
      <w:r w:rsidRPr="007528A1">
        <w:rPr>
          <w:rFonts w:ascii="Times New Roman" w:eastAsia="Times New Roman" w:hAnsi="Times New Roman" w:cs="Times New Roman"/>
          <w:sz w:val="28"/>
        </w:rPr>
        <w:t>мель и участков вдоль дорог, посадок, оврагов, улиц, что может вызвать эк</w:t>
      </w:r>
      <w:r w:rsidRPr="007528A1">
        <w:rPr>
          <w:rFonts w:ascii="Times New Roman" w:eastAsia="Times New Roman" w:hAnsi="Times New Roman" w:cs="Times New Roman"/>
          <w:sz w:val="28"/>
        </w:rPr>
        <w:t>о</w:t>
      </w:r>
      <w:r w:rsidRPr="007528A1">
        <w:rPr>
          <w:rFonts w:ascii="Times New Roman" w:eastAsia="Times New Roman" w:hAnsi="Times New Roman" w:cs="Times New Roman"/>
          <w:sz w:val="28"/>
        </w:rPr>
        <w:t>логическую катастрофу в районе.</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t>Периодичность удаления твердых бытовых отходов необходимо согл</w:t>
      </w:r>
      <w:r w:rsidRPr="007528A1">
        <w:rPr>
          <w:rFonts w:ascii="Times New Roman" w:eastAsia="Times New Roman" w:hAnsi="Times New Roman" w:cs="Times New Roman"/>
          <w:sz w:val="28"/>
        </w:rPr>
        <w:t>а</w:t>
      </w:r>
      <w:r w:rsidRPr="007528A1">
        <w:rPr>
          <w:rFonts w:ascii="Times New Roman" w:eastAsia="Times New Roman" w:hAnsi="Times New Roman" w:cs="Times New Roman"/>
          <w:sz w:val="28"/>
        </w:rPr>
        <w:t>совать с районной санэпидстанцией.</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lastRenderedPageBreak/>
        <w:t>Все несанкционированные свалки на территории сельского поселения подлежат ликвидации.</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t>Важнейшей задачей является селективный сбор и сортировка отходов перед их удалением с целью извлечения полезных и возможных к повторн</w:t>
      </w:r>
      <w:r w:rsidRPr="007528A1">
        <w:rPr>
          <w:rFonts w:ascii="Times New Roman" w:eastAsia="Times New Roman" w:hAnsi="Times New Roman" w:cs="Times New Roman"/>
          <w:sz w:val="28"/>
        </w:rPr>
        <w:t>о</w:t>
      </w:r>
      <w:r w:rsidRPr="007528A1">
        <w:rPr>
          <w:rFonts w:ascii="Times New Roman" w:eastAsia="Times New Roman" w:hAnsi="Times New Roman" w:cs="Times New Roman"/>
          <w:sz w:val="28"/>
        </w:rPr>
        <w:t>му использованию компонентов.</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rPr>
        <w:t>Развитие системы селективного сбора ТБО как в городе Саранске, так и распространение этого опыта на всю Республику, может дать не только пр</w:t>
      </w:r>
      <w:r w:rsidRPr="007528A1">
        <w:rPr>
          <w:rFonts w:ascii="Times New Roman" w:eastAsia="Times New Roman" w:hAnsi="Times New Roman" w:cs="Times New Roman"/>
          <w:sz w:val="28"/>
        </w:rPr>
        <w:t>и</w:t>
      </w:r>
      <w:r w:rsidRPr="007528A1">
        <w:rPr>
          <w:rFonts w:ascii="Times New Roman" w:eastAsia="Times New Roman" w:hAnsi="Times New Roman" w:cs="Times New Roman"/>
          <w:sz w:val="28"/>
        </w:rPr>
        <w:t>быль от реализации вторсырья, но и уменьшить территории, занимаемые под свалки и полигоны и продлить срок их существования.</w:t>
      </w:r>
    </w:p>
    <w:p w:rsidR="007528A1" w:rsidRPr="007528A1" w:rsidRDefault="007528A1" w:rsidP="007528A1">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r w:rsidRPr="007528A1">
        <w:rPr>
          <w:rFonts w:ascii="Times New Roman" w:eastAsia="Calibri" w:hAnsi="Times New Roman" w:cs="Times New Roman"/>
          <w:sz w:val="28"/>
          <w:szCs w:val="28"/>
          <w:lang w:eastAsia="en-US"/>
        </w:rPr>
        <w:t xml:space="preserve">В настоящее </w:t>
      </w:r>
      <w:r w:rsidR="00FE1934">
        <w:rPr>
          <w:rFonts w:ascii="Times New Roman" w:eastAsia="Calibri" w:hAnsi="Times New Roman" w:cs="Times New Roman"/>
          <w:sz w:val="28"/>
          <w:szCs w:val="28"/>
          <w:lang w:eastAsia="en-US"/>
        </w:rPr>
        <w:t xml:space="preserve">время </w:t>
      </w:r>
      <w:r w:rsidRPr="007528A1">
        <w:rPr>
          <w:rFonts w:ascii="Times New Roman" w:eastAsia="Calibri" w:hAnsi="Times New Roman" w:cs="Times New Roman"/>
          <w:sz w:val="28"/>
          <w:szCs w:val="28"/>
          <w:lang w:eastAsia="en-US"/>
        </w:rPr>
        <w:t xml:space="preserve">на территории </w:t>
      </w:r>
      <w:r w:rsidR="00FF2DC2">
        <w:rPr>
          <w:rFonts w:ascii="Times New Roman" w:eastAsia="Calibri" w:hAnsi="Times New Roman" w:cs="Times New Roman"/>
          <w:sz w:val="28"/>
          <w:szCs w:val="28"/>
          <w:lang w:eastAsia="en-US"/>
        </w:rPr>
        <w:t xml:space="preserve">Красномайском </w:t>
      </w:r>
      <w:r w:rsidRPr="007528A1">
        <w:rPr>
          <w:rFonts w:ascii="Times New Roman" w:eastAsia="Calibri" w:hAnsi="Times New Roman" w:cs="Times New Roman"/>
          <w:sz w:val="28"/>
          <w:szCs w:val="28"/>
          <w:lang w:eastAsia="en-US"/>
        </w:rPr>
        <w:t>сельского поселени</w:t>
      </w:r>
      <w:r w:rsidR="00A555A8">
        <w:rPr>
          <w:rFonts w:ascii="Times New Roman" w:eastAsia="Calibri" w:hAnsi="Times New Roman" w:cs="Times New Roman"/>
          <w:sz w:val="28"/>
          <w:szCs w:val="28"/>
          <w:lang w:eastAsia="en-US"/>
        </w:rPr>
        <w:t>я</w:t>
      </w:r>
      <w:r w:rsidRPr="007528A1">
        <w:rPr>
          <w:rFonts w:ascii="Times New Roman" w:eastAsia="Calibri" w:hAnsi="Times New Roman" w:cs="Times New Roman"/>
          <w:sz w:val="28"/>
          <w:szCs w:val="28"/>
          <w:lang w:eastAsia="en-US"/>
        </w:rPr>
        <w:t xml:space="preserve"> применяются контейнеры вместимостью 1,1 м</w:t>
      </w:r>
      <w:r w:rsidRPr="00A555A8">
        <w:rPr>
          <w:rFonts w:ascii="Times New Roman" w:eastAsia="Calibri" w:hAnsi="Times New Roman" w:cs="Times New Roman"/>
          <w:sz w:val="28"/>
          <w:szCs w:val="28"/>
          <w:vertAlign w:val="superscript"/>
          <w:lang w:eastAsia="en-US"/>
        </w:rPr>
        <w:t>3</w:t>
      </w:r>
      <w:r w:rsidRPr="007528A1">
        <w:rPr>
          <w:rFonts w:ascii="Times New Roman" w:eastAsia="Calibri" w:hAnsi="Times New Roman" w:cs="Times New Roman"/>
          <w:sz w:val="28"/>
          <w:szCs w:val="28"/>
          <w:lang w:eastAsia="en-US"/>
        </w:rPr>
        <w:t xml:space="preserve">. Владельцем контейнерных площадок является </w:t>
      </w:r>
      <w:r w:rsidR="00FF2DC2">
        <w:rPr>
          <w:rFonts w:ascii="Times New Roman" w:hAnsi="Times New Roman" w:cs="Times New Roman"/>
          <w:sz w:val="28"/>
          <w:szCs w:val="28"/>
        </w:rPr>
        <w:t>ООО «</w:t>
      </w:r>
      <w:proofErr w:type="spellStart"/>
      <w:r w:rsidR="00FF2DC2">
        <w:rPr>
          <w:rFonts w:ascii="Times New Roman" w:hAnsi="Times New Roman" w:cs="Times New Roman"/>
          <w:sz w:val="28"/>
          <w:szCs w:val="28"/>
        </w:rPr>
        <w:t>Кочкуровожилсервис</w:t>
      </w:r>
      <w:proofErr w:type="spellEnd"/>
      <w:r w:rsidR="00FF2DC2">
        <w:rPr>
          <w:rFonts w:ascii="Times New Roman" w:hAnsi="Times New Roman" w:cs="Times New Roman"/>
          <w:sz w:val="28"/>
          <w:szCs w:val="28"/>
        </w:rPr>
        <w:t xml:space="preserve">». </w:t>
      </w:r>
      <w:r w:rsidRPr="007528A1">
        <w:rPr>
          <w:rFonts w:ascii="Times New Roman" w:eastAsia="Calibri" w:hAnsi="Times New Roman" w:cs="Times New Roman"/>
          <w:sz w:val="28"/>
          <w:szCs w:val="28"/>
          <w:lang w:eastAsia="en-US"/>
        </w:rPr>
        <w:t>Услуги по сбору и тран</w:t>
      </w:r>
      <w:r w:rsidRPr="007528A1">
        <w:rPr>
          <w:rFonts w:ascii="Times New Roman" w:eastAsia="Calibri" w:hAnsi="Times New Roman" w:cs="Times New Roman"/>
          <w:sz w:val="28"/>
          <w:szCs w:val="28"/>
          <w:lang w:eastAsia="en-US"/>
        </w:rPr>
        <w:t>с</w:t>
      </w:r>
      <w:r w:rsidRPr="007528A1">
        <w:rPr>
          <w:rFonts w:ascii="Times New Roman" w:eastAsia="Calibri" w:hAnsi="Times New Roman" w:cs="Times New Roman"/>
          <w:sz w:val="28"/>
          <w:szCs w:val="28"/>
          <w:lang w:eastAsia="en-US"/>
        </w:rPr>
        <w:t>портировке ТКО оказывает соответственн</w:t>
      </w:r>
      <w:proofErr w:type="gramStart"/>
      <w:r w:rsidRPr="007528A1">
        <w:rPr>
          <w:rFonts w:ascii="Times New Roman" w:eastAsia="Calibri" w:hAnsi="Times New Roman" w:cs="Times New Roman"/>
          <w:sz w:val="28"/>
          <w:szCs w:val="28"/>
          <w:lang w:eastAsia="en-US"/>
        </w:rPr>
        <w:t xml:space="preserve">о </w:t>
      </w:r>
      <w:r w:rsidR="00A555A8">
        <w:rPr>
          <w:rFonts w:ascii="Times New Roman" w:hAnsi="Times New Roman" w:cs="Times New Roman"/>
          <w:sz w:val="28"/>
          <w:szCs w:val="28"/>
        </w:rPr>
        <w:t>ООО</w:t>
      </w:r>
      <w:proofErr w:type="gramEnd"/>
      <w:r w:rsidR="00A555A8">
        <w:rPr>
          <w:rFonts w:ascii="Times New Roman" w:hAnsi="Times New Roman" w:cs="Times New Roman"/>
          <w:sz w:val="28"/>
          <w:szCs w:val="28"/>
        </w:rPr>
        <w:t xml:space="preserve"> «</w:t>
      </w:r>
      <w:proofErr w:type="spellStart"/>
      <w:r w:rsidR="00A555A8">
        <w:rPr>
          <w:rFonts w:ascii="Times New Roman" w:hAnsi="Times New Roman" w:cs="Times New Roman"/>
          <w:sz w:val="28"/>
          <w:szCs w:val="28"/>
        </w:rPr>
        <w:t>Кочкуровожилсервис</w:t>
      </w:r>
      <w:proofErr w:type="spellEnd"/>
      <w:r w:rsidR="00A555A8">
        <w:rPr>
          <w:rFonts w:ascii="Times New Roman" w:hAnsi="Times New Roman" w:cs="Times New Roman"/>
          <w:sz w:val="28"/>
          <w:szCs w:val="28"/>
        </w:rPr>
        <w:t>».</w:t>
      </w:r>
    </w:p>
    <w:p w:rsidR="007528A1" w:rsidRPr="007528A1" w:rsidRDefault="007528A1" w:rsidP="007528A1">
      <w:pPr>
        <w:spacing w:after="0" w:line="360" w:lineRule="auto"/>
        <w:ind w:firstLine="720"/>
        <w:jc w:val="both"/>
        <w:rPr>
          <w:rFonts w:ascii="Times New Roman" w:eastAsia="Times New Roman" w:hAnsi="Times New Roman" w:cs="Times New Roman"/>
          <w:sz w:val="28"/>
        </w:rPr>
      </w:pPr>
      <w:r w:rsidRPr="007528A1">
        <w:rPr>
          <w:rFonts w:ascii="Times New Roman" w:eastAsia="Times New Roman" w:hAnsi="Times New Roman" w:cs="Times New Roman"/>
          <w:sz w:val="28"/>
          <w:szCs w:val="28"/>
        </w:rPr>
        <w:t xml:space="preserve">Анализ необходимой обеспеченности контейнерами </w:t>
      </w:r>
      <w:r w:rsidR="00FF2DC2">
        <w:rPr>
          <w:rFonts w:ascii="Times New Roman" w:eastAsia="TimesNewRoman" w:hAnsi="Times New Roman" w:cs="Times New Roman"/>
          <w:sz w:val="28"/>
          <w:szCs w:val="28"/>
        </w:rPr>
        <w:t>Красномайског</w:t>
      </w:r>
      <w:r w:rsidRPr="007528A1">
        <w:rPr>
          <w:rFonts w:ascii="Times New Roman" w:eastAsia="TimesNewRoman" w:hAnsi="Times New Roman" w:cs="Times New Roman"/>
          <w:sz w:val="28"/>
          <w:szCs w:val="28"/>
        </w:rPr>
        <w:t>о сельского поселения</w:t>
      </w:r>
      <w:r w:rsidR="00EC0917">
        <w:rPr>
          <w:rFonts w:ascii="Times New Roman" w:eastAsia="TimesNewRoman" w:hAnsi="Times New Roman" w:cs="Times New Roman"/>
          <w:sz w:val="28"/>
          <w:szCs w:val="28"/>
        </w:rPr>
        <w:t xml:space="preserve"> </w:t>
      </w:r>
      <w:r w:rsidRPr="007528A1">
        <w:rPr>
          <w:rFonts w:ascii="Times New Roman" w:eastAsia="Times New Roman" w:hAnsi="Times New Roman" w:cs="Times New Roman"/>
          <w:sz w:val="28"/>
          <w:szCs w:val="28"/>
        </w:rPr>
        <w:t xml:space="preserve">представлен в таблице </w:t>
      </w:r>
      <w:r w:rsidR="00FF2DC2">
        <w:rPr>
          <w:rFonts w:ascii="Times New Roman" w:eastAsia="Times New Roman" w:hAnsi="Times New Roman" w:cs="Times New Roman"/>
          <w:sz w:val="28"/>
          <w:szCs w:val="28"/>
        </w:rPr>
        <w:t>13</w:t>
      </w:r>
      <w:r w:rsidRPr="007528A1">
        <w:rPr>
          <w:rFonts w:ascii="Times New Roman" w:eastAsia="Times New Roman" w:hAnsi="Times New Roman" w:cs="Times New Roman"/>
          <w:sz w:val="28"/>
          <w:szCs w:val="28"/>
        </w:rPr>
        <w:t>.</w:t>
      </w:r>
    </w:p>
    <w:p w:rsidR="007528A1" w:rsidRPr="007528A1" w:rsidRDefault="007528A1" w:rsidP="00A555A8">
      <w:pPr>
        <w:spacing w:after="0" w:line="360" w:lineRule="auto"/>
        <w:ind w:firstLine="708"/>
        <w:jc w:val="both"/>
        <w:rPr>
          <w:rFonts w:ascii="Times New Roman" w:eastAsia="Times New Roman" w:hAnsi="Times New Roman" w:cs="Times New Roman"/>
          <w:sz w:val="28"/>
        </w:rPr>
      </w:pPr>
      <w:r w:rsidRPr="007528A1">
        <w:rPr>
          <w:rFonts w:ascii="Times New Roman" w:eastAsia="Times New Roman" w:hAnsi="Times New Roman" w:cs="Times New Roman"/>
          <w:sz w:val="28"/>
        </w:rPr>
        <w:t xml:space="preserve">Таблица </w:t>
      </w:r>
      <w:r w:rsidR="00FF2DC2">
        <w:rPr>
          <w:rFonts w:ascii="Times New Roman" w:eastAsia="Times New Roman" w:hAnsi="Times New Roman" w:cs="Times New Roman"/>
          <w:sz w:val="28"/>
        </w:rPr>
        <w:t>13.</w:t>
      </w:r>
      <w:r w:rsidR="00751604">
        <w:rPr>
          <w:rFonts w:ascii="Times New Roman" w:eastAsia="Times New Roman" w:hAnsi="Times New Roman" w:cs="Times New Roman"/>
          <w:sz w:val="28"/>
        </w:rPr>
        <w:t xml:space="preserve"> </w:t>
      </w:r>
      <w:r w:rsidRPr="007528A1">
        <w:rPr>
          <w:rFonts w:ascii="Times New Roman" w:eastAsia="Times New Roman" w:hAnsi="Times New Roman" w:cs="Times New Roman"/>
          <w:sz w:val="28"/>
        </w:rPr>
        <w:t>Определение необходимого количества контейнеров</w:t>
      </w:r>
    </w:p>
    <w:tbl>
      <w:tblPr>
        <w:tblW w:w="5000" w:type="pct"/>
        <w:tblLook w:val="04A0" w:firstRow="1" w:lastRow="0" w:firstColumn="1" w:lastColumn="0" w:noHBand="0" w:noVBand="1"/>
      </w:tblPr>
      <w:tblGrid>
        <w:gridCol w:w="653"/>
        <w:gridCol w:w="7182"/>
        <w:gridCol w:w="1736"/>
      </w:tblGrid>
      <w:tr w:rsidR="00FF2DC2" w:rsidRPr="00A575AD" w:rsidTr="00751604">
        <w:trPr>
          <w:trHeight w:val="6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2DC2" w:rsidRPr="00A575AD" w:rsidRDefault="00FF2DC2" w:rsidP="00FF2DC2">
            <w:pPr>
              <w:spacing w:after="0" w:line="240" w:lineRule="auto"/>
              <w:jc w:val="center"/>
              <w:rPr>
                <w:rFonts w:ascii="Times New Roman" w:eastAsia="Times New Roman" w:hAnsi="Times New Roman" w:cs="Times New Roman"/>
                <w:b/>
                <w:bCs/>
                <w:color w:val="000000"/>
                <w:sz w:val="24"/>
                <w:szCs w:val="24"/>
              </w:rPr>
            </w:pPr>
            <w:r w:rsidRPr="00A575AD">
              <w:rPr>
                <w:rFonts w:ascii="Times New Roman" w:eastAsia="Times New Roman" w:hAnsi="Times New Roman" w:cs="Times New Roman"/>
                <w:b/>
                <w:bCs/>
                <w:color w:val="000000"/>
                <w:sz w:val="24"/>
                <w:szCs w:val="24"/>
              </w:rPr>
              <w:t xml:space="preserve">№ </w:t>
            </w:r>
            <w:proofErr w:type="gramStart"/>
            <w:r w:rsidRPr="00A575AD">
              <w:rPr>
                <w:rFonts w:ascii="Times New Roman" w:eastAsia="Times New Roman" w:hAnsi="Times New Roman" w:cs="Times New Roman"/>
                <w:b/>
                <w:bCs/>
                <w:color w:val="000000"/>
                <w:sz w:val="24"/>
                <w:szCs w:val="24"/>
              </w:rPr>
              <w:t>п</w:t>
            </w:r>
            <w:proofErr w:type="gramEnd"/>
            <w:r w:rsidRPr="00A575AD">
              <w:rPr>
                <w:rFonts w:ascii="Times New Roman" w:eastAsia="Times New Roman" w:hAnsi="Times New Roman" w:cs="Times New Roman"/>
                <w:b/>
                <w:bCs/>
                <w:color w:val="000000"/>
                <w:sz w:val="24"/>
                <w:szCs w:val="24"/>
              </w:rPr>
              <w:t>/п</w:t>
            </w:r>
          </w:p>
        </w:tc>
        <w:tc>
          <w:tcPr>
            <w:tcW w:w="4659" w:type="pct"/>
            <w:gridSpan w:val="2"/>
            <w:tcBorders>
              <w:top w:val="single" w:sz="4" w:space="0" w:color="auto"/>
              <w:left w:val="nil"/>
              <w:bottom w:val="single" w:sz="4" w:space="0" w:color="auto"/>
              <w:right w:val="single" w:sz="4" w:space="0" w:color="auto"/>
            </w:tcBorders>
            <w:shd w:val="clear" w:color="auto" w:fill="auto"/>
            <w:noWrap/>
            <w:vAlign w:val="center"/>
            <w:hideMark/>
          </w:tcPr>
          <w:p w:rsidR="00FF2DC2" w:rsidRPr="00A575AD" w:rsidRDefault="00FF2DC2" w:rsidP="00FF2DC2">
            <w:pPr>
              <w:spacing w:after="0" w:line="240" w:lineRule="auto"/>
              <w:jc w:val="center"/>
              <w:rPr>
                <w:rFonts w:ascii="Times New Roman" w:eastAsia="Times New Roman" w:hAnsi="Times New Roman" w:cs="Times New Roman"/>
                <w:b/>
                <w:bCs/>
                <w:color w:val="000000"/>
                <w:sz w:val="24"/>
                <w:szCs w:val="24"/>
              </w:rPr>
            </w:pPr>
            <w:proofErr w:type="spellStart"/>
            <w:r w:rsidRPr="00A575AD">
              <w:rPr>
                <w:rFonts w:ascii="Times New Roman" w:eastAsia="Times New Roman" w:hAnsi="Times New Roman" w:cs="Times New Roman"/>
                <w:b/>
                <w:bCs/>
                <w:color w:val="000000"/>
                <w:sz w:val="24"/>
                <w:szCs w:val="24"/>
              </w:rPr>
              <w:t>Красномайское</w:t>
            </w:r>
            <w:proofErr w:type="spellEnd"/>
            <w:r w:rsidRPr="00A575AD">
              <w:rPr>
                <w:rFonts w:ascii="Times New Roman" w:eastAsia="Times New Roman" w:hAnsi="Times New Roman" w:cs="Times New Roman"/>
                <w:b/>
                <w:bCs/>
                <w:color w:val="000000"/>
                <w:sz w:val="24"/>
                <w:szCs w:val="24"/>
              </w:rPr>
              <w:t xml:space="preserve"> сельское поселение</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1</w:t>
            </w:r>
          </w:p>
        </w:tc>
        <w:tc>
          <w:tcPr>
            <w:tcW w:w="3752" w:type="pct"/>
            <w:tcBorders>
              <w:top w:val="nil"/>
              <w:left w:val="nil"/>
              <w:bottom w:val="single" w:sz="4" w:space="0" w:color="auto"/>
              <w:right w:val="single" w:sz="4" w:space="0" w:color="auto"/>
            </w:tcBorders>
            <w:shd w:val="clear" w:color="auto" w:fill="auto"/>
            <w:vAlign w:val="bottom"/>
            <w:hideMark/>
          </w:tcPr>
          <w:p w:rsidR="00FF2DC2" w:rsidRPr="00A575AD" w:rsidRDefault="00FF2DC2" w:rsidP="00FF2DC2">
            <w:pPr>
              <w:spacing w:after="0" w:line="240" w:lineRule="auto"/>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Количество образующихся отходов, тонн</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right"/>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784,50</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2</w:t>
            </w:r>
          </w:p>
        </w:tc>
        <w:tc>
          <w:tcPr>
            <w:tcW w:w="3752" w:type="pct"/>
            <w:tcBorders>
              <w:top w:val="nil"/>
              <w:left w:val="nil"/>
              <w:bottom w:val="single" w:sz="4" w:space="0" w:color="auto"/>
              <w:right w:val="single" w:sz="4" w:space="0" w:color="auto"/>
            </w:tcBorders>
            <w:shd w:val="clear" w:color="auto" w:fill="auto"/>
            <w:vAlign w:val="bottom"/>
            <w:hideMark/>
          </w:tcPr>
          <w:p w:rsidR="00FF2DC2" w:rsidRPr="00A575AD" w:rsidRDefault="00FF2DC2" w:rsidP="00FF2DC2">
            <w:pPr>
              <w:spacing w:after="0" w:line="240" w:lineRule="auto"/>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Численность населения, чел.</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A555A8" w:rsidP="00C178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r w:rsidR="00C1788B">
              <w:rPr>
                <w:rFonts w:ascii="Times New Roman" w:eastAsia="Times New Roman" w:hAnsi="Times New Roman" w:cs="Times New Roman"/>
                <w:color w:val="000000"/>
                <w:sz w:val="24"/>
                <w:szCs w:val="24"/>
              </w:rPr>
              <w:t>5</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2</w:t>
            </w:r>
          </w:p>
        </w:tc>
        <w:tc>
          <w:tcPr>
            <w:tcW w:w="3752"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Средний норматив, м</w:t>
            </w:r>
            <w:r w:rsidRPr="00EC3F55">
              <w:rPr>
                <w:rFonts w:ascii="Times New Roman" w:eastAsia="Times New Roman" w:hAnsi="Times New Roman" w:cs="Times New Roman"/>
                <w:color w:val="000000"/>
                <w:sz w:val="24"/>
                <w:szCs w:val="24"/>
                <w:vertAlign w:val="superscript"/>
              </w:rPr>
              <w:t>3</w:t>
            </w:r>
            <w:r w:rsidRPr="00A575AD">
              <w:rPr>
                <w:rFonts w:ascii="Times New Roman" w:eastAsia="Times New Roman" w:hAnsi="Times New Roman" w:cs="Times New Roman"/>
                <w:color w:val="000000"/>
                <w:sz w:val="24"/>
                <w:szCs w:val="24"/>
              </w:rPr>
              <w:t>/год</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right"/>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1,50</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3</w:t>
            </w:r>
          </w:p>
        </w:tc>
        <w:tc>
          <w:tcPr>
            <w:tcW w:w="3752"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Объем отходов, обеспеченный контейнерами, тонн</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right"/>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686,40</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4</w:t>
            </w:r>
          </w:p>
        </w:tc>
        <w:tc>
          <w:tcPr>
            <w:tcW w:w="3752"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Объем отходов, необеспеченный контейнерами, тонн</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right"/>
              <w:rPr>
                <w:rFonts w:ascii="Times New Roman" w:eastAsia="Times New Roman" w:hAnsi="Times New Roman" w:cs="Times New Roman"/>
                <w:color w:val="000000"/>
                <w:sz w:val="24"/>
                <w:szCs w:val="24"/>
              </w:rPr>
            </w:pPr>
            <w:r w:rsidRPr="00A575AD">
              <w:rPr>
                <w:rFonts w:ascii="Times New Roman" w:eastAsia="Times New Roman" w:hAnsi="Times New Roman" w:cs="Times New Roman"/>
                <w:color w:val="000000"/>
                <w:sz w:val="24"/>
                <w:szCs w:val="24"/>
              </w:rPr>
              <w:t>98,10</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b/>
                <w:bCs/>
                <w:color w:val="000000"/>
                <w:sz w:val="24"/>
                <w:szCs w:val="24"/>
              </w:rPr>
            </w:pPr>
            <w:r w:rsidRPr="00A575AD">
              <w:rPr>
                <w:rFonts w:ascii="Times New Roman" w:eastAsia="Times New Roman" w:hAnsi="Times New Roman" w:cs="Times New Roman"/>
                <w:b/>
                <w:bCs/>
                <w:color w:val="000000"/>
                <w:sz w:val="24"/>
                <w:szCs w:val="24"/>
              </w:rPr>
              <w:t>6</w:t>
            </w:r>
          </w:p>
        </w:tc>
        <w:tc>
          <w:tcPr>
            <w:tcW w:w="3752"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rPr>
                <w:rFonts w:ascii="Times New Roman" w:eastAsia="Times New Roman" w:hAnsi="Times New Roman" w:cs="Times New Roman"/>
                <w:b/>
                <w:bCs/>
                <w:color w:val="000000"/>
                <w:sz w:val="24"/>
                <w:szCs w:val="24"/>
              </w:rPr>
            </w:pPr>
            <w:r w:rsidRPr="00A575AD">
              <w:rPr>
                <w:rFonts w:ascii="Times New Roman" w:eastAsia="Times New Roman" w:hAnsi="Times New Roman" w:cs="Times New Roman"/>
                <w:b/>
                <w:bCs/>
                <w:color w:val="000000"/>
                <w:sz w:val="24"/>
                <w:szCs w:val="24"/>
              </w:rPr>
              <w:t>Количество необходимых контейнеров 1,1</w:t>
            </w:r>
            <w:r w:rsidR="00EC3F55">
              <w:rPr>
                <w:rFonts w:ascii="Times New Roman" w:eastAsia="Times New Roman" w:hAnsi="Times New Roman" w:cs="Times New Roman"/>
                <w:b/>
                <w:bCs/>
                <w:color w:val="000000"/>
                <w:sz w:val="24"/>
                <w:szCs w:val="24"/>
              </w:rPr>
              <w:t xml:space="preserve"> </w:t>
            </w:r>
            <w:r w:rsidRPr="00A575AD">
              <w:rPr>
                <w:rFonts w:ascii="Times New Roman" w:eastAsia="Times New Roman" w:hAnsi="Times New Roman" w:cs="Times New Roman"/>
                <w:b/>
                <w:bCs/>
                <w:color w:val="000000"/>
                <w:sz w:val="24"/>
                <w:szCs w:val="24"/>
              </w:rPr>
              <w:t>м</w:t>
            </w:r>
            <w:r w:rsidRPr="00EC3F55">
              <w:rPr>
                <w:rFonts w:ascii="Times New Roman" w:eastAsia="Times New Roman" w:hAnsi="Times New Roman" w:cs="Times New Roman"/>
                <w:b/>
                <w:bCs/>
                <w:color w:val="000000"/>
                <w:sz w:val="24"/>
                <w:szCs w:val="24"/>
                <w:vertAlign w:val="superscript"/>
              </w:rPr>
              <w:t>3</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0</w:t>
            </w:r>
          </w:p>
        </w:tc>
      </w:tr>
      <w:tr w:rsidR="00FF2DC2" w:rsidRPr="00A575AD" w:rsidTr="00751604">
        <w:trPr>
          <w:trHeight w:val="315"/>
        </w:trPr>
        <w:tc>
          <w:tcPr>
            <w:tcW w:w="341" w:type="pct"/>
            <w:tcBorders>
              <w:top w:val="nil"/>
              <w:left w:val="single" w:sz="4" w:space="0" w:color="auto"/>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center"/>
              <w:rPr>
                <w:rFonts w:ascii="Times New Roman" w:eastAsia="Times New Roman" w:hAnsi="Times New Roman" w:cs="Times New Roman"/>
                <w:b/>
                <w:bCs/>
                <w:color w:val="000000"/>
                <w:sz w:val="24"/>
                <w:szCs w:val="24"/>
              </w:rPr>
            </w:pPr>
            <w:r w:rsidRPr="00A575AD">
              <w:rPr>
                <w:rFonts w:ascii="Times New Roman" w:eastAsia="Times New Roman" w:hAnsi="Times New Roman" w:cs="Times New Roman"/>
                <w:b/>
                <w:bCs/>
                <w:color w:val="000000"/>
                <w:sz w:val="24"/>
                <w:szCs w:val="24"/>
              </w:rPr>
              <w:t>7</w:t>
            </w:r>
          </w:p>
        </w:tc>
        <w:tc>
          <w:tcPr>
            <w:tcW w:w="3752"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rPr>
                <w:rFonts w:ascii="Times New Roman" w:eastAsia="Times New Roman" w:hAnsi="Times New Roman" w:cs="Times New Roman"/>
                <w:b/>
                <w:bCs/>
                <w:color w:val="000000"/>
                <w:sz w:val="24"/>
                <w:szCs w:val="24"/>
              </w:rPr>
            </w:pPr>
            <w:r w:rsidRPr="00A575AD">
              <w:rPr>
                <w:rFonts w:ascii="Times New Roman" w:eastAsia="Times New Roman" w:hAnsi="Times New Roman" w:cs="Times New Roman"/>
                <w:b/>
                <w:bCs/>
                <w:color w:val="000000"/>
                <w:sz w:val="24"/>
                <w:szCs w:val="24"/>
              </w:rPr>
              <w:t>Количество необходимых контейнеров 5 м</w:t>
            </w:r>
            <w:r w:rsidRPr="00EC3F55">
              <w:rPr>
                <w:rFonts w:ascii="Times New Roman" w:eastAsia="Times New Roman" w:hAnsi="Times New Roman" w:cs="Times New Roman"/>
                <w:b/>
                <w:bCs/>
                <w:color w:val="000000"/>
                <w:sz w:val="24"/>
                <w:szCs w:val="24"/>
                <w:vertAlign w:val="superscript"/>
              </w:rPr>
              <w:t>3</w:t>
            </w:r>
          </w:p>
        </w:tc>
        <w:tc>
          <w:tcPr>
            <w:tcW w:w="907" w:type="pct"/>
            <w:tcBorders>
              <w:top w:val="nil"/>
              <w:left w:val="nil"/>
              <w:bottom w:val="single" w:sz="4" w:space="0" w:color="auto"/>
              <w:right w:val="single" w:sz="4" w:space="0" w:color="auto"/>
            </w:tcBorders>
            <w:shd w:val="clear" w:color="auto" w:fill="auto"/>
            <w:noWrap/>
            <w:vAlign w:val="bottom"/>
            <w:hideMark/>
          </w:tcPr>
          <w:p w:rsidR="00FF2DC2" w:rsidRPr="00A575AD" w:rsidRDefault="00FF2DC2" w:rsidP="00FF2DC2">
            <w:pPr>
              <w:spacing w:after="0" w:line="240" w:lineRule="auto"/>
              <w:jc w:val="right"/>
              <w:rPr>
                <w:rFonts w:ascii="Times New Roman" w:eastAsia="Times New Roman" w:hAnsi="Times New Roman" w:cs="Times New Roman"/>
                <w:b/>
                <w:bCs/>
                <w:color w:val="000000"/>
                <w:sz w:val="24"/>
                <w:szCs w:val="24"/>
              </w:rPr>
            </w:pPr>
            <w:r w:rsidRPr="00A575AD">
              <w:rPr>
                <w:rFonts w:ascii="Times New Roman" w:eastAsia="Times New Roman" w:hAnsi="Times New Roman" w:cs="Times New Roman"/>
                <w:b/>
                <w:bCs/>
                <w:color w:val="000000"/>
                <w:sz w:val="24"/>
                <w:szCs w:val="24"/>
              </w:rPr>
              <w:t>1</w:t>
            </w:r>
          </w:p>
        </w:tc>
      </w:tr>
    </w:tbl>
    <w:p w:rsidR="007528A1" w:rsidRPr="007528A1" w:rsidRDefault="007528A1" w:rsidP="007528A1">
      <w:pPr>
        <w:spacing w:after="0" w:line="360" w:lineRule="auto"/>
        <w:jc w:val="both"/>
        <w:rPr>
          <w:rFonts w:ascii="Times New Roman" w:eastAsia="Times New Roman" w:hAnsi="Times New Roman" w:cs="Times New Roman"/>
          <w:sz w:val="28"/>
        </w:rPr>
      </w:pPr>
    </w:p>
    <w:p w:rsidR="00FF2DC2" w:rsidRDefault="00FF2DC2" w:rsidP="00FF2DC2">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Согласно приведенным расчётам, в </w:t>
      </w:r>
      <w:r>
        <w:rPr>
          <w:rFonts w:ascii="Times New Roman" w:hAnsi="Times New Roman" w:cs="Times New Roman"/>
          <w:sz w:val="28"/>
          <w:szCs w:val="28"/>
        </w:rPr>
        <w:t>Красномайском сельском</w:t>
      </w:r>
      <w:r w:rsidRPr="006B26AF">
        <w:rPr>
          <w:rFonts w:ascii="Times New Roman" w:hAnsi="Times New Roman" w:cs="Times New Roman"/>
          <w:sz w:val="28"/>
          <w:szCs w:val="28"/>
        </w:rPr>
        <w:t xml:space="preserve"> посел</w:t>
      </w:r>
      <w:r w:rsidRPr="006B26AF">
        <w:rPr>
          <w:rFonts w:ascii="Times New Roman" w:hAnsi="Times New Roman" w:cs="Times New Roman"/>
          <w:sz w:val="28"/>
          <w:szCs w:val="28"/>
        </w:rPr>
        <w:t>е</w:t>
      </w:r>
      <w:r w:rsidRPr="006B26AF">
        <w:rPr>
          <w:rFonts w:ascii="Times New Roman" w:hAnsi="Times New Roman" w:cs="Times New Roman"/>
          <w:sz w:val="28"/>
          <w:szCs w:val="28"/>
        </w:rPr>
        <w:t xml:space="preserve">нии необходима установка </w:t>
      </w:r>
      <w:r>
        <w:rPr>
          <w:rFonts w:ascii="Times New Roman" w:hAnsi="Times New Roman" w:cs="Times New Roman"/>
          <w:sz w:val="28"/>
          <w:szCs w:val="28"/>
        </w:rPr>
        <w:t xml:space="preserve">дополнительного контейнера </w:t>
      </w:r>
      <w:r w:rsidRPr="006B26AF">
        <w:rPr>
          <w:rFonts w:ascii="Times New Roman" w:hAnsi="Times New Roman" w:cs="Times New Roman"/>
          <w:sz w:val="28"/>
          <w:szCs w:val="28"/>
        </w:rPr>
        <w:t xml:space="preserve">для сбора ТКО от населения, в количестве </w:t>
      </w:r>
      <w:r>
        <w:rPr>
          <w:rFonts w:ascii="Times New Roman" w:hAnsi="Times New Roman" w:cs="Times New Roman"/>
          <w:sz w:val="28"/>
          <w:szCs w:val="28"/>
        </w:rPr>
        <w:t>1</w:t>
      </w:r>
      <w:r w:rsidRPr="006B26AF">
        <w:rPr>
          <w:rFonts w:ascii="Times New Roman" w:hAnsi="Times New Roman" w:cs="Times New Roman"/>
          <w:sz w:val="28"/>
          <w:szCs w:val="28"/>
        </w:rPr>
        <w:t xml:space="preserve"> шт., вместимостью </w:t>
      </w:r>
      <w:r>
        <w:rPr>
          <w:rFonts w:ascii="Times New Roman" w:hAnsi="Times New Roman" w:cs="Times New Roman"/>
          <w:sz w:val="28"/>
          <w:szCs w:val="28"/>
        </w:rPr>
        <w:t xml:space="preserve">5 </w:t>
      </w:r>
      <w:r w:rsidRPr="006B26AF">
        <w:rPr>
          <w:rFonts w:ascii="Times New Roman" w:hAnsi="Times New Roman" w:cs="Times New Roman"/>
          <w:sz w:val="28"/>
          <w:szCs w:val="28"/>
        </w:rPr>
        <w:t>м</w:t>
      </w:r>
      <w:r w:rsidRPr="00EC3F55">
        <w:rPr>
          <w:rFonts w:ascii="Times New Roman" w:hAnsi="Times New Roman" w:cs="Times New Roman"/>
          <w:sz w:val="28"/>
          <w:szCs w:val="28"/>
          <w:vertAlign w:val="superscript"/>
        </w:rPr>
        <w:t>3</w:t>
      </w:r>
      <w:r w:rsidRPr="006B26AF">
        <w:rPr>
          <w:rFonts w:ascii="Times New Roman" w:hAnsi="Times New Roman" w:cs="Times New Roman"/>
          <w:sz w:val="28"/>
          <w:szCs w:val="28"/>
        </w:rPr>
        <w:t>.</w:t>
      </w:r>
      <w:r w:rsidRPr="00DA7837">
        <w:rPr>
          <w:vertAlign w:val="superscript"/>
        </w:rPr>
        <w:t xml:space="preserve"> </w:t>
      </w:r>
      <w:r w:rsidRPr="00A37577">
        <w:rPr>
          <w:vertAlign w:val="superscript"/>
        </w:rPr>
        <w:footnoteReference w:id="1"/>
      </w:r>
    </w:p>
    <w:p w:rsidR="000B2AF4" w:rsidRDefault="000B2AF4" w:rsidP="000B2AF4">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p>
    <w:p w:rsidR="007528A1" w:rsidRDefault="007528A1" w:rsidP="000B2AF4">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p>
    <w:p w:rsidR="00AC3CF0" w:rsidRDefault="0089616E" w:rsidP="00751604">
      <w:pPr>
        <w:overflowPunct w:val="0"/>
        <w:autoSpaceDE w:val="0"/>
        <w:autoSpaceDN w:val="0"/>
        <w:adjustRightInd w:val="0"/>
        <w:spacing w:before="240" w:after="0" w:line="360" w:lineRule="auto"/>
        <w:ind w:firstLine="709"/>
        <w:jc w:val="both"/>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3.4</w:t>
      </w:r>
      <w:r w:rsidR="00EC3F55">
        <w:rPr>
          <w:rFonts w:ascii="Times New Roman" w:eastAsia="Times New Roman" w:hAnsi="Times New Roman" w:cs="Times New Roman"/>
          <w:b/>
          <w:sz w:val="28"/>
          <w:szCs w:val="28"/>
        </w:rPr>
        <w:t>.</w:t>
      </w:r>
      <w:r w:rsidRPr="00175E67">
        <w:rPr>
          <w:rFonts w:ascii="Times New Roman" w:eastAsia="Times New Roman" w:hAnsi="Times New Roman" w:cs="Times New Roman"/>
          <w:b/>
          <w:sz w:val="28"/>
          <w:szCs w:val="28"/>
        </w:rPr>
        <w:t xml:space="preserve"> Перспективная схема </w:t>
      </w:r>
      <w:r>
        <w:rPr>
          <w:rFonts w:ascii="Times New Roman" w:eastAsia="Times New Roman" w:hAnsi="Times New Roman" w:cs="Times New Roman"/>
          <w:b/>
          <w:sz w:val="28"/>
          <w:szCs w:val="28"/>
        </w:rPr>
        <w:t>газоснаб</w:t>
      </w:r>
      <w:r w:rsidR="00AC3CF0">
        <w:rPr>
          <w:rFonts w:ascii="Times New Roman" w:eastAsia="Times New Roman" w:hAnsi="Times New Roman" w:cs="Times New Roman"/>
          <w:b/>
          <w:sz w:val="28"/>
          <w:szCs w:val="28"/>
        </w:rPr>
        <w:t>жения</w:t>
      </w:r>
    </w:p>
    <w:p w:rsidR="0089616E" w:rsidRDefault="0089616E" w:rsidP="00751604">
      <w:pPr>
        <w:pStyle w:val="S"/>
        <w:spacing w:before="240"/>
        <w:rPr>
          <w:sz w:val="28"/>
          <w:szCs w:val="28"/>
        </w:rPr>
      </w:pPr>
      <w:r w:rsidRPr="005A5837">
        <w:rPr>
          <w:sz w:val="28"/>
          <w:szCs w:val="28"/>
        </w:rPr>
        <w:t>Развитие системы газоснабжения предусматривается за счет подключ</w:t>
      </w:r>
      <w:r w:rsidRPr="005A5837">
        <w:rPr>
          <w:sz w:val="28"/>
          <w:szCs w:val="28"/>
        </w:rPr>
        <w:t>е</w:t>
      </w:r>
      <w:r w:rsidRPr="005A5837">
        <w:rPr>
          <w:sz w:val="28"/>
          <w:szCs w:val="28"/>
        </w:rPr>
        <w:t>ния заинтересованных потребителей к существующим распредел</w:t>
      </w:r>
      <w:r>
        <w:rPr>
          <w:sz w:val="28"/>
          <w:szCs w:val="28"/>
        </w:rPr>
        <w:t>ительным сетям высокого, среднего и низкого давлений</w:t>
      </w:r>
      <w:r w:rsidRPr="005A5837">
        <w:rPr>
          <w:sz w:val="28"/>
          <w:szCs w:val="28"/>
        </w:rPr>
        <w:t>.</w:t>
      </w:r>
    </w:p>
    <w:p w:rsidR="0089616E" w:rsidRDefault="0089616E" w:rsidP="0089616E">
      <w:pPr>
        <w:pStyle w:val="S"/>
        <w:rPr>
          <w:sz w:val="28"/>
          <w:szCs w:val="28"/>
        </w:rPr>
      </w:pPr>
      <w:r w:rsidRPr="005A5837">
        <w:rPr>
          <w:sz w:val="28"/>
          <w:szCs w:val="28"/>
        </w:rPr>
        <w:t xml:space="preserve">Применение </w:t>
      </w:r>
      <w:r>
        <w:rPr>
          <w:sz w:val="28"/>
          <w:szCs w:val="28"/>
        </w:rPr>
        <w:t>природного газа в котельных и жилых домах</w:t>
      </w:r>
      <w:r w:rsidRPr="005A5837">
        <w:rPr>
          <w:sz w:val="28"/>
          <w:szCs w:val="28"/>
        </w:rPr>
        <w:t xml:space="preserve"> в качестве топлива коренным образом меняет в лучшую сторону перспективу социал</w:t>
      </w:r>
      <w:r w:rsidRPr="005A5837">
        <w:rPr>
          <w:sz w:val="28"/>
          <w:szCs w:val="28"/>
        </w:rPr>
        <w:t>ь</w:t>
      </w:r>
      <w:r w:rsidRPr="005A5837">
        <w:rPr>
          <w:sz w:val="28"/>
          <w:szCs w:val="28"/>
        </w:rPr>
        <w:t>но-экономического развития насел</w:t>
      </w:r>
      <w:r>
        <w:rPr>
          <w:sz w:val="28"/>
          <w:szCs w:val="28"/>
        </w:rPr>
        <w:t>енных пунктов и населения всего посел</w:t>
      </w:r>
      <w:r>
        <w:rPr>
          <w:sz w:val="28"/>
          <w:szCs w:val="28"/>
        </w:rPr>
        <w:t>е</w:t>
      </w:r>
      <w:r>
        <w:rPr>
          <w:sz w:val="28"/>
          <w:szCs w:val="28"/>
        </w:rPr>
        <w:t>ния</w:t>
      </w:r>
      <w:r w:rsidRPr="005A5837">
        <w:rPr>
          <w:sz w:val="28"/>
          <w:szCs w:val="28"/>
        </w:rPr>
        <w:t>, в корне меняет бытовые условия жизни людей и выводит из числа д</w:t>
      </w:r>
      <w:r w:rsidRPr="005A5837">
        <w:rPr>
          <w:sz w:val="28"/>
          <w:szCs w:val="28"/>
        </w:rPr>
        <w:t>е</w:t>
      </w:r>
      <w:r w:rsidRPr="005A5837">
        <w:rPr>
          <w:sz w:val="28"/>
          <w:szCs w:val="28"/>
        </w:rPr>
        <w:t>прессивных территорий.</w:t>
      </w:r>
    </w:p>
    <w:p w:rsidR="00E956CE" w:rsidRDefault="00E956CE">
      <w:pPr>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br w:type="page"/>
      </w:r>
    </w:p>
    <w:p w:rsidR="00EC3F55" w:rsidRDefault="00E956CE" w:rsidP="00EC3F55">
      <w:pPr>
        <w:spacing w:line="360" w:lineRule="auto"/>
        <w:ind w:firstLine="708"/>
        <w:jc w:val="both"/>
        <w:outlineLvl w:val="2"/>
        <w:rPr>
          <w:rFonts w:ascii="Times New Roman" w:eastAsia="Calibri" w:hAnsi="Times New Roman" w:cs="Times New Roman"/>
          <w:b/>
          <w:bCs/>
          <w:sz w:val="28"/>
          <w:szCs w:val="28"/>
          <w:lang w:eastAsia="en-US"/>
        </w:rPr>
      </w:pPr>
      <w:r w:rsidRPr="00B740DA">
        <w:rPr>
          <w:rFonts w:ascii="Times New Roman" w:eastAsia="Calibri" w:hAnsi="Times New Roman" w:cs="Times New Roman"/>
          <w:b/>
          <w:bCs/>
          <w:sz w:val="28"/>
          <w:szCs w:val="28"/>
          <w:lang w:eastAsia="en-US"/>
        </w:rPr>
        <w:lastRenderedPageBreak/>
        <w:t>4. Целевые показатели развития коммунальной инфраструктуры</w:t>
      </w:r>
    </w:p>
    <w:p w:rsidR="00E956CE" w:rsidRDefault="00E956CE" w:rsidP="00EC3F55">
      <w:pPr>
        <w:spacing w:line="360" w:lineRule="auto"/>
        <w:ind w:firstLine="708"/>
        <w:jc w:val="both"/>
        <w:outlineLvl w:val="2"/>
        <w:rPr>
          <w:rFonts w:ascii="Times New Roman" w:eastAsia="Calibri" w:hAnsi="Times New Roman" w:cs="Times New Roman"/>
          <w:b/>
          <w:bCs/>
          <w:sz w:val="28"/>
          <w:szCs w:val="28"/>
          <w:lang w:eastAsia="en-US"/>
        </w:rPr>
      </w:pPr>
      <w:r w:rsidRPr="00B740DA">
        <w:rPr>
          <w:rFonts w:ascii="Times New Roman" w:eastAsia="Calibri" w:hAnsi="Times New Roman" w:cs="Times New Roman"/>
          <w:b/>
          <w:bCs/>
          <w:sz w:val="28"/>
          <w:szCs w:val="28"/>
          <w:lang w:eastAsia="en-US"/>
        </w:rPr>
        <w:t>4.1 Показатели качества поставляемого коммунального ресурса</w:t>
      </w:r>
    </w:p>
    <w:p w:rsidR="00E956CE" w:rsidRDefault="00E956CE" w:rsidP="00E956CE">
      <w:pPr>
        <w:spacing w:after="0" w:line="360" w:lineRule="auto"/>
        <w:ind w:firstLine="708"/>
        <w:jc w:val="both"/>
        <w:outlineLvl w:val="2"/>
        <w:rPr>
          <w:rFonts w:ascii="Times New Roman" w:eastAsia="Calibri" w:hAnsi="Times New Roman" w:cs="Times New Roman"/>
          <w:bCs/>
          <w:sz w:val="28"/>
          <w:szCs w:val="28"/>
        </w:rPr>
      </w:pPr>
      <w:r>
        <w:rPr>
          <w:rFonts w:ascii="Times New Roman" w:eastAsia="Calibri" w:hAnsi="Times New Roman" w:cs="Times New Roman"/>
          <w:bCs/>
          <w:sz w:val="28"/>
          <w:szCs w:val="28"/>
        </w:rPr>
        <w:t>По качеству поставляемого ресурса, электроэнергия поставляется п</w:t>
      </w:r>
      <w:r>
        <w:rPr>
          <w:rFonts w:ascii="Times New Roman" w:eastAsia="Calibri" w:hAnsi="Times New Roman" w:cs="Times New Roman"/>
          <w:bCs/>
          <w:sz w:val="28"/>
          <w:szCs w:val="28"/>
        </w:rPr>
        <w:t>о</w:t>
      </w:r>
      <w:r>
        <w:rPr>
          <w:rFonts w:ascii="Times New Roman" w:eastAsia="Calibri" w:hAnsi="Times New Roman" w:cs="Times New Roman"/>
          <w:bCs/>
          <w:sz w:val="28"/>
          <w:szCs w:val="28"/>
        </w:rPr>
        <w:t>требителями в соответствии с ГОСТ 13109-97 «Электроэнергия. Совмест</w:t>
      </w:r>
      <w:r>
        <w:rPr>
          <w:rFonts w:ascii="Times New Roman" w:eastAsia="Calibri" w:hAnsi="Times New Roman" w:cs="Times New Roman"/>
          <w:bCs/>
          <w:sz w:val="28"/>
          <w:szCs w:val="28"/>
        </w:rPr>
        <w:t>и</w:t>
      </w:r>
      <w:r>
        <w:rPr>
          <w:rFonts w:ascii="Times New Roman" w:eastAsia="Calibri" w:hAnsi="Times New Roman" w:cs="Times New Roman"/>
          <w:bCs/>
          <w:sz w:val="28"/>
          <w:szCs w:val="28"/>
        </w:rPr>
        <w:t>мость технических средств электромагнитная. Норм качества электрической энергии в системах электроснабжения общего назначения» и другими норм</w:t>
      </w:r>
      <w:r>
        <w:rPr>
          <w:rFonts w:ascii="Times New Roman" w:eastAsia="Calibri" w:hAnsi="Times New Roman" w:cs="Times New Roman"/>
          <w:bCs/>
          <w:sz w:val="28"/>
          <w:szCs w:val="28"/>
        </w:rPr>
        <w:t>а</w:t>
      </w:r>
      <w:r>
        <w:rPr>
          <w:rFonts w:ascii="Times New Roman" w:eastAsia="Calibri" w:hAnsi="Times New Roman" w:cs="Times New Roman"/>
          <w:bCs/>
          <w:sz w:val="28"/>
          <w:szCs w:val="28"/>
        </w:rPr>
        <w:t>тивными документами.</w:t>
      </w:r>
    </w:p>
    <w:p w:rsidR="00E956CE" w:rsidRDefault="00E956CE" w:rsidP="00E956CE">
      <w:pPr>
        <w:spacing w:after="0" w:line="360" w:lineRule="auto"/>
        <w:ind w:firstLine="708"/>
        <w:jc w:val="both"/>
        <w:outlineLvl w:val="2"/>
        <w:rPr>
          <w:rFonts w:ascii="Times New Roman" w:eastAsia="Calibri" w:hAnsi="Times New Roman" w:cs="Times New Roman"/>
          <w:bCs/>
          <w:sz w:val="28"/>
          <w:szCs w:val="28"/>
        </w:rPr>
      </w:pPr>
      <w:r>
        <w:rPr>
          <w:rFonts w:ascii="Times New Roman" w:eastAsia="Calibri" w:hAnsi="Times New Roman" w:cs="Times New Roman"/>
          <w:bCs/>
          <w:sz w:val="28"/>
          <w:szCs w:val="28"/>
        </w:rPr>
        <w:t>При выработке тепловой энергии воздействие на окружающую среду оказывается в пределах допустимых норм. Воздействие основных загрязн</w:t>
      </w:r>
      <w:r>
        <w:rPr>
          <w:rFonts w:ascii="Times New Roman" w:eastAsia="Calibri" w:hAnsi="Times New Roman" w:cs="Times New Roman"/>
          <w:bCs/>
          <w:sz w:val="28"/>
          <w:szCs w:val="28"/>
        </w:rPr>
        <w:t>я</w:t>
      </w:r>
      <w:r>
        <w:rPr>
          <w:rFonts w:ascii="Times New Roman" w:eastAsia="Calibri" w:hAnsi="Times New Roman" w:cs="Times New Roman"/>
          <w:bCs/>
          <w:sz w:val="28"/>
          <w:szCs w:val="28"/>
        </w:rPr>
        <w:t>ющих веществ на атмосферный воздух и разрешенных к сбросу в повер</w:t>
      </w:r>
      <w:r>
        <w:rPr>
          <w:rFonts w:ascii="Times New Roman" w:eastAsia="Calibri" w:hAnsi="Times New Roman" w:cs="Times New Roman"/>
          <w:bCs/>
          <w:sz w:val="28"/>
          <w:szCs w:val="28"/>
        </w:rPr>
        <w:t>х</w:t>
      </w:r>
      <w:r>
        <w:rPr>
          <w:rFonts w:ascii="Times New Roman" w:eastAsia="Calibri" w:hAnsi="Times New Roman" w:cs="Times New Roman"/>
          <w:bCs/>
          <w:sz w:val="28"/>
          <w:szCs w:val="28"/>
        </w:rPr>
        <w:t>ностный водный объект не превышает разрешенных значений.</w:t>
      </w:r>
    </w:p>
    <w:p w:rsidR="00E956CE" w:rsidRDefault="00E956CE" w:rsidP="00E956CE">
      <w:pPr>
        <w:tabs>
          <w:tab w:val="left" w:pos="8080"/>
        </w:tabs>
        <w:spacing w:after="0" w:line="360" w:lineRule="auto"/>
        <w:ind w:firstLine="720"/>
        <w:rPr>
          <w:rFonts w:ascii="Times New Roman" w:eastAsia="Times New Roman" w:hAnsi="Times New Roman" w:cs="Times New Roman"/>
          <w:sz w:val="28"/>
          <w:szCs w:val="28"/>
        </w:rPr>
      </w:pPr>
    </w:p>
    <w:p w:rsidR="00E956CE" w:rsidRPr="00D33D9C" w:rsidRDefault="00E956CE" w:rsidP="00751604">
      <w:pPr>
        <w:spacing w:before="240"/>
        <w:ind w:firstLine="708"/>
        <w:rPr>
          <w:rFonts w:ascii="Times New Roman" w:eastAsia="Calibri" w:hAnsi="Times New Roman" w:cs="Times New Roman"/>
          <w:b/>
          <w:sz w:val="28"/>
          <w:szCs w:val="28"/>
          <w:lang w:eastAsia="en-US"/>
        </w:rPr>
      </w:pPr>
      <w:r w:rsidRPr="00D33D9C">
        <w:rPr>
          <w:rFonts w:ascii="Times New Roman" w:eastAsia="Calibri" w:hAnsi="Times New Roman" w:cs="Times New Roman"/>
          <w:b/>
          <w:sz w:val="28"/>
          <w:szCs w:val="28"/>
          <w:lang w:eastAsia="en-US"/>
        </w:rPr>
        <w:t xml:space="preserve">4.2. Показатели надежности систем </w:t>
      </w:r>
      <w:proofErr w:type="spellStart"/>
      <w:r w:rsidRPr="00D33D9C">
        <w:rPr>
          <w:rFonts w:ascii="Times New Roman" w:eastAsia="Calibri" w:hAnsi="Times New Roman" w:cs="Times New Roman"/>
          <w:b/>
          <w:sz w:val="28"/>
          <w:szCs w:val="28"/>
          <w:lang w:eastAsia="en-US"/>
        </w:rPr>
        <w:t>ресурсоснабжения</w:t>
      </w:r>
      <w:proofErr w:type="spellEnd"/>
    </w:p>
    <w:p w:rsidR="00E956CE" w:rsidRDefault="00E956CE" w:rsidP="00751604">
      <w:pPr>
        <w:spacing w:before="240" w:line="360" w:lineRule="auto"/>
        <w:ind w:firstLine="720"/>
        <w:jc w:val="both"/>
        <w:rPr>
          <w:rFonts w:ascii="Times New Roman" w:eastAsia="Calibri" w:hAnsi="Times New Roman" w:cs="Times New Roman"/>
          <w:bCs/>
          <w:sz w:val="28"/>
          <w:szCs w:val="28"/>
        </w:rPr>
      </w:pPr>
      <w:r w:rsidRPr="006E53CC">
        <w:rPr>
          <w:rFonts w:ascii="Times New Roman" w:eastAsia="Calibri" w:hAnsi="Times New Roman" w:cs="Times New Roman"/>
          <w:bCs/>
          <w:sz w:val="28"/>
          <w:szCs w:val="28"/>
        </w:rPr>
        <w:t xml:space="preserve">Надежность и готовность систем </w:t>
      </w:r>
      <w:proofErr w:type="spellStart"/>
      <w:r w:rsidRPr="006E53CC">
        <w:rPr>
          <w:rFonts w:ascii="Times New Roman" w:eastAsia="Calibri" w:hAnsi="Times New Roman" w:cs="Times New Roman"/>
          <w:bCs/>
          <w:sz w:val="28"/>
          <w:szCs w:val="28"/>
        </w:rPr>
        <w:t>ресурсоснабжения</w:t>
      </w:r>
      <w:proofErr w:type="spellEnd"/>
      <w:r w:rsidRPr="006E53CC">
        <w:rPr>
          <w:rFonts w:ascii="Times New Roman" w:eastAsia="Calibri" w:hAnsi="Times New Roman" w:cs="Times New Roman"/>
          <w:bCs/>
          <w:sz w:val="28"/>
          <w:szCs w:val="28"/>
        </w:rPr>
        <w:t xml:space="preserve"> подтверждается ежегодно выдачей паспорта готовности к работе в осенне-зимний период п</w:t>
      </w:r>
      <w:r w:rsidRPr="006E53CC">
        <w:rPr>
          <w:rFonts w:ascii="Times New Roman" w:eastAsia="Calibri" w:hAnsi="Times New Roman" w:cs="Times New Roman"/>
          <w:bCs/>
          <w:sz w:val="28"/>
          <w:szCs w:val="28"/>
        </w:rPr>
        <w:t>о</w:t>
      </w:r>
      <w:r w:rsidRPr="006E53CC">
        <w:rPr>
          <w:rFonts w:ascii="Times New Roman" w:eastAsia="Calibri" w:hAnsi="Times New Roman" w:cs="Times New Roman"/>
          <w:bCs/>
          <w:sz w:val="28"/>
          <w:szCs w:val="28"/>
        </w:rPr>
        <w:t>сле проверки комиссией по оценке готовности электро- и теплоснабжающих организаций с участием органов исполнительной власти (</w:t>
      </w:r>
      <w:proofErr w:type="spellStart"/>
      <w:r w:rsidRPr="006E53CC">
        <w:rPr>
          <w:rFonts w:ascii="Times New Roman" w:eastAsia="Calibri" w:hAnsi="Times New Roman" w:cs="Times New Roman"/>
          <w:bCs/>
          <w:sz w:val="28"/>
          <w:szCs w:val="28"/>
        </w:rPr>
        <w:t>Ростехнадзора</w:t>
      </w:r>
      <w:proofErr w:type="spellEnd"/>
      <w:r w:rsidRPr="006E53CC">
        <w:rPr>
          <w:rFonts w:ascii="Times New Roman" w:eastAsia="Calibri" w:hAnsi="Times New Roman" w:cs="Times New Roman"/>
          <w:bCs/>
          <w:sz w:val="28"/>
          <w:szCs w:val="28"/>
        </w:rPr>
        <w:t>, МЧС).</w:t>
      </w:r>
    </w:p>
    <w:p w:rsidR="00387C84" w:rsidRPr="00E956CE" w:rsidRDefault="00E956CE" w:rsidP="00E956CE">
      <w:pPr>
        <w:rPr>
          <w:rFonts w:ascii="Times New Roman" w:eastAsia="Calibri" w:hAnsi="Times New Roman" w:cs="Times New Roman"/>
          <w:bCs/>
          <w:sz w:val="28"/>
          <w:szCs w:val="28"/>
        </w:rPr>
      </w:pPr>
      <w:r>
        <w:rPr>
          <w:rFonts w:ascii="Times New Roman" w:eastAsia="Calibri" w:hAnsi="Times New Roman" w:cs="Times New Roman"/>
          <w:bCs/>
          <w:sz w:val="28"/>
          <w:szCs w:val="28"/>
        </w:rPr>
        <w:br w:type="page"/>
      </w:r>
    </w:p>
    <w:p w:rsidR="00023D97" w:rsidRDefault="00E956CE" w:rsidP="000B2AF4">
      <w:pPr>
        <w:spacing w:line="360" w:lineRule="auto"/>
        <w:ind w:firstLine="708"/>
        <w:jc w:val="both"/>
        <w:outlineLvl w:val="2"/>
        <w:rPr>
          <w:rFonts w:ascii="Times New Roman" w:eastAsia="Calibri" w:hAnsi="Times New Roman" w:cs="Times New Roman"/>
          <w:b/>
          <w:bCs/>
          <w:sz w:val="28"/>
          <w:szCs w:val="28"/>
          <w:lang w:eastAsia="en-US"/>
        </w:rPr>
      </w:pPr>
      <w:r w:rsidRPr="00174633">
        <w:rPr>
          <w:rFonts w:ascii="Times New Roman" w:eastAsia="Calibri" w:hAnsi="Times New Roman" w:cs="Times New Roman"/>
          <w:b/>
          <w:bCs/>
          <w:sz w:val="28"/>
          <w:szCs w:val="28"/>
          <w:lang w:eastAsia="en-US"/>
        </w:rPr>
        <w:lastRenderedPageBreak/>
        <w:t>5. Программа инвестиционных проектов, обеспечивающих дост</w:t>
      </w:r>
      <w:r w:rsidRPr="00174633">
        <w:rPr>
          <w:rFonts w:ascii="Times New Roman" w:eastAsia="Calibri" w:hAnsi="Times New Roman" w:cs="Times New Roman"/>
          <w:b/>
          <w:bCs/>
          <w:sz w:val="28"/>
          <w:szCs w:val="28"/>
          <w:lang w:eastAsia="en-US"/>
        </w:rPr>
        <w:t>и</w:t>
      </w:r>
      <w:r w:rsidRPr="00174633">
        <w:rPr>
          <w:rFonts w:ascii="Times New Roman" w:eastAsia="Calibri" w:hAnsi="Times New Roman" w:cs="Times New Roman"/>
          <w:b/>
          <w:bCs/>
          <w:sz w:val="28"/>
          <w:szCs w:val="28"/>
          <w:lang w:eastAsia="en-US"/>
        </w:rPr>
        <w:t>жение целевых показателей</w:t>
      </w:r>
    </w:p>
    <w:p w:rsidR="00F746AA" w:rsidRPr="00F746AA" w:rsidRDefault="00F746AA" w:rsidP="00F746AA">
      <w:pPr>
        <w:spacing w:after="0" w:line="360" w:lineRule="auto"/>
        <w:ind w:firstLine="708"/>
        <w:jc w:val="both"/>
        <w:outlineLvl w:val="2"/>
        <w:rPr>
          <w:rFonts w:ascii="Times New Roman" w:eastAsia="Calibri" w:hAnsi="Times New Roman" w:cs="Times New Roman"/>
          <w:b/>
          <w:bCs/>
          <w:sz w:val="28"/>
          <w:szCs w:val="28"/>
          <w:lang w:eastAsia="en-US"/>
        </w:rPr>
      </w:pPr>
      <w:r w:rsidRPr="00F746AA">
        <w:rPr>
          <w:rFonts w:ascii="Times New Roman" w:eastAsia="Calibri" w:hAnsi="Times New Roman" w:cs="Times New Roman"/>
          <w:b/>
          <w:bCs/>
          <w:sz w:val="28"/>
          <w:szCs w:val="28"/>
          <w:lang w:eastAsia="en-US"/>
        </w:rPr>
        <w:t xml:space="preserve">5.1 Программа инвестиционных </w:t>
      </w:r>
      <w:proofErr w:type="gramStart"/>
      <w:r w:rsidRPr="00F746AA">
        <w:rPr>
          <w:rFonts w:ascii="Times New Roman" w:eastAsia="Calibri" w:hAnsi="Times New Roman" w:cs="Times New Roman"/>
          <w:b/>
          <w:bCs/>
          <w:sz w:val="28"/>
          <w:szCs w:val="28"/>
          <w:lang w:eastAsia="en-US"/>
        </w:rPr>
        <w:t>проектов развития системы вод</w:t>
      </w:r>
      <w:r w:rsidRPr="00F746AA">
        <w:rPr>
          <w:rFonts w:ascii="Times New Roman" w:eastAsia="Calibri" w:hAnsi="Times New Roman" w:cs="Times New Roman"/>
          <w:b/>
          <w:bCs/>
          <w:sz w:val="28"/>
          <w:szCs w:val="28"/>
          <w:lang w:eastAsia="en-US"/>
        </w:rPr>
        <w:t>о</w:t>
      </w:r>
      <w:r w:rsidRPr="00F746AA">
        <w:rPr>
          <w:rFonts w:ascii="Times New Roman" w:eastAsia="Calibri" w:hAnsi="Times New Roman" w:cs="Times New Roman"/>
          <w:b/>
          <w:bCs/>
          <w:sz w:val="28"/>
          <w:szCs w:val="28"/>
          <w:lang w:eastAsia="en-US"/>
        </w:rPr>
        <w:t xml:space="preserve">снабжения </w:t>
      </w:r>
      <w:r w:rsidR="00FF2DC2">
        <w:rPr>
          <w:rFonts w:ascii="Times New Roman" w:eastAsia="Calibri" w:hAnsi="Times New Roman" w:cs="Times New Roman"/>
          <w:b/>
          <w:bCs/>
          <w:sz w:val="28"/>
          <w:szCs w:val="28"/>
          <w:lang w:eastAsia="en-US"/>
        </w:rPr>
        <w:t xml:space="preserve">Красномайского </w:t>
      </w:r>
      <w:r w:rsidRPr="00F746AA">
        <w:rPr>
          <w:rFonts w:ascii="Times New Roman" w:eastAsia="Calibri" w:hAnsi="Times New Roman" w:cs="Times New Roman"/>
          <w:b/>
          <w:bCs/>
          <w:sz w:val="28"/>
          <w:szCs w:val="28"/>
          <w:lang w:eastAsia="en-US"/>
        </w:rPr>
        <w:t>сельского поселения</w:t>
      </w:r>
      <w:proofErr w:type="gramEnd"/>
      <w:r w:rsidRPr="00F746AA">
        <w:rPr>
          <w:rFonts w:ascii="Times New Roman" w:eastAsia="Calibri" w:hAnsi="Times New Roman" w:cs="Times New Roman"/>
          <w:b/>
          <w:bCs/>
          <w:sz w:val="28"/>
          <w:szCs w:val="28"/>
          <w:lang w:eastAsia="en-US"/>
        </w:rPr>
        <w:t xml:space="preserve"> 2018-2028 годы (в ценах 2016)</w:t>
      </w:r>
    </w:p>
    <w:p w:rsidR="00F746AA" w:rsidRPr="00F746AA" w:rsidRDefault="00F746AA" w:rsidP="00F746AA">
      <w:pPr>
        <w:spacing w:after="0" w:line="360" w:lineRule="auto"/>
        <w:ind w:firstLine="708"/>
        <w:jc w:val="both"/>
        <w:outlineLvl w:val="2"/>
        <w:rPr>
          <w:rFonts w:ascii="Times New Roman" w:eastAsia="Calibri" w:hAnsi="Times New Roman" w:cs="Times New Roman"/>
          <w:bCs/>
          <w:sz w:val="28"/>
          <w:szCs w:val="28"/>
          <w:lang w:eastAsia="en-US"/>
        </w:rPr>
      </w:pPr>
      <w:r w:rsidRPr="00F746AA">
        <w:rPr>
          <w:rFonts w:ascii="Times New Roman" w:eastAsia="Calibri" w:hAnsi="Times New Roman" w:cs="Times New Roman"/>
          <w:bCs/>
          <w:sz w:val="28"/>
          <w:szCs w:val="28"/>
          <w:lang w:eastAsia="en-US"/>
        </w:rPr>
        <w:t xml:space="preserve">Таблица </w:t>
      </w:r>
      <w:r w:rsidR="007528A1">
        <w:rPr>
          <w:rFonts w:ascii="Times New Roman" w:eastAsia="Calibri" w:hAnsi="Times New Roman" w:cs="Times New Roman"/>
          <w:bCs/>
          <w:sz w:val="28"/>
          <w:szCs w:val="28"/>
          <w:lang w:eastAsia="en-US"/>
        </w:rPr>
        <w:t>1</w:t>
      </w:r>
      <w:r w:rsidR="00FF2DC2">
        <w:rPr>
          <w:rFonts w:ascii="Times New Roman" w:eastAsia="Calibri" w:hAnsi="Times New Roman" w:cs="Times New Roman"/>
          <w:bCs/>
          <w:sz w:val="28"/>
          <w:szCs w:val="28"/>
          <w:lang w:eastAsia="en-US"/>
        </w:rPr>
        <w:t>4</w:t>
      </w:r>
    </w:p>
    <w:tbl>
      <w:tblPr>
        <w:tblStyle w:val="2"/>
        <w:tblW w:w="5000" w:type="pct"/>
        <w:tblLook w:val="04A0" w:firstRow="1" w:lastRow="0" w:firstColumn="1" w:lastColumn="0" w:noHBand="0" w:noVBand="1"/>
      </w:tblPr>
      <w:tblGrid>
        <w:gridCol w:w="516"/>
        <w:gridCol w:w="1499"/>
        <w:gridCol w:w="1591"/>
        <w:gridCol w:w="1431"/>
        <w:gridCol w:w="1357"/>
        <w:gridCol w:w="1318"/>
        <w:gridCol w:w="1859"/>
      </w:tblGrid>
      <w:tr w:rsidR="00FF2DC2" w:rsidRPr="009E577F" w:rsidTr="00EC3F55">
        <w:tc>
          <w:tcPr>
            <w:tcW w:w="267"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 xml:space="preserve">№ </w:t>
            </w:r>
            <w:proofErr w:type="gramStart"/>
            <w:r w:rsidRPr="009E577F">
              <w:rPr>
                <w:rFonts w:ascii="Times New Roman" w:hAnsi="Times New Roman" w:cs="Times New Roman"/>
                <w:b/>
                <w:bCs/>
                <w:sz w:val="24"/>
                <w:szCs w:val="24"/>
              </w:rPr>
              <w:t>п</w:t>
            </w:r>
            <w:proofErr w:type="gramEnd"/>
            <w:r w:rsidRPr="009E577F">
              <w:rPr>
                <w:rFonts w:ascii="Times New Roman" w:hAnsi="Times New Roman" w:cs="Times New Roman"/>
                <w:b/>
                <w:bCs/>
                <w:sz w:val="24"/>
                <w:szCs w:val="24"/>
              </w:rPr>
              <w:t>/п</w:t>
            </w:r>
          </w:p>
        </w:tc>
        <w:tc>
          <w:tcPr>
            <w:tcW w:w="82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Описание проекта</w:t>
            </w:r>
          </w:p>
        </w:tc>
        <w:tc>
          <w:tcPr>
            <w:tcW w:w="823"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Цель прое</w:t>
            </w:r>
            <w:r w:rsidRPr="009E577F">
              <w:rPr>
                <w:rFonts w:ascii="Times New Roman" w:hAnsi="Times New Roman" w:cs="Times New Roman"/>
                <w:b/>
                <w:bCs/>
                <w:sz w:val="24"/>
                <w:szCs w:val="24"/>
              </w:rPr>
              <w:t>к</w:t>
            </w:r>
            <w:r w:rsidRPr="009E577F">
              <w:rPr>
                <w:rFonts w:ascii="Times New Roman" w:hAnsi="Times New Roman" w:cs="Times New Roman"/>
                <w:b/>
                <w:bCs/>
                <w:sz w:val="24"/>
                <w:szCs w:val="24"/>
              </w:rPr>
              <w:t>та</w:t>
            </w:r>
          </w:p>
        </w:tc>
        <w:tc>
          <w:tcPr>
            <w:tcW w:w="741"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Технич</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ские п</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раметры проекта</w:t>
            </w:r>
          </w:p>
        </w:tc>
        <w:tc>
          <w:tcPr>
            <w:tcW w:w="70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Затраты на реал</w:t>
            </w:r>
            <w:r w:rsidRPr="009E577F">
              <w:rPr>
                <w:rFonts w:ascii="Times New Roman" w:hAnsi="Times New Roman" w:cs="Times New Roman"/>
                <w:b/>
                <w:bCs/>
                <w:sz w:val="24"/>
                <w:szCs w:val="24"/>
              </w:rPr>
              <w:t>и</w:t>
            </w:r>
            <w:r w:rsidRPr="009E577F">
              <w:rPr>
                <w:rFonts w:ascii="Times New Roman" w:hAnsi="Times New Roman" w:cs="Times New Roman"/>
                <w:b/>
                <w:bCs/>
                <w:sz w:val="24"/>
                <w:szCs w:val="24"/>
              </w:rPr>
              <w:t xml:space="preserve">зацию проекта (тыс. </w:t>
            </w:r>
            <w:proofErr w:type="spellStart"/>
            <w:r w:rsidRPr="009E577F">
              <w:rPr>
                <w:rFonts w:ascii="Times New Roman" w:hAnsi="Times New Roman" w:cs="Times New Roman"/>
                <w:b/>
                <w:bCs/>
                <w:sz w:val="24"/>
                <w:szCs w:val="24"/>
              </w:rPr>
              <w:t>руб</w:t>
            </w:r>
            <w:proofErr w:type="spellEnd"/>
            <w:r w:rsidRPr="009E577F">
              <w:rPr>
                <w:rFonts w:ascii="Times New Roman" w:hAnsi="Times New Roman" w:cs="Times New Roman"/>
                <w:b/>
                <w:bCs/>
                <w:sz w:val="24"/>
                <w:szCs w:val="24"/>
              </w:rPr>
              <w:t>)</w:t>
            </w:r>
          </w:p>
        </w:tc>
        <w:tc>
          <w:tcPr>
            <w:tcW w:w="68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Срок р</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ализации проекта</w:t>
            </w:r>
          </w:p>
        </w:tc>
        <w:tc>
          <w:tcPr>
            <w:tcW w:w="96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Предполага</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мый источник финансиров</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ния</w:t>
            </w:r>
          </w:p>
        </w:tc>
      </w:tr>
      <w:tr w:rsidR="00FF2DC2" w:rsidRPr="009E577F" w:rsidTr="00EC3F55">
        <w:tc>
          <w:tcPr>
            <w:tcW w:w="267"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1</w:t>
            </w:r>
          </w:p>
        </w:tc>
        <w:tc>
          <w:tcPr>
            <w:tcW w:w="82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w:t>
            </w:r>
          </w:p>
        </w:tc>
        <w:tc>
          <w:tcPr>
            <w:tcW w:w="823"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3</w:t>
            </w:r>
          </w:p>
        </w:tc>
        <w:tc>
          <w:tcPr>
            <w:tcW w:w="741"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4</w:t>
            </w:r>
          </w:p>
        </w:tc>
        <w:tc>
          <w:tcPr>
            <w:tcW w:w="70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5</w:t>
            </w:r>
          </w:p>
        </w:tc>
        <w:tc>
          <w:tcPr>
            <w:tcW w:w="68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6</w:t>
            </w:r>
          </w:p>
        </w:tc>
        <w:tc>
          <w:tcPr>
            <w:tcW w:w="96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7</w:t>
            </w:r>
          </w:p>
        </w:tc>
      </w:tr>
      <w:tr w:rsidR="00FF2DC2" w:rsidRPr="009E577F" w:rsidTr="00EC3F55">
        <w:trPr>
          <w:trHeight w:val="315"/>
        </w:trPr>
        <w:tc>
          <w:tcPr>
            <w:tcW w:w="267"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1</w:t>
            </w:r>
          </w:p>
        </w:tc>
        <w:tc>
          <w:tcPr>
            <w:tcW w:w="822" w:type="pct"/>
            <w:vAlign w:val="center"/>
          </w:tcPr>
          <w:p w:rsidR="00FF2DC2" w:rsidRPr="009E577F" w:rsidRDefault="00FF2DC2" w:rsidP="00EC3F55">
            <w:pPr>
              <w:spacing w:line="276" w:lineRule="auto"/>
              <w:ind w:right="-196"/>
              <w:jc w:val="center"/>
              <w:outlineLvl w:val="2"/>
              <w:rPr>
                <w:rFonts w:ascii="Times New Roman" w:hAnsi="Times New Roman" w:cs="Times New Roman"/>
                <w:bCs/>
                <w:sz w:val="24"/>
                <w:szCs w:val="24"/>
              </w:rPr>
            </w:pPr>
            <w:r w:rsidRPr="00190C39">
              <w:rPr>
                <w:rFonts w:ascii="Times New Roman" w:hAnsi="Times New Roman" w:cs="Times New Roman"/>
                <w:bCs/>
                <w:sz w:val="24"/>
                <w:szCs w:val="24"/>
              </w:rPr>
              <w:t xml:space="preserve">Замена сетей </w:t>
            </w:r>
            <w:proofErr w:type="gramStart"/>
            <w:r w:rsidRPr="00190C39">
              <w:rPr>
                <w:rFonts w:ascii="Times New Roman" w:hAnsi="Times New Roman" w:cs="Times New Roman"/>
                <w:bCs/>
                <w:sz w:val="24"/>
                <w:szCs w:val="24"/>
              </w:rPr>
              <w:t>распре</w:t>
            </w:r>
            <w:r>
              <w:rPr>
                <w:rFonts w:ascii="Times New Roman" w:hAnsi="Times New Roman" w:cs="Times New Roman"/>
                <w:bCs/>
                <w:sz w:val="24"/>
                <w:szCs w:val="24"/>
              </w:rPr>
              <w:t>дели-тельного</w:t>
            </w:r>
            <w:proofErr w:type="gramEnd"/>
            <w:r>
              <w:rPr>
                <w:rFonts w:ascii="Times New Roman" w:hAnsi="Times New Roman" w:cs="Times New Roman"/>
                <w:bCs/>
                <w:sz w:val="24"/>
                <w:szCs w:val="24"/>
              </w:rPr>
              <w:t xml:space="preserve"> в</w:t>
            </w:r>
            <w:r>
              <w:rPr>
                <w:rFonts w:ascii="Times New Roman" w:hAnsi="Times New Roman" w:cs="Times New Roman"/>
                <w:bCs/>
                <w:sz w:val="24"/>
                <w:szCs w:val="24"/>
              </w:rPr>
              <w:t>о</w:t>
            </w:r>
            <w:r>
              <w:rPr>
                <w:rFonts w:ascii="Times New Roman" w:hAnsi="Times New Roman" w:cs="Times New Roman"/>
                <w:bCs/>
                <w:sz w:val="24"/>
                <w:szCs w:val="24"/>
              </w:rPr>
              <w:t>допровода в п. Красн</w:t>
            </w:r>
            <w:r>
              <w:rPr>
                <w:rFonts w:ascii="Times New Roman" w:hAnsi="Times New Roman" w:cs="Times New Roman"/>
                <w:bCs/>
                <w:sz w:val="24"/>
                <w:szCs w:val="24"/>
              </w:rPr>
              <w:t>о</w:t>
            </w:r>
            <w:r>
              <w:rPr>
                <w:rFonts w:ascii="Times New Roman" w:hAnsi="Times New Roman" w:cs="Times New Roman"/>
                <w:bCs/>
                <w:sz w:val="24"/>
                <w:szCs w:val="24"/>
              </w:rPr>
              <w:t>майский</w:t>
            </w:r>
            <w:r w:rsidRPr="00190C39">
              <w:rPr>
                <w:rFonts w:ascii="Times New Roman" w:hAnsi="Times New Roman" w:cs="Times New Roman"/>
                <w:bCs/>
                <w:sz w:val="24"/>
                <w:szCs w:val="24"/>
              </w:rPr>
              <w:t>, ПЭ, d=76 мм.</w:t>
            </w:r>
          </w:p>
        </w:tc>
        <w:tc>
          <w:tcPr>
            <w:tcW w:w="823"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Улучшение качества п</w:t>
            </w:r>
            <w:r w:rsidRPr="009E577F">
              <w:rPr>
                <w:rFonts w:ascii="Times New Roman" w:hAnsi="Times New Roman" w:cs="Times New Roman"/>
                <w:bCs/>
                <w:sz w:val="24"/>
                <w:szCs w:val="24"/>
              </w:rPr>
              <w:t>о</w:t>
            </w:r>
            <w:r w:rsidRPr="009E577F">
              <w:rPr>
                <w:rFonts w:ascii="Times New Roman" w:hAnsi="Times New Roman" w:cs="Times New Roman"/>
                <w:bCs/>
                <w:sz w:val="24"/>
                <w:szCs w:val="24"/>
              </w:rPr>
              <w:t>ставляемых услуг в сф</w:t>
            </w:r>
            <w:r w:rsidRPr="009E577F">
              <w:rPr>
                <w:rFonts w:ascii="Times New Roman" w:hAnsi="Times New Roman" w:cs="Times New Roman"/>
                <w:bCs/>
                <w:sz w:val="24"/>
                <w:szCs w:val="24"/>
              </w:rPr>
              <w:t>е</w:t>
            </w:r>
            <w:r w:rsidRPr="009E577F">
              <w:rPr>
                <w:rFonts w:ascii="Times New Roman" w:hAnsi="Times New Roman" w:cs="Times New Roman"/>
                <w:bCs/>
                <w:sz w:val="24"/>
                <w:szCs w:val="24"/>
              </w:rPr>
              <w:t>ре вод</w:t>
            </w:r>
            <w:r w:rsidRPr="009E577F">
              <w:rPr>
                <w:rFonts w:ascii="Times New Roman" w:hAnsi="Times New Roman" w:cs="Times New Roman"/>
                <w:bCs/>
                <w:sz w:val="24"/>
                <w:szCs w:val="24"/>
              </w:rPr>
              <w:t>о</w:t>
            </w:r>
            <w:r w:rsidRPr="009E577F">
              <w:rPr>
                <w:rFonts w:ascii="Times New Roman" w:hAnsi="Times New Roman" w:cs="Times New Roman"/>
                <w:bCs/>
                <w:sz w:val="24"/>
                <w:szCs w:val="24"/>
              </w:rPr>
              <w:t>снабжения</w:t>
            </w:r>
          </w:p>
        </w:tc>
        <w:tc>
          <w:tcPr>
            <w:tcW w:w="741" w:type="pct"/>
            <w:vAlign w:val="center"/>
          </w:tcPr>
          <w:p w:rsidR="00FF2DC2" w:rsidRPr="009E577F" w:rsidRDefault="00EC3F55" w:rsidP="00EC3F55">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1000 м</w:t>
            </w:r>
          </w:p>
        </w:tc>
        <w:tc>
          <w:tcPr>
            <w:tcW w:w="70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251,48</w:t>
            </w:r>
          </w:p>
        </w:tc>
        <w:tc>
          <w:tcPr>
            <w:tcW w:w="68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2018-2028</w:t>
            </w:r>
          </w:p>
        </w:tc>
        <w:tc>
          <w:tcPr>
            <w:tcW w:w="962"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Республика</w:t>
            </w:r>
            <w:r w:rsidRPr="009E577F">
              <w:rPr>
                <w:rFonts w:ascii="Times New Roman" w:hAnsi="Times New Roman" w:cs="Times New Roman"/>
                <w:bCs/>
                <w:sz w:val="24"/>
                <w:szCs w:val="24"/>
              </w:rPr>
              <w:t>н</w:t>
            </w:r>
            <w:r w:rsidRPr="009E577F">
              <w:rPr>
                <w:rFonts w:ascii="Times New Roman" w:hAnsi="Times New Roman" w:cs="Times New Roman"/>
                <w:bCs/>
                <w:sz w:val="24"/>
                <w:szCs w:val="24"/>
              </w:rPr>
              <w:t>ский бюджет</w:t>
            </w:r>
          </w:p>
        </w:tc>
      </w:tr>
      <w:tr w:rsidR="00FF2DC2" w:rsidRPr="009E577F" w:rsidTr="00EC3F55">
        <w:tc>
          <w:tcPr>
            <w:tcW w:w="267"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82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Итого</w:t>
            </w:r>
          </w:p>
        </w:tc>
        <w:tc>
          <w:tcPr>
            <w:tcW w:w="823"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741"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70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68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962"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r>
    </w:tbl>
    <w:p w:rsidR="007528A1" w:rsidRPr="007528A1" w:rsidRDefault="007528A1" w:rsidP="007528A1">
      <w:pPr>
        <w:spacing w:after="0" w:line="360" w:lineRule="auto"/>
        <w:ind w:firstLine="709"/>
        <w:jc w:val="both"/>
        <w:rPr>
          <w:rFonts w:ascii="Times New Roman" w:eastAsia="Calibri" w:hAnsi="Times New Roman" w:cs="Times New Roman"/>
          <w:b/>
          <w:sz w:val="28"/>
          <w:lang w:eastAsia="en-US"/>
        </w:rPr>
      </w:pPr>
    </w:p>
    <w:p w:rsidR="00F746AA" w:rsidRDefault="00F746AA" w:rsidP="000B2AF4">
      <w:pPr>
        <w:spacing w:line="360" w:lineRule="auto"/>
        <w:ind w:firstLine="708"/>
        <w:jc w:val="both"/>
        <w:outlineLvl w:val="2"/>
        <w:rPr>
          <w:rFonts w:ascii="Times New Roman" w:eastAsia="Calibri" w:hAnsi="Times New Roman" w:cs="Times New Roman"/>
          <w:b/>
          <w:bCs/>
          <w:sz w:val="28"/>
          <w:szCs w:val="28"/>
          <w:lang w:eastAsia="en-US"/>
        </w:rPr>
      </w:pPr>
    </w:p>
    <w:p w:rsidR="00F746AA" w:rsidRDefault="00F746AA" w:rsidP="000B2AF4">
      <w:pPr>
        <w:spacing w:line="360" w:lineRule="auto"/>
        <w:ind w:firstLine="708"/>
        <w:jc w:val="both"/>
        <w:outlineLvl w:val="2"/>
        <w:rPr>
          <w:rFonts w:ascii="Times New Roman" w:eastAsia="Calibri" w:hAnsi="Times New Roman" w:cs="Times New Roman"/>
          <w:b/>
          <w:bCs/>
          <w:sz w:val="28"/>
          <w:szCs w:val="28"/>
          <w:lang w:eastAsia="en-US"/>
        </w:rPr>
      </w:pPr>
    </w:p>
    <w:p w:rsidR="00F746AA" w:rsidRDefault="00F746AA" w:rsidP="000B2AF4">
      <w:pPr>
        <w:spacing w:line="360" w:lineRule="auto"/>
        <w:ind w:firstLine="708"/>
        <w:jc w:val="both"/>
        <w:outlineLvl w:val="2"/>
        <w:rPr>
          <w:rFonts w:ascii="Times New Roman" w:eastAsia="Calibri" w:hAnsi="Times New Roman" w:cs="Times New Roman"/>
          <w:b/>
          <w:bCs/>
          <w:sz w:val="28"/>
          <w:szCs w:val="28"/>
          <w:lang w:eastAsia="en-US"/>
        </w:rPr>
      </w:pPr>
    </w:p>
    <w:p w:rsidR="00F746AA" w:rsidRDefault="00F746AA" w:rsidP="000B2AF4">
      <w:pPr>
        <w:spacing w:line="360" w:lineRule="auto"/>
        <w:ind w:firstLine="708"/>
        <w:jc w:val="both"/>
        <w:outlineLvl w:val="2"/>
        <w:rPr>
          <w:rFonts w:ascii="Times New Roman" w:eastAsia="Calibri" w:hAnsi="Times New Roman" w:cs="Times New Roman"/>
          <w:b/>
          <w:bCs/>
          <w:sz w:val="28"/>
          <w:szCs w:val="28"/>
          <w:lang w:eastAsia="en-US"/>
        </w:rPr>
      </w:pPr>
    </w:p>
    <w:p w:rsidR="00F746AA" w:rsidRDefault="00F746AA" w:rsidP="000B2AF4">
      <w:pPr>
        <w:spacing w:line="360" w:lineRule="auto"/>
        <w:ind w:firstLine="708"/>
        <w:jc w:val="both"/>
        <w:outlineLvl w:val="2"/>
        <w:rPr>
          <w:rFonts w:ascii="Times New Roman" w:eastAsia="Calibri" w:hAnsi="Times New Roman" w:cs="Times New Roman"/>
          <w:b/>
          <w:bCs/>
          <w:sz w:val="28"/>
          <w:szCs w:val="28"/>
          <w:lang w:eastAsia="en-US"/>
        </w:rPr>
      </w:pPr>
    </w:p>
    <w:p w:rsidR="00F746AA" w:rsidRDefault="00F746AA" w:rsidP="000B2AF4">
      <w:pPr>
        <w:spacing w:line="360" w:lineRule="auto"/>
        <w:ind w:firstLine="708"/>
        <w:jc w:val="both"/>
        <w:outlineLvl w:val="2"/>
        <w:rPr>
          <w:rFonts w:ascii="Times New Roman" w:eastAsia="Calibri" w:hAnsi="Times New Roman" w:cs="Times New Roman"/>
          <w:b/>
          <w:bCs/>
          <w:sz w:val="28"/>
          <w:szCs w:val="28"/>
          <w:lang w:eastAsia="en-US"/>
        </w:rPr>
      </w:pPr>
    </w:p>
    <w:p w:rsidR="00F746AA" w:rsidRDefault="00F746AA" w:rsidP="00F746AA">
      <w:pPr>
        <w:spacing w:line="360" w:lineRule="auto"/>
        <w:jc w:val="both"/>
        <w:outlineLvl w:val="2"/>
        <w:rPr>
          <w:rFonts w:ascii="Times New Roman" w:eastAsia="Calibri" w:hAnsi="Times New Roman" w:cs="Times New Roman"/>
          <w:b/>
          <w:bCs/>
          <w:sz w:val="28"/>
          <w:szCs w:val="28"/>
          <w:lang w:eastAsia="en-US"/>
        </w:rPr>
      </w:pPr>
    </w:p>
    <w:p w:rsidR="00FF2DC2" w:rsidRPr="000B2AF4" w:rsidRDefault="00FF2DC2" w:rsidP="00F746AA">
      <w:pPr>
        <w:spacing w:line="360" w:lineRule="auto"/>
        <w:jc w:val="both"/>
        <w:outlineLvl w:val="2"/>
        <w:rPr>
          <w:rFonts w:ascii="Times New Roman" w:eastAsia="Calibri" w:hAnsi="Times New Roman" w:cs="Times New Roman"/>
          <w:b/>
          <w:bCs/>
          <w:sz w:val="28"/>
          <w:szCs w:val="28"/>
          <w:lang w:eastAsia="en-US"/>
        </w:rPr>
      </w:pPr>
    </w:p>
    <w:p w:rsidR="000B2AF4" w:rsidRPr="000B2AF4" w:rsidRDefault="006D2F1B" w:rsidP="000B2AF4">
      <w:pPr>
        <w:spacing w:line="360" w:lineRule="auto"/>
        <w:ind w:firstLine="708"/>
        <w:jc w:val="both"/>
        <w:outlineLvl w:val="2"/>
        <w:rPr>
          <w:rFonts w:ascii="Times New Roman" w:eastAsia="Calibri" w:hAnsi="Times New Roman" w:cs="Times New Roman"/>
          <w:b/>
          <w:bCs/>
          <w:sz w:val="28"/>
          <w:szCs w:val="28"/>
        </w:rPr>
      </w:pPr>
      <w:bookmarkStart w:id="0" w:name="_Toc471807156"/>
      <w:r>
        <w:rPr>
          <w:rFonts w:ascii="Times New Roman" w:eastAsia="Calibri" w:hAnsi="Times New Roman" w:cs="Times New Roman"/>
          <w:b/>
          <w:bCs/>
          <w:sz w:val="28"/>
          <w:szCs w:val="28"/>
          <w:lang w:eastAsia="en-US"/>
        </w:rPr>
        <w:lastRenderedPageBreak/>
        <w:t>5.</w:t>
      </w:r>
      <w:bookmarkEnd w:id="0"/>
      <w:r w:rsidR="00F746AA">
        <w:rPr>
          <w:rFonts w:ascii="Times New Roman" w:eastAsia="Calibri" w:hAnsi="Times New Roman" w:cs="Times New Roman"/>
          <w:b/>
          <w:bCs/>
          <w:sz w:val="28"/>
          <w:szCs w:val="28"/>
          <w:lang w:eastAsia="en-US"/>
        </w:rPr>
        <w:t>2</w:t>
      </w:r>
      <w:r w:rsidR="00AC3CF0" w:rsidRPr="00AC3CF0">
        <w:rPr>
          <w:rFonts w:ascii="Times New Roman" w:eastAsia="Times New Roman" w:hAnsi="Times New Roman" w:cs="Times New Roman"/>
          <w:b/>
          <w:bCs/>
          <w:sz w:val="28"/>
          <w:szCs w:val="28"/>
        </w:rPr>
        <w:t xml:space="preserve"> </w:t>
      </w:r>
      <w:r w:rsidR="000B2AF4" w:rsidRPr="000B2AF4">
        <w:rPr>
          <w:rFonts w:ascii="Times New Roman" w:eastAsia="Calibri" w:hAnsi="Times New Roman" w:cs="Times New Roman"/>
          <w:b/>
          <w:bCs/>
          <w:sz w:val="28"/>
          <w:szCs w:val="28"/>
        </w:rPr>
        <w:t xml:space="preserve">Программа инвестиционных проектов развития системы сбора и вывоза ТБО </w:t>
      </w:r>
      <w:r w:rsidR="00FF2DC2">
        <w:rPr>
          <w:rFonts w:ascii="Times New Roman" w:eastAsia="Calibri" w:hAnsi="Times New Roman" w:cs="Times New Roman"/>
          <w:b/>
          <w:bCs/>
          <w:sz w:val="28"/>
          <w:szCs w:val="28"/>
        </w:rPr>
        <w:t>Красномайского</w:t>
      </w:r>
      <w:r w:rsidR="007528A1">
        <w:rPr>
          <w:rFonts w:ascii="Times New Roman" w:eastAsia="Calibri" w:hAnsi="Times New Roman" w:cs="Times New Roman"/>
          <w:b/>
          <w:bCs/>
          <w:sz w:val="28"/>
          <w:szCs w:val="28"/>
        </w:rPr>
        <w:t xml:space="preserve"> </w:t>
      </w:r>
      <w:r w:rsidR="000B2AF4" w:rsidRPr="000B2AF4">
        <w:rPr>
          <w:rFonts w:ascii="Times New Roman" w:eastAsia="Calibri" w:hAnsi="Times New Roman" w:cs="Times New Roman"/>
          <w:b/>
          <w:bCs/>
          <w:sz w:val="28"/>
          <w:szCs w:val="28"/>
        </w:rPr>
        <w:t>сельского поселения 2018-2028 годы (в ценах 2016)</w:t>
      </w:r>
    </w:p>
    <w:p w:rsidR="00AC3CF0" w:rsidRPr="00FF2DC2" w:rsidRDefault="00AC3CF0" w:rsidP="00FF2DC2">
      <w:pPr>
        <w:spacing w:after="0" w:line="360" w:lineRule="auto"/>
        <w:ind w:firstLine="709"/>
        <w:jc w:val="both"/>
        <w:rPr>
          <w:rFonts w:ascii="Times New Roman" w:eastAsia="Times New Roman" w:hAnsi="Times New Roman" w:cs="Times New Roman"/>
          <w:bCs/>
          <w:sz w:val="28"/>
          <w:szCs w:val="28"/>
        </w:rPr>
      </w:pPr>
      <w:r w:rsidRPr="00AC3CF0">
        <w:rPr>
          <w:rFonts w:ascii="Times New Roman" w:eastAsia="Times New Roman" w:hAnsi="Times New Roman" w:cs="Times New Roman"/>
          <w:bCs/>
          <w:sz w:val="28"/>
          <w:szCs w:val="28"/>
        </w:rPr>
        <w:t xml:space="preserve">Таблица </w:t>
      </w:r>
      <w:r w:rsidR="007528A1">
        <w:rPr>
          <w:rFonts w:ascii="Times New Roman" w:eastAsia="Times New Roman" w:hAnsi="Times New Roman" w:cs="Times New Roman"/>
          <w:bCs/>
          <w:sz w:val="28"/>
          <w:szCs w:val="28"/>
        </w:rPr>
        <w:t>1</w:t>
      </w:r>
      <w:r w:rsidR="00FF2DC2">
        <w:rPr>
          <w:rFonts w:ascii="Times New Roman" w:eastAsia="Times New Roman" w:hAnsi="Times New Roman" w:cs="Times New Roman"/>
          <w:bCs/>
          <w:sz w:val="28"/>
          <w:szCs w:val="28"/>
        </w:rPr>
        <w:t>5</w:t>
      </w:r>
    </w:p>
    <w:tbl>
      <w:tblPr>
        <w:tblStyle w:val="2"/>
        <w:tblW w:w="5000" w:type="pct"/>
        <w:tblLook w:val="04A0" w:firstRow="1" w:lastRow="0" w:firstColumn="1" w:lastColumn="0" w:noHBand="0" w:noVBand="1"/>
      </w:tblPr>
      <w:tblGrid>
        <w:gridCol w:w="532"/>
        <w:gridCol w:w="1407"/>
        <w:gridCol w:w="1311"/>
        <w:gridCol w:w="1566"/>
        <w:gridCol w:w="1422"/>
        <w:gridCol w:w="1381"/>
        <w:gridCol w:w="1952"/>
      </w:tblGrid>
      <w:tr w:rsidR="00FF2DC2" w:rsidRPr="009E577F" w:rsidTr="00EC3F55">
        <w:tc>
          <w:tcPr>
            <w:tcW w:w="278"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 xml:space="preserve">№ </w:t>
            </w:r>
            <w:proofErr w:type="gramStart"/>
            <w:r w:rsidRPr="009E577F">
              <w:rPr>
                <w:rFonts w:ascii="Times New Roman" w:hAnsi="Times New Roman" w:cs="Times New Roman"/>
                <w:b/>
                <w:bCs/>
                <w:sz w:val="24"/>
                <w:szCs w:val="24"/>
              </w:rPr>
              <w:t>п</w:t>
            </w:r>
            <w:proofErr w:type="gramEnd"/>
            <w:r w:rsidRPr="009E577F">
              <w:rPr>
                <w:rFonts w:ascii="Times New Roman" w:hAnsi="Times New Roman" w:cs="Times New Roman"/>
                <w:b/>
                <w:bCs/>
                <w:sz w:val="24"/>
                <w:szCs w:val="24"/>
              </w:rPr>
              <w:t>/п</w:t>
            </w:r>
          </w:p>
        </w:tc>
        <w:tc>
          <w:tcPr>
            <w:tcW w:w="735"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Описание проекта</w:t>
            </w:r>
          </w:p>
        </w:tc>
        <w:tc>
          <w:tcPr>
            <w:tcW w:w="685"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Цель проекта</w:t>
            </w:r>
          </w:p>
        </w:tc>
        <w:tc>
          <w:tcPr>
            <w:tcW w:w="818"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Технич</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ские пар</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метры пр</w:t>
            </w:r>
            <w:r w:rsidRPr="009E577F">
              <w:rPr>
                <w:rFonts w:ascii="Times New Roman" w:hAnsi="Times New Roman" w:cs="Times New Roman"/>
                <w:b/>
                <w:bCs/>
                <w:sz w:val="24"/>
                <w:szCs w:val="24"/>
              </w:rPr>
              <w:t>о</w:t>
            </w:r>
            <w:r w:rsidRPr="009E577F">
              <w:rPr>
                <w:rFonts w:ascii="Times New Roman" w:hAnsi="Times New Roman" w:cs="Times New Roman"/>
                <w:b/>
                <w:bCs/>
                <w:sz w:val="24"/>
                <w:szCs w:val="24"/>
              </w:rPr>
              <w:t>екта</w:t>
            </w:r>
          </w:p>
        </w:tc>
        <w:tc>
          <w:tcPr>
            <w:tcW w:w="743"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Затраты на реал</w:t>
            </w:r>
            <w:r w:rsidRPr="009E577F">
              <w:rPr>
                <w:rFonts w:ascii="Times New Roman" w:hAnsi="Times New Roman" w:cs="Times New Roman"/>
                <w:b/>
                <w:bCs/>
                <w:sz w:val="24"/>
                <w:szCs w:val="24"/>
              </w:rPr>
              <w:t>и</w:t>
            </w:r>
            <w:r w:rsidRPr="009E577F">
              <w:rPr>
                <w:rFonts w:ascii="Times New Roman" w:hAnsi="Times New Roman" w:cs="Times New Roman"/>
                <w:b/>
                <w:bCs/>
                <w:sz w:val="24"/>
                <w:szCs w:val="24"/>
              </w:rPr>
              <w:t xml:space="preserve">зацию проекта (тыс. </w:t>
            </w:r>
            <w:proofErr w:type="spellStart"/>
            <w:r w:rsidRPr="009E577F">
              <w:rPr>
                <w:rFonts w:ascii="Times New Roman" w:hAnsi="Times New Roman" w:cs="Times New Roman"/>
                <w:b/>
                <w:bCs/>
                <w:sz w:val="24"/>
                <w:szCs w:val="24"/>
              </w:rPr>
              <w:t>руб</w:t>
            </w:r>
            <w:proofErr w:type="spellEnd"/>
            <w:r w:rsidRPr="009E577F">
              <w:rPr>
                <w:rFonts w:ascii="Times New Roman" w:hAnsi="Times New Roman" w:cs="Times New Roman"/>
                <w:b/>
                <w:bCs/>
                <w:sz w:val="24"/>
                <w:szCs w:val="24"/>
              </w:rPr>
              <w:t>)</w:t>
            </w:r>
          </w:p>
        </w:tc>
        <w:tc>
          <w:tcPr>
            <w:tcW w:w="721"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Срок ре</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лизации проекта</w:t>
            </w:r>
          </w:p>
        </w:tc>
        <w:tc>
          <w:tcPr>
            <w:tcW w:w="1020"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Предполага</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мый источник финансиров</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ния</w:t>
            </w:r>
          </w:p>
        </w:tc>
      </w:tr>
      <w:tr w:rsidR="00FF2DC2" w:rsidRPr="009E577F" w:rsidTr="00EC3F55">
        <w:tc>
          <w:tcPr>
            <w:tcW w:w="278"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1</w:t>
            </w:r>
          </w:p>
        </w:tc>
        <w:tc>
          <w:tcPr>
            <w:tcW w:w="735"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w:t>
            </w:r>
          </w:p>
        </w:tc>
        <w:tc>
          <w:tcPr>
            <w:tcW w:w="685"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3</w:t>
            </w:r>
          </w:p>
        </w:tc>
        <w:tc>
          <w:tcPr>
            <w:tcW w:w="818"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4</w:t>
            </w:r>
          </w:p>
        </w:tc>
        <w:tc>
          <w:tcPr>
            <w:tcW w:w="743"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5</w:t>
            </w:r>
          </w:p>
        </w:tc>
        <w:tc>
          <w:tcPr>
            <w:tcW w:w="721"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6</w:t>
            </w:r>
          </w:p>
        </w:tc>
        <w:tc>
          <w:tcPr>
            <w:tcW w:w="1020"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7</w:t>
            </w:r>
          </w:p>
        </w:tc>
      </w:tr>
      <w:tr w:rsidR="00FF2DC2" w:rsidRPr="009E577F" w:rsidTr="00EC3F55">
        <w:trPr>
          <w:trHeight w:val="2715"/>
        </w:trPr>
        <w:tc>
          <w:tcPr>
            <w:tcW w:w="278"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1</w:t>
            </w:r>
          </w:p>
        </w:tc>
        <w:tc>
          <w:tcPr>
            <w:tcW w:w="735"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Установка контейн</w:t>
            </w:r>
            <w:r w:rsidRPr="009E577F">
              <w:rPr>
                <w:rFonts w:ascii="Times New Roman" w:hAnsi="Times New Roman" w:cs="Times New Roman"/>
                <w:bCs/>
                <w:sz w:val="24"/>
                <w:szCs w:val="24"/>
              </w:rPr>
              <w:t>е</w:t>
            </w:r>
            <w:r w:rsidRPr="009E577F">
              <w:rPr>
                <w:rFonts w:ascii="Times New Roman" w:hAnsi="Times New Roman" w:cs="Times New Roman"/>
                <w:bCs/>
                <w:sz w:val="24"/>
                <w:szCs w:val="24"/>
              </w:rPr>
              <w:t>ров для сбора ТБО</w:t>
            </w:r>
          </w:p>
        </w:tc>
        <w:tc>
          <w:tcPr>
            <w:tcW w:w="685"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Снижение затрат и повыш</w:t>
            </w:r>
            <w:r w:rsidRPr="009E577F">
              <w:rPr>
                <w:rFonts w:ascii="Times New Roman" w:hAnsi="Times New Roman" w:cs="Times New Roman"/>
                <w:bCs/>
                <w:sz w:val="24"/>
                <w:szCs w:val="24"/>
              </w:rPr>
              <w:t>е</w:t>
            </w:r>
            <w:r w:rsidRPr="009E577F">
              <w:rPr>
                <w:rFonts w:ascii="Times New Roman" w:hAnsi="Times New Roman" w:cs="Times New Roman"/>
                <w:bCs/>
                <w:sz w:val="24"/>
                <w:szCs w:val="24"/>
              </w:rPr>
              <w:t>ние кач</w:t>
            </w:r>
            <w:r w:rsidRPr="009E577F">
              <w:rPr>
                <w:rFonts w:ascii="Times New Roman" w:hAnsi="Times New Roman" w:cs="Times New Roman"/>
                <w:bCs/>
                <w:sz w:val="24"/>
                <w:szCs w:val="24"/>
              </w:rPr>
              <w:t>е</w:t>
            </w:r>
            <w:r w:rsidRPr="009E577F">
              <w:rPr>
                <w:rFonts w:ascii="Times New Roman" w:hAnsi="Times New Roman" w:cs="Times New Roman"/>
                <w:bCs/>
                <w:sz w:val="24"/>
                <w:szCs w:val="24"/>
              </w:rPr>
              <w:t>ства ок</w:t>
            </w:r>
            <w:r w:rsidRPr="009E577F">
              <w:rPr>
                <w:rFonts w:ascii="Times New Roman" w:hAnsi="Times New Roman" w:cs="Times New Roman"/>
                <w:bCs/>
                <w:sz w:val="24"/>
                <w:szCs w:val="24"/>
              </w:rPr>
              <w:t>а</w:t>
            </w:r>
            <w:r w:rsidRPr="009E577F">
              <w:rPr>
                <w:rFonts w:ascii="Times New Roman" w:hAnsi="Times New Roman" w:cs="Times New Roman"/>
                <w:bCs/>
                <w:sz w:val="24"/>
                <w:szCs w:val="24"/>
              </w:rPr>
              <w:t>зания услуг по сбору и утилиз</w:t>
            </w:r>
            <w:r w:rsidRPr="009E577F">
              <w:rPr>
                <w:rFonts w:ascii="Times New Roman" w:hAnsi="Times New Roman" w:cs="Times New Roman"/>
                <w:bCs/>
                <w:sz w:val="24"/>
                <w:szCs w:val="24"/>
              </w:rPr>
              <w:t>а</w:t>
            </w:r>
            <w:r w:rsidRPr="009E577F">
              <w:rPr>
                <w:rFonts w:ascii="Times New Roman" w:hAnsi="Times New Roman" w:cs="Times New Roman"/>
                <w:bCs/>
                <w:sz w:val="24"/>
                <w:szCs w:val="24"/>
              </w:rPr>
              <w:t>ции быт</w:t>
            </w:r>
            <w:r w:rsidRPr="009E577F">
              <w:rPr>
                <w:rFonts w:ascii="Times New Roman" w:hAnsi="Times New Roman" w:cs="Times New Roman"/>
                <w:bCs/>
                <w:sz w:val="24"/>
                <w:szCs w:val="24"/>
              </w:rPr>
              <w:t>о</w:t>
            </w:r>
            <w:r w:rsidRPr="009E577F">
              <w:rPr>
                <w:rFonts w:ascii="Times New Roman" w:hAnsi="Times New Roman" w:cs="Times New Roman"/>
                <w:bCs/>
                <w:sz w:val="24"/>
                <w:szCs w:val="24"/>
              </w:rPr>
              <w:t>вых отх</w:t>
            </w:r>
            <w:r w:rsidRPr="009E577F">
              <w:rPr>
                <w:rFonts w:ascii="Times New Roman" w:hAnsi="Times New Roman" w:cs="Times New Roman"/>
                <w:bCs/>
                <w:sz w:val="24"/>
                <w:szCs w:val="24"/>
              </w:rPr>
              <w:t>о</w:t>
            </w:r>
            <w:r w:rsidRPr="009E577F">
              <w:rPr>
                <w:rFonts w:ascii="Times New Roman" w:hAnsi="Times New Roman" w:cs="Times New Roman"/>
                <w:bCs/>
                <w:sz w:val="24"/>
                <w:szCs w:val="24"/>
              </w:rPr>
              <w:t>дов</w:t>
            </w:r>
          </w:p>
        </w:tc>
        <w:tc>
          <w:tcPr>
            <w:tcW w:w="818"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bookmarkStart w:id="1" w:name="_Toc471894245"/>
            <w:bookmarkStart w:id="2" w:name="_Toc471807174"/>
            <w:r w:rsidRPr="009E577F">
              <w:rPr>
                <w:rFonts w:ascii="Times New Roman" w:hAnsi="Times New Roman" w:cs="Times New Roman"/>
                <w:bCs/>
                <w:sz w:val="24"/>
                <w:szCs w:val="24"/>
              </w:rPr>
              <w:t>Приобрет</w:t>
            </w:r>
            <w:r w:rsidRPr="009E577F">
              <w:rPr>
                <w:rFonts w:ascii="Times New Roman" w:hAnsi="Times New Roman" w:cs="Times New Roman"/>
                <w:bCs/>
                <w:sz w:val="24"/>
                <w:szCs w:val="24"/>
              </w:rPr>
              <w:t>е</w:t>
            </w:r>
            <w:r w:rsidRPr="009E577F">
              <w:rPr>
                <w:rFonts w:ascii="Times New Roman" w:hAnsi="Times New Roman" w:cs="Times New Roman"/>
                <w:bCs/>
                <w:sz w:val="24"/>
                <w:szCs w:val="24"/>
              </w:rPr>
              <w:t>ние и уст</w:t>
            </w:r>
            <w:r w:rsidRPr="009E577F">
              <w:rPr>
                <w:rFonts w:ascii="Times New Roman" w:hAnsi="Times New Roman" w:cs="Times New Roman"/>
                <w:bCs/>
                <w:sz w:val="24"/>
                <w:szCs w:val="24"/>
              </w:rPr>
              <w:t>а</w:t>
            </w:r>
            <w:r w:rsidRPr="009E577F">
              <w:rPr>
                <w:rFonts w:ascii="Times New Roman" w:hAnsi="Times New Roman" w:cs="Times New Roman"/>
                <w:bCs/>
                <w:sz w:val="24"/>
                <w:szCs w:val="24"/>
              </w:rPr>
              <w:t>новка ко</w:t>
            </w:r>
            <w:r w:rsidRPr="009E577F">
              <w:rPr>
                <w:rFonts w:ascii="Times New Roman" w:hAnsi="Times New Roman" w:cs="Times New Roman"/>
                <w:bCs/>
                <w:sz w:val="24"/>
                <w:szCs w:val="24"/>
              </w:rPr>
              <w:t>н</w:t>
            </w:r>
            <w:r w:rsidRPr="009E577F">
              <w:rPr>
                <w:rFonts w:ascii="Times New Roman" w:hAnsi="Times New Roman" w:cs="Times New Roman"/>
                <w:bCs/>
                <w:sz w:val="24"/>
                <w:szCs w:val="24"/>
              </w:rPr>
              <w:t>тейнеров емк.:</w:t>
            </w:r>
            <w:bookmarkEnd w:id="1"/>
          </w:p>
          <w:p w:rsidR="00FF2DC2" w:rsidRPr="009E577F" w:rsidRDefault="00FF2DC2" w:rsidP="00EC3F55">
            <w:pPr>
              <w:spacing w:line="276" w:lineRule="auto"/>
              <w:jc w:val="center"/>
              <w:outlineLvl w:val="2"/>
              <w:rPr>
                <w:rFonts w:ascii="Times New Roman" w:hAnsi="Times New Roman" w:cs="Times New Roman"/>
                <w:bCs/>
                <w:sz w:val="24"/>
                <w:szCs w:val="24"/>
              </w:rPr>
            </w:pPr>
            <w:bookmarkStart w:id="3" w:name="_Toc471894246"/>
            <w:r w:rsidRPr="009E577F">
              <w:rPr>
                <w:rFonts w:ascii="Times New Roman" w:hAnsi="Times New Roman" w:cs="Times New Roman"/>
                <w:bCs/>
                <w:sz w:val="24"/>
                <w:szCs w:val="24"/>
              </w:rPr>
              <w:t>5 м</w:t>
            </w:r>
            <w:r w:rsidRPr="009E577F">
              <w:rPr>
                <w:rFonts w:ascii="Times New Roman" w:hAnsi="Times New Roman" w:cs="Times New Roman"/>
                <w:bCs/>
                <w:sz w:val="24"/>
                <w:szCs w:val="24"/>
                <w:vertAlign w:val="superscript"/>
              </w:rPr>
              <w:t>3</w:t>
            </w:r>
            <w:r w:rsidRPr="009E577F">
              <w:rPr>
                <w:rFonts w:ascii="Times New Roman" w:hAnsi="Times New Roman" w:cs="Times New Roman"/>
                <w:bCs/>
                <w:sz w:val="24"/>
                <w:szCs w:val="24"/>
              </w:rPr>
              <w:t xml:space="preserve"> </w:t>
            </w:r>
            <w:r w:rsidR="00BF50FF">
              <w:rPr>
                <w:rFonts w:ascii="Times New Roman" w:hAnsi="Times New Roman" w:cs="Times New Roman"/>
                <w:bCs/>
                <w:sz w:val="24"/>
                <w:szCs w:val="24"/>
              </w:rPr>
              <w:t>-</w:t>
            </w:r>
            <w:r w:rsidRPr="009E577F">
              <w:rPr>
                <w:rFonts w:ascii="Times New Roman" w:hAnsi="Times New Roman" w:cs="Times New Roman"/>
                <w:bCs/>
                <w:sz w:val="24"/>
                <w:szCs w:val="24"/>
              </w:rPr>
              <w:t xml:space="preserve"> 1 </w:t>
            </w:r>
            <w:bookmarkEnd w:id="2"/>
            <w:r w:rsidRPr="009E577F">
              <w:rPr>
                <w:rFonts w:ascii="Times New Roman" w:hAnsi="Times New Roman" w:cs="Times New Roman"/>
                <w:bCs/>
                <w:sz w:val="24"/>
                <w:szCs w:val="24"/>
              </w:rPr>
              <w:t>шт.</w:t>
            </w:r>
            <w:bookmarkEnd w:id="3"/>
          </w:p>
        </w:tc>
        <w:tc>
          <w:tcPr>
            <w:tcW w:w="743"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20,0</w:t>
            </w:r>
          </w:p>
        </w:tc>
        <w:tc>
          <w:tcPr>
            <w:tcW w:w="721"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2018-2028</w:t>
            </w:r>
          </w:p>
        </w:tc>
        <w:tc>
          <w:tcPr>
            <w:tcW w:w="1020"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Средства ре</w:t>
            </w:r>
            <w:r>
              <w:rPr>
                <w:rFonts w:ascii="Times New Roman" w:hAnsi="Times New Roman" w:cs="Times New Roman"/>
                <w:bCs/>
                <w:sz w:val="24"/>
                <w:szCs w:val="24"/>
              </w:rPr>
              <w:t>с</w:t>
            </w:r>
            <w:r>
              <w:rPr>
                <w:rFonts w:ascii="Times New Roman" w:hAnsi="Times New Roman" w:cs="Times New Roman"/>
                <w:bCs/>
                <w:sz w:val="24"/>
                <w:szCs w:val="24"/>
              </w:rPr>
              <w:t>публиканского</w:t>
            </w:r>
            <w:r w:rsidRPr="009E577F">
              <w:rPr>
                <w:rFonts w:ascii="Times New Roman" w:hAnsi="Times New Roman" w:cs="Times New Roman"/>
                <w:bCs/>
                <w:sz w:val="24"/>
                <w:szCs w:val="24"/>
              </w:rPr>
              <w:t xml:space="preserve"> бюджета</w:t>
            </w:r>
          </w:p>
        </w:tc>
      </w:tr>
      <w:tr w:rsidR="00FF2DC2" w:rsidRPr="009E577F" w:rsidTr="00EC3F55">
        <w:tc>
          <w:tcPr>
            <w:tcW w:w="278"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p>
        </w:tc>
        <w:tc>
          <w:tcPr>
            <w:tcW w:w="735"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Итого</w:t>
            </w:r>
          </w:p>
        </w:tc>
        <w:tc>
          <w:tcPr>
            <w:tcW w:w="685"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818"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p>
        </w:tc>
        <w:tc>
          <w:tcPr>
            <w:tcW w:w="743" w:type="pct"/>
            <w:vAlign w:val="center"/>
          </w:tcPr>
          <w:p w:rsidR="00FF2DC2" w:rsidRPr="009E577F" w:rsidRDefault="00FF2DC2" w:rsidP="00EC3F55">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20,0</w:t>
            </w:r>
          </w:p>
        </w:tc>
        <w:tc>
          <w:tcPr>
            <w:tcW w:w="721"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p>
        </w:tc>
        <w:tc>
          <w:tcPr>
            <w:tcW w:w="1020" w:type="pct"/>
            <w:vAlign w:val="center"/>
          </w:tcPr>
          <w:p w:rsidR="00FF2DC2" w:rsidRPr="009E577F" w:rsidRDefault="00FF2DC2" w:rsidP="00EC3F55">
            <w:pPr>
              <w:spacing w:line="276" w:lineRule="auto"/>
              <w:jc w:val="center"/>
              <w:outlineLvl w:val="2"/>
              <w:rPr>
                <w:rFonts w:ascii="Times New Roman" w:hAnsi="Times New Roman" w:cs="Times New Roman"/>
                <w:bCs/>
                <w:sz w:val="24"/>
                <w:szCs w:val="24"/>
              </w:rPr>
            </w:pPr>
          </w:p>
        </w:tc>
      </w:tr>
    </w:tbl>
    <w:p w:rsidR="00AC3CF0" w:rsidRDefault="00AC3CF0" w:rsidP="00AC3CF0">
      <w:pPr>
        <w:rPr>
          <w:rFonts w:ascii="Times New Roman" w:eastAsia="Times New Roman" w:hAnsi="Times New Roman" w:cs="Times New Roman"/>
          <w:sz w:val="28"/>
          <w:szCs w:val="28"/>
        </w:rPr>
      </w:pPr>
    </w:p>
    <w:p w:rsidR="00AC3CF0" w:rsidRDefault="00AC3CF0" w:rsidP="00AC3CF0">
      <w:pPr>
        <w:rPr>
          <w:rFonts w:ascii="Times New Roman" w:eastAsia="Times New Roman" w:hAnsi="Times New Roman" w:cs="Times New Roman"/>
          <w:sz w:val="28"/>
          <w:szCs w:val="28"/>
        </w:rPr>
      </w:pPr>
    </w:p>
    <w:p w:rsidR="00AC3CF0" w:rsidRPr="00AC3CF0" w:rsidRDefault="00AC3CF0" w:rsidP="00AC3CF0">
      <w:pPr>
        <w:rPr>
          <w:rFonts w:ascii="Times New Roman" w:eastAsia="Times New Roman" w:hAnsi="Times New Roman" w:cs="Times New Roman"/>
          <w:sz w:val="28"/>
          <w:szCs w:val="28"/>
        </w:rPr>
      </w:pPr>
    </w:p>
    <w:p w:rsidR="007724AB" w:rsidRPr="00C011E3" w:rsidRDefault="007724AB" w:rsidP="00AC3CF0">
      <w:pPr>
        <w:spacing w:line="360" w:lineRule="auto"/>
        <w:ind w:firstLine="709"/>
        <w:jc w:val="both"/>
        <w:outlineLvl w:val="2"/>
        <w:rPr>
          <w:rFonts w:ascii="Times New Roman" w:eastAsia="Calibri" w:hAnsi="Times New Roman" w:cs="Times New Roman"/>
          <w:b/>
          <w:bCs/>
          <w:color w:val="FF0000"/>
          <w:sz w:val="28"/>
          <w:szCs w:val="28"/>
          <w:lang w:eastAsia="en-US"/>
        </w:rPr>
      </w:pPr>
      <w:r w:rsidRPr="00C011E3">
        <w:rPr>
          <w:rFonts w:ascii="Times New Roman" w:eastAsia="Calibri" w:hAnsi="Times New Roman" w:cs="Times New Roman"/>
          <w:b/>
          <w:bCs/>
          <w:color w:val="FF0000"/>
          <w:sz w:val="28"/>
          <w:szCs w:val="28"/>
          <w:lang w:eastAsia="en-US"/>
        </w:rPr>
        <w:br w:type="page"/>
      </w:r>
    </w:p>
    <w:p w:rsidR="007724AB" w:rsidRPr="003077C5" w:rsidRDefault="007724AB" w:rsidP="00EC3F55">
      <w:pPr>
        <w:spacing w:line="360" w:lineRule="auto"/>
        <w:ind w:firstLine="567"/>
        <w:outlineLvl w:val="2"/>
        <w:rPr>
          <w:rFonts w:ascii="Times New Roman" w:eastAsia="Calibri" w:hAnsi="Times New Roman" w:cs="Times New Roman"/>
          <w:b/>
          <w:bCs/>
          <w:sz w:val="28"/>
          <w:szCs w:val="28"/>
          <w:lang w:eastAsia="en-US"/>
        </w:rPr>
      </w:pPr>
      <w:r w:rsidRPr="003077C5">
        <w:rPr>
          <w:rFonts w:ascii="Times New Roman" w:eastAsia="Calibri" w:hAnsi="Times New Roman" w:cs="Times New Roman"/>
          <w:b/>
          <w:bCs/>
          <w:sz w:val="28"/>
          <w:szCs w:val="28"/>
          <w:lang w:eastAsia="en-US"/>
        </w:rPr>
        <w:lastRenderedPageBreak/>
        <w:t>6. Источники инвестиций, тарифы и доступность программы для населения</w:t>
      </w:r>
    </w:p>
    <w:p w:rsidR="007724AB" w:rsidRDefault="007724AB" w:rsidP="007724AB">
      <w:pPr>
        <w:spacing w:after="0" w:line="360" w:lineRule="auto"/>
        <w:ind w:firstLine="567"/>
        <w:jc w:val="both"/>
        <w:rPr>
          <w:rFonts w:ascii="Times New Roman" w:eastAsia="Calibri" w:hAnsi="Times New Roman" w:cs="Times New Roman"/>
          <w:sz w:val="28"/>
          <w:szCs w:val="28"/>
          <w:lang w:eastAsia="en-US"/>
        </w:rPr>
      </w:pPr>
      <w:r w:rsidRPr="0062236D">
        <w:rPr>
          <w:rFonts w:ascii="Times New Roman" w:eastAsia="Calibri" w:hAnsi="Times New Roman" w:cs="Times New Roman"/>
          <w:sz w:val="28"/>
          <w:szCs w:val="28"/>
          <w:lang w:eastAsia="en-US"/>
        </w:rPr>
        <w:t>Финансирование Программы намечается осуществлять за счет консол</w:t>
      </w:r>
      <w:r w:rsidRPr="0062236D">
        <w:rPr>
          <w:rFonts w:ascii="Times New Roman" w:eastAsia="Calibri" w:hAnsi="Times New Roman" w:cs="Times New Roman"/>
          <w:sz w:val="28"/>
          <w:szCs w:val="28"/>
          <w:lang w:eastAsia="en-US"/>
        </w:rPr>
        <w:t>и</w:t>
      </w:r>
      <w:r w:rsidRPr="0062236D">
        <w:rPr>
          <w:rFonts w:ascii="Times New Roman" w:eastAsia="Calibri" w:hAnsi="Times New Roman" w:cs="Times New Roman"/>
          <w:sz w:val="28"/>
          <w:szCs w:val="28"/>
          <w:lang w:eastAsia="en-US"/>
        </w:rPr>
        <w:t>дации средств федерального, регионального, муниципальных бюджетов и внебюджетных источников.</w:t>
      </w:r>
    </w:p>
    <w:p w:rsidR="007724AB" w:rsidRPr="00437C1D" w:rsidRDefault="007724AB" w:rsidP="007724AB">
      <w:pPr>
        <w:spacing w:after="0" w:line="360" w:lineRule="auto"/>
        <w:ind w:firstLine="567"/>
        <w:jc w:val="both"/>
        <w:rPr>
          <w:rFonts w:ascii="Times New Roman" w:eastAsia="Calibri" w:hAnsi="Times New Roman" w:cs="Times New Roman"/>
          <w:sz w:val="28"/>
          <w:szCs w:val="28"/>
        </w:rPr>
      </w:pPr>
      <w:r w:rsidRPr="00437C1D">
        <w:rPr>
          <w:rFonts w:ascii="Times New Roman" w:eastAsia="Calibri" w:hAnsi="Times New Roman" w:cs="Times New Roman"/>
          <w:sz w:val="28"/>
          <w:szCs w:val="28"/>
        </w:rPr>
        <w:t>Внебюджетные источники - средства муниципальных предприятий ЖКХ, заемные средства, средства организаций различных форм собственн</w:t>
      </w:r>
      <w:r w:rsidRPr="00437C1D">
        <w:rPr>
          <w:rFonts w:ascii="Times New Roman" w:eastAsia="Calibri" w:hAnsi="Times New Roman" w:cs="Times New Roman"/>
          <w:sz w:val="28"/>
          <w:szCs w:val="28"/>
        </w:rPr>
        <w:t>о</w:t>
      </w:r>
      <w:r w:rsidRPr="00437C1D">
        <w:rPr>
          <w:rFonts w:ascii="Times New Roman" w:eastAsia="Calibri" w:hAnsi="Times New Roman" w:cs="Times New Roman"/>
          <w:sz w:val="28"/>
          <w:szCs w:val="28"/>
        </w:rPr>
        <w:t>сти, осуществляющих обслуживание и ремонт жилищного фонда, инжене</w:t>
      </w:r>
      <w:r w:rsidRPr="00437C1D">
        <w:rPr>
          <w:rFonts w:ascii="Times New Roman" w:eastAsia="Calibri" w:hAnsi="Times New Roman" w:cs="Times New Roman"/>
          <w:sz w:val="28"/>
          <w:szCs w:val="28"/>
        </w:rPr>
        <w:t>р</w:t>
      </w:r>
      <w:r w:rsidRPr="00437C1D">
        <w:rPr>
          <w:rFonts w:ascii="Times New Roman" w:eastAsia="Calibri" w:hAnsi="Times New Roman" w:cs="Times New Roman"/>
          <w:sz w:val="28"/>
          <w:szCs w:val="28"/>
        </w:rPr>
        <w:t>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7724AB" w:rsidRPr="00437C1D" w:rsidRDefault="007724AB" w:rsidP="007724AB">
      <w:pPr>
        <w:spacing w:after="0" w:line="360" w:lineRule="auto"/>
        <w:ind w:firstLine="709"/>
        <w:jc w:val="both"/>
        <w:rPr>
          <w:rFonts w:ascii="Times New Roman" w:eastAsia="Calibri" w:hAnsi="Times New Roman" w:cs="Times New Roman"/>
          <w:sz w:val="28"/>
          <w:szCs w:val="28"/>
        </w:rPr>
      </w:pPr>
      <w:r w:rsidRPr="00437C1D">
        <w:rPr>
          <w:rFonts w:ascii="Times New Roman" w:eastAsia="Calibri" w:hAnsi="Times New Roman" w:cs="Times New Roman"/>
          <w:sz w:val="28"/>
          <w:szCs w:val="28"/>
        </w:rPr>
        <w:t>В качестве потенциальных источников финансирования программы я</w:t>
      </w:r>
      <w:r w:rsidRPr="00437C1D">
        <w:rPr>
          <w:rFonts w:ascii="Times New Roman" w:eastAsia="Calibri" w:hAnsi="Times New Roman" w:cs="Times New Roman"/>
          <w:sz w:val="28"/>
          <w:szCs w:val="28"/>
        </w:rPr>
        <w:t>в</w:t>
      </w:r>
      <w:r w:rsidRPr="00437C1D">
        <w:rPr>
          <w:rFonts w:ascii="Times New Roman" w:eastAsia="Calibri" w:hAnsi="Times New Roman" w:cs="Times New Roman"/>
          <w:sz w:val="28"/>
          <w:szCs w:val="28"/>
        </w:rPr>
        <w:t>ляются средства федерального и регионального бюджетов, в том числе выд</w:t>
      </w:r>
      <w:r w:rsidRPr="00437C1D">
        <w:rPr>
          <w:rFonts w:ascii="Times New Roman" w:eastAsia="Calibri" w:hAnsi="Times New Roman" w:cs="Times New Roman"/>
          <w:sz w:val="28"/>
          <w:szCs w:val="28"/>
        </w:rPr>
        <w:t>е</w:t>
      </w:r>
      <w:r w:rsidRPr="00437C1D">
        <w:rPr>
          <w:rFonts w:ascii="Times New Roman" w:eastAsia="Calibri" w:hAnsi="Times New Roman" w:cs="Times New Roman"/>
          <w:sz w:val="28"/>
          <w:szCs w:val="28"/>
        </w:rPr>
        <w:t>ленные для реализации федеральных и региональных программ, средства и</w:t>
      </w:r>
      <w:r w:rsidRPr="00437C1D">
        <w:rPr>
          <w:rFonts w:ascii="Times New Roman" w:eastAsia="Calibri" w:hAnsi="Times New Roman" w:cs="Times New Roman"/>
          <w:sz w:val="28"/>
          <w:szCs w:val="28"/>
        </w:rPr>
        <w:t>н</w:t>
      </w:r>
      <w:r w:rsidRPr="00437C1D">
        <w:rPr>
          <w:rFonts w:ascii="Times New Roman" w:eastAsia="Calibri" w:hAnsi="Times New Roman" w:cs="Times New Roman"/>
          <w:sz w:val="28"/>
          <w:szCs w:val="28"/>
        </w:rPr>
        <w:t>весторов. Объемы ассигнований, выделяемых из вышеперечисленных исто</w:t>
      </w:r>
      <w:r w:rsidRPr="00437C1D">
        <w:rPr>
          <w:rFonts w:ascii="Times New Roman" w:eastAsia="Calibri" w:hAnsi="Times New Roman" w:cs="Times New Roman"/>
          <w:sz w:val="28"/>
          <w:szCs w:val="28"/>
        </w:rPr>
        <w:t>ч</w:t>
      </w:r>
      <w:r w:rsidRPr="00437C1D">
        <w:rPr>
          <w:rFonts w:ascii="Times New Roman" w:eastAsia="Calibri" w:hAnsi="Times New Roman" w:cs="Times New Roman"/>
          <w:sz w:val="28"/>
          <w:szCs w:val="28"/>
        </w:rPr>
        <w:t>ников, ежегодно уточняются с учетом их возможностей и достигнутых с</w:t>
      </w:r>
      <w:r w:rsidRPr="00437C1D">
        <w:rPr>
          <w:rFonts w:ascii="Times New Roman" w:eastAsia="Calibri" w:hAnsi="Times New Roman" w:cs="Times New Roman"/>
          <w:sz w:val="28"/>
          <w:szCs w:val="28"/>
        </w:rPr>
        <w:t>о</w:t>
      </w:r>
      <w:r w:rsidRPr="00437C1D">
        <w:rPr>
          <w:rFonts w:ascii="Times New Roman" w:eastAsia="Calibri" w:hAnsi="Times New Roman" w:cs="Times New Roman"/>
          <w:sz w:val="28"/>
          <w:szCs w:val="28"/>
        </w:rPr>
        <w:t>глашений.</w:t>
      </w:r>
    </w:p>
    <w:p w:rsidR="007724AB" w:rsidRPr="00D10720" w:rsidRDefault="007724AB" w:rsidP="007724AB">
      <w:pPr>
        <w:spacing w:after="0" w:line="360" w:lineRule="auto"/>
        <w:ind w:firstLine="709"/>
        <w:jc w:val="both"/>
        <w:rPr>
          <w:rFonts w:ascii="Times New Roman" w:eastAsia="Calibri" w:hAnsi="Times New Roman" w:cs="Times New Roman"/>
          <w:sz w:val="28"/>
          <w:szCs w:val="28"/>
        </w:rPr>
      </w:pPr>
      <w:r w:rsidRPr="00D10720">
        <w:rPr>
          <w:rFonts w:ascii="Times New Roman" w:eastAsia="Calibri" w:hAnsi="Times New Roman" w:cs="Times New Roman"/>
          <w:sz w:val="28"/>
          <w:szCs w:val="28"/>
        </w:rPr>
        <w:t>Запланированный объем средств</w:t>
      </w:r>
      <w:r w:rsidR="00D10720" w:rsidRPr="00D10720">
        <w:rPr>
          <w:rFonts w:ascii="Times New Roman" w:eastAsia="Calibri" w:hAnsi="Times New Roman" w:cs="Times New Roman"/>
          <w:sz w:val="28"/>
          <w:szCs w:val="28"/>
        </w:rPr>
        <w:t xml:space="preserve"> на реализацию Программы на 2018</w:t>
      </w:r>
      <w:r w:rsidRPr="00D10720">
        <w:rPr>
          <w:rFonts w:ascii="Times New Roman" w:eastAsia="Calibri" w:hAnsi="Times New Roman" w:cs="Times New Roman"/>
          <w:sz w:val="28"/>
          <w:szCs w:val="28"/>
        </w:rPr>
        <w:t xml:space="preserve"> - 202</w:t>
      </w:r>
      <w:r w:rsidR="00D10720" w:rsidRPr="00D10720">
        <w:rPr>
          <w:rFonts w:ascii="Times New Roman" w:eastAsia="Calibri" w:hAnsi="Times New Roman" w:cs="Times New Roman"/>
          <w:sz w:val="28"/>
          <w:szCs w:val="28"/>
        </w:rPr>
        <w:t>8</w:t>
      </w:r>
      <w:r w:rsidRPr="00D10720">
        <w:rPr>
          <w:rFonts w:ascii="Times New Roman" w:eastAsia="Calibri" w:hAnsi="Times New Roman" w:cs="Times New Roman"/>
          <w:sz w:val="28"/>
          <w:szCs w:val="28"/>
        </w:rPr>
        <w:t xml:space="preserve"> годы составляет </w:t>
      </w:r>
      <w:r w:rsidR="00FF2DC2" w:rsidRPr="00EC3F55">
        <w:rPr>
          <w:rFonts w:ascii="Times New Roman" w:hAnsi="Times New Roman" w:cs="Times New Roman"/>
          <w:sz w:val="28"/>
          <w:szCs w:val="28"/>
        </w:rPr>
        <w:t>271,48</w:t>
      </w:r>
      <w:r w:rsidR="00FF2DC2">
        <w:t xml:space="preserve"> </w:t>
      </w:r>
      <w:r w:rsidR="00F746AA" w:rsidRPr="00F746AA">
        <w:rPr>
          <w:rFonts w:ascii="Times New Roman" w:eastAsia="Calibri" w:hAnsi="Times New Roman" w:cs="Times New Roman"/>
          <w:bCs/>
          <w:sz w:val="28"/>
          <w:szCs w:val="28"/>
          <w:lang w:eastAsia="en-US"/>
        </w:rPr>
        <w:t>рублей.</w:t>
      </w:r>
    </w:p>
    <w:p w:rsidR="007724AB" w:rsidRDefault="007724AB" w:rsidP="007724AB">
      <w:pPr>
        <w:spacing w:after="0" w:line="360" w:lineRule="auto"/>
        <w:ind w:firstLine="709"/>
        <w:jc w:val="both"/>
        <w:rPr>
          <w:rFonts w:ascii="Times New Roman" w:eastAsia="Calibri" w:hAnsi="Times New Roman" w:cs="Times New Roman"/>
          <w:sz w:val="28"/>
          <w:szCs w:val="28"/>
        </w:rPr>
      </w:pPr>
      <w:r w:rsidRPr="00437C1D">
        <w:rPr>
          <w:rFonts w:ascii="Times New Roman" w:eastAsia="Calibri" w:hAnsi="Times New Roman" w:cs="Times New Roman"/>
          <w:sz w:val="28"/>
          <w:szCs w:val="28"/>
        </w:rPr>
        <w:t>Финансово-экономическ</w:t>
      </w:r>
      <w:r>
        <w:rPr>
          <w:rFonts w:ascii="Times New Roman" w:eastAsia="Calibri" w:hAnsi="Times New Roman" w:cs="Times New Roman"/>
          <w:sz w:val="28"/>
          <w:szCs w:val="28"/>
        </w:rPr>
        <w:t>ое обоснование программы на 201</w:t>
      </w:r>
      <w:r w:rsidR="00D10720">
        <w:rPr>
          <w:rFonts w:ascii="Times New Roman" w:eastAsia="Calibri" w:hAnsi="Times New Roman" w:cs="Times New Roman"/>
          <w:sz w:val="28"/>
          <w:szCs w:val="28"/>
        </w:rPr>
        <w:t>8</w:t>
      </w:r>
      <w:r>
        <w:rPr>
          <w:rFonts w:ascii="Times New Roman" w:eastAsia="Calibri" w:hAnsi="Times New Roman" w:cs="Times New Roman"/>
          <w:sz w:val="28"/>
          <w:szCs w:val="28"/>
        </w:rPr>
        <w:t xml:space="preserve"> </w:t>
      </w:r>
      <w:r w:rsidR="00BF50FF">
        <w:rPr>
          <w:rFonts w:ascii="Times New Roman" w:eastAsia="Calibri" w:hAnsi="Times New Roman" w:cs="Times New Roman"/>
          <w:sz w:val="28"/>
          <w:szCs w:val="28"/>
        </w:rPr>
        <w:t>-</w:t>
      </w:r>
      <w:r>
        <w:rPr>
          <w:rFonts w:ascii="Times New Roman" w:eastAsia="Calibri" w:hAnsi="Times New Roman" w:cs="Times New Roman"/>
          <w:sz w:val="28"/>
          <w:szCs w:val="28"/>
        </w:rPr>
        <w:t xml:space="preserve"> 202</w:t>
      </w:r>
      <w:r w:rsidR="00D10720">
        <w:rPr>
          <w:rFonts w:ascii="Times New Roman" w:eastAsia="Calibri" w:hAnsi="Times New Roman" w:cs="Times New Roman"/>
          <w:sz w:val="28"/>
          <w:szCs w:val="28"/>
        </w:rPr>
        <w:t>8</w:t>
      </w:r>
      <w:r>
        <w:rPr>
          <w:rFonts w:ascii="Times New Roman" w:eastAsia="Calibri" w:hAnsi="Times New Roman" w:cs="Times New Roman"/>
          <w:sz w:val="28"/>
          <w:szCs w:val="28"/>
        </w:rPr>
        <w:t xml:space="preserve"> </w:t>
      </w:r>
      <w:r w:rsidRPr="00437C1D">
        <w:rPr>
          <w:rFonts w:ascii="Times New Roman" w:eastAsia="Calibri" w:hAnsi="Times New Roman" w:cs="Times New Roman"/>
          <w:sz w:val="28"/>
          <w:szCs w:val="28"/>
        </w:rPr>
        <w:t>г</w:t>
      </w:r>
      <w:r w:rsidRPr="00437C1D">
        <w:rPr>
          <w:rFonts w:ascii="Times New Roman" w:eastAsia="Calibri" w:hAnsi="Times New Roman" w:cs="Times New Roman"/>
          <w:sz w:val="28"/>
          <w:szCs w:val="28"/>
        </w:rPr>
        <w:t>о</w:t>
      </w:r>
      <w:r w:rsidRPr="00437C1D">
        <w:rPr>
          <w:rFonts w:ascii="Times New Roman" w:eastAsia="Calibri" w:hAnsi="Times New Roman" w:cs="Times New Roman"/>
          <w:sz w:val="28"/>
          <w:szCs w:val="28"/>
        </w:rPr>
        <w:t>ды будет производиться ежегодно, по мере уточнения утверждения инвест</w:t>
      </w:r>
      <w:r w:rsidRPr="00437C1D">
        <w:rPr>
          <w:rFonts w:ascii="Times New Roman" w:eastAsia="Calibri" w:hAnsi="Times New Roman" w:cs="Times New Roman"/>
          <w:sz w:val="28"/>
          <w:szCs w:val="28"/>
        </w:rPr>
        <w:t>и</w:t>
      </w:r>
      <w:r w:rsidRPr="00437C1D">
        <w:rPr>
          <w:rFonts w:ascii="Times New Roman" w:eastAsia="Calibri" w:hAnsi="Times New Roman" w:cs="Times New Roman"/>
          <w:sz w:val="28"/>
          <w:szCs w:val="28"/>
        </w:rPr>
        <w:t>ционных программ и объемов финансирования.</w:t>
      </w:r>
    </w:p>
    <w:p w:rsidR="007724AB" w:rsidRDefault="007724AB" w:rsidP="007724AB">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D10720" w:rsidRDefault="00D10720" w:rsidP="00751604">
      <w:pPr>
        <w:spacing w:after="0" w:line="360" w:lineRule="auto"/>
        <w:ind w:firstLine="708"/>
        <w:rPr>
          <w:rFonts w:ascii="Times New Roman" w:eastAsia="Calibri" w:hAnsi="Times New Roman" w:cs="Times New Roman"/>
          <w:b/>
          <w:sz w:val="28"/>
          <w:szCs w:val="28"/>
        </w:rPr>
      </w:pPr>
      <w:r w:rsidRPr="0062236D">
        <w:rPr>
          <w:rFonts w:ascii="Times New Roman" w:eastAsia="Calibri" w:hAnsi="Times New Roman" w:cs="Times New Roman"/>
          <w:b/>
          <w:sz w:val="28"/>
          <w:szCs w:val="28"/>
        </w:rPr>
        <w:lastRenderedPageBreak/>
        <w:t xml:space="preserve">Объемы и сроки </w:t>
      </w:r>
      <w:proofErr w:type="gramStart"/>
      <w:r w:rsidRPr="0062236D">
        <w:rPr>
          <w:rFonts w:ascii="Times New Roman" w:eastAsia="Calibri" w:hAnsi="Times New Roman" w:cs="Times New Roman"/>
          <w:b/>
          <w:sz w:val="28"/>
          <w:szCs w:val="28"/>
        </w:rPr>
        <w:t>финансирования Программы комплексного ра</w:t>
      </w:r>
      <w:r w:rsidRPr="0062236D">
        <w:rPr>
          <w:rFonts w:ascii="Times New Roman" w:eastAsia="Calibri" w:hAnsi="Times New Roman" w:cs="Times New Roman"/>
          <w:b/>
          <w:sz w:val="28"/>
          <w:szCs w:val="28"/>
        </w:rPr>
        <w:t>з</w:t>
      </w:r>
      <w:r w:rsidRPr="0062236D">
        <w:rPr>
          <w:rFonts w:ascii="Times New Roman" w:eastAsia="Calibri" w:hAnsi="Times New Roman" w:cs="Times New Roman"/>
          <w:b/>
          <w:sz w:val="28"/>
          <w:szCs w:val="28"/>
        </w:rPr>
        <w:t>вития систем коммунальной инфраструктуры му</w:t>
      </w:r>
      <w:r>
        <w:rPr>
          <w:rFonts w:ascii="Times New Roman" w:eastAsia="Calibri" w:hAnsi="Times New Roman" w:cs="Times New Roman"/>
          <w:b/>
          <w:sz w:val="28"/>
          <w:szCs w:val="28"/>
        </w:rPr>
        <w:t>ниципального образ</w:t>
      </w:r>
      <w:r>
        <w:rPr>
          <w:rFonts w:ascii="Times New Roman" w:eastAsia="Calibri" w:hAnsi="Times New Roman" w:cs="Times New Roman"/>
          <w:b/>
          <w:sz w:val="28"/>
          <w:szCs w:val="28"/>
        </w:rPr>
        <w:t>о</w:t>
      </w:r>
      <w:r>
        <w:rPr>
          <w:rFonts w:ascii="Times New Roman" w:eastAsia="Calibri" w:hAnsi="Times New Roman" w:cs="Times New Roman"/>
          <w:b/>
          <w:sz w:val="28"/>
          <w:szCs w:val="28"/>
        </w:rPr>
        <w:t>вания</w:t>
      </w:r>
      <w:proofErr w:type="gramEnd"/>
      <w:r>
        <w:rPr>
          <w:rFonts w:ascii="Times New Roman" w:eastAsia="Calibri" w:hAnsi="Times New Roman" w:cs="Times New Roman"/>
          <w:b/>
          <w:sz w:val="28"/>
          <w:szCs w:val="28"/>
        </w:rPr>
        <w:t xml:space="preserve"> на 2018 - 2028</w:t>
      </w:r>
      <w:r w:rsidRPr="0062236D">
        <w:rPr>
          <w:rFonts w:ascii="Times New Roman" w:eastAsia="Calibri" w:hAnsi="Times New Roman" w:cs="Times New Roman"/>
          <w:b/>
          <w:sz w:val="28"/>
          <w:szCs w:val="28"/>
        </w:rPr>
        <w:t xml:space="preserve"> годы (</w:t>
      </w:r>
      <w:r>
        <w:rPr>
          <w:rFonts w:ascii="Times New Roman" w:eastAsia="Calibri" w:hAnsi="Times New Roman" w:cs="Times New Roman"/>
          <w:b/>
          <w:sz w:val="28"/>
          <w:szCs w:val="28"/>
        </w:rPr>
        <w:t>тыс</w:t>
      </w:r>
      <w:r w:rsidRPr="0062236D">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руб.</w:t>
      </w:r>
      <w:r w:rsidRPr="0062236D">
        <w:rPr>
          <w:rFonts w:ascii="Times New Roman" w:eastAsia="Calibri" w:hAnsi="Times New Roman" w:cs="Times New Roman"/>
          <w:b/>
          <w:sz w:val="28"/>
          <w:szCs w:val="28"/>
        </w:rPr>
        <w:t>)</w:t>
      </w:r>
    </w:p>
    <w:p w:rsidR="00D10720" w:rsidRDefault="00F746AA" w:rsidP="00751604">
      <w:pPr>
        <w:spacing w:after="0" w:line="360"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w:t>
      </w:r>
      <w:r w:rsidR="007528A1">
        <w:rPr>
          <w:rFonts w:ascii="Times New Roman" w:eastAsia="Calibri" w:hAnsi="Times New Roman" w:cs="Times New Roman"/>
          <w:sz w:val="28"/>
          <w:szCs w:val="28"/>
        </w:rPr>
        <w:t>1</w:t>
      </w:r>
      <w:r w:rsidR="00FF2DC2">
        <w:rPr>
          <w:rFonts w:ascii="Times New Roman" w:eastAsia="Calibri" w:hAnsi="Times New Roman" w:cs="Times New Roman"/>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1587"/>
        <w:gridCol w:w="1028"/>
        <w:gridCol w:w="1275"/>
        <w:gridCol w:w="1503"/>
        <w:gridCol w:w="1173"/>
        <w:gridCol w:w="1173"/>
        <w:gridCol w:w="1359"/>
      </w:tblGrid>
      <w:tr w:rsidR="00FF2DC2" w:rsidRPr="00C71D80" w:rsidTr="00EC3F55">
        <w:trPr>
          <w:trHeight w:val="327"/>
        </w:trPr>
        <w:tc>
          <w:tcPr>
            <w:tcW w:w="247" w:type="pct"/>
            <w:vMerge w:val="restart"/>
            <w:vAlign w:val="center"/>
          </w:tcPr>
          <w:p w:rsidR="00FF2DC2" w:rsidRPr="00C71D80" w:rsidRDefault="00FF2DC2" w:rsidP="00EC3F55">
            <w:pPr>
              <w:jc w:val="center"/>
              <w:outlineLvl w:val="2"/>
              <w:rPr>
                <w:rFonts w:ascii="Times New Roman" w:hAnsi="Times New Roman" w:cs="Times New Roman"/>
                <w:b/>
                <w:bCs/>
                <w:sz w:val="24"/>
                <w:szCs w:val="24"/>
              </w:rPr>
            </w:pPr>
            <w:bookmarkStart w:id="4" w:name="_Toc469394155"/>
            <w:bookmarkStart w:id="5" w:name="_Toc469394821"/>
            <w:bookmarkStart w:id="6" w:name="_Toc470093498"/>
            <w:bookmarkStart w:id="7" w:name="_Toc470617178"/>
            <w:bookmarkStart w:id="8" w:name="_Toc471807235"/>
            <w:r w:rsidRPr="00C71D80">
              <w:rPr>
                <w:rFonts w:ascii="Times New Roman" w:hAnsi="Times New Roman" w:cs="Times New Roman"/>
                <w:b/>
                <w:bCs/>
                <w:sz w:val="24"/>
                <w:szCs w:val="24"/>
              </w:rPr>
              <w:t xml:space="preserve">№ </w:t>
            </w:r>
            <w:proofErr w:type="gramStart"/>
            <w:r w:rsidRPr="00C71D80">
              <w:rPr>
                <w:rFonts w:ascii="Times New Roman" w:hAnsi="Times New Roman" w:cs="Times New Roman"/>
                <w:b/>
                <w:bCs/>
                <w:sz w:val="24"/>
                <w:szCs w:val="24"/>
              </w:rPr>
              <w:t>п</w:t>
            </w:r>
            <w:proofErr w:type="gramEnd"/>
            <w:r w:rsidRPr="00C71D80">
              <w:rPr>
                <w:rFonts w:ascii="Times New Roman" w:hAnsi="Times New Roman" w:cs="Times New Roman"/>
                <w:b/>
                <w:bCs/>
                <w:sz w:val="24"/>
                <w:szCs w:val="24"/>
              </w:rPr>
              <w:t>/п</w:t>
            </w:r>
            <w:bookmarkEnd w:id="4"/>
            <w:bookmarkEnd w:id="5"/>
            <w:bookmarkEnd w:id="6"/>
            <w:bookmarkEnd w:id="7"/>
            <w:bookmarkEnd w:id="8"/>
          </w:p>
        </w:tc>
        <w:tc>
          <w:tcPr>
            <w:tcW w:w="829" w:type="pct"/>
            <w:vMerge w:val="restart"/>
            <w:vAlign w:val="center"/>
          </w:tcPr>
          <w:p w:rsidR="00FF2DC2" w:rsidRPr="00C71D80" w:rsidRDefault="00FF2DC2" w:rsidP="00EC3F55">
            <w:pPr>
              <w:jc w:val="center"/>
              <w:rPr>
                <w:rFonts w:ascii="Times New Roman" w:hAnsi="Times New Roman" w:cs="Times New Roman"/>
                <w:b/>
                <w:bCs/>
                <w:sz w:val="24"/>
                <w:szCs w:val="24"/>
              </w:rPr>
            </w:pPr>
            <w:r w:rsidRPr="00C71D80">
              <w:rPr>
                <w:rFonts w:ascii="Times New Roman" w:hAnsi="Times New Roman" w:cs="Times New Roman"/>
                <w:b/>
                <w:bCs/>
                <w:sz w:val="24"/>
                <w:szCs w:val="24"/>
              </w:rPr>
              <w:t>Программы инвестиц</w:t>
            </w:r>
            <w:r w:rsidRPr="00C71D80">
              <w:rPr>
                <w:rFonts w:ascii="Times New Roman" w:hAnsi="Times New Roman" w:cs="Times New Roman"/>
                <w:b/>
                <w:bCs/>
                <w:sz w:val="24"/>
                <w:szCs w:val="24"/>
              </w:rPr>
              <w:t>и</w:t>
            </w:r>
            <w:r w:rsidRPr="00C71D80">
              <w:rPr>
                <w:rFonts w:ascii="Times New Roman" w:hAnsi="Times New Roman" w:cs="Times New Roman"/>
                <w:b/>
                <w:bCs/>
                <w:sz w:val="24"/>
                <w:szCs w:val="24"/>
              </w:rPr>
              <w:t>онных пр</w:t>
            </w:r>
            <w:r w:rsidRPr="00C71D80">
              <w:rPr>
                <w:rFonts w:ascii="Times New Roman" w:hAnsi="Times New Roman" w:cs="Times New Roman"/>
                <w:b/>
                <w:bCs/>
                <w:sz w:val="24"/>
                <w:szCs w:val="24"/>
              </w:rPr>
              <w:t>о</w:t>
            </w:r>
            <w:r w:rsidRPr="00C71D80">
              <w:rPr>
                <w:rFonts w:ascii="Times New Roman" w:hAnsi="Times New Roman" w:cs="Times New Roman"/>
                <w:b/>
                <w:bCs/>
                <w:sz w:val="24"/>
                <w:szCs w:val="24"/>
              </w:rPr>
              <w:t>ектов</w:t>
            </w:r>
          </w:p>
        </w:tc>
        <w:tc>
          <w:tcPr>
            <w:tcW w:w="537" w:type="pct"/>
            <w:vMerge w:val="restart"/>
            <w:vAlign w:val="center"/>
          </w:tcPr>
          <w:p w:rsidR="00FF2DC2" w:rsidRPr="00C71D80" w:rsidRDefault="00FF2DC2" w:rsidP="00EC3F55">
            <w:pPr>
              <w:jc w:val="center"/>
              <w:rPr>
                <w:rFonts w:ascii="Times New Roman" w:hAnsi="Times New Roman" w:cs="Times New Roman"/>
                <w:b/>
                <w:bCs/>
                <w:sz w:val="24"/>
                <w:szCs w:val="24"/>
              </w:rPr>
            </w:pPr>
            <w:r w:rsidRPr="00C71D80">
              <w:rPr>
                <w:rFonts w:ascii="Times New Roman" w:hAnsi="Times New Roman" w:cs="Times New Roman"/>
                <w:b/>
                <w:bCs/>
                <w:sz w:val="24"/>
                <w:szCs w:val="24"/>
              </w:rPr>
              <w:t>Всего</w:t>
            </w:r>
          </w:p>
        </w:tc>
        <w:tc>
          <w:tcPr>
            <w:tcW w:w="3387" w:type="pct"/>
            <w:gridSpan w:val="5"/>
            <w:vAlign w:val="center"/>
          </w:tcPr>
          <w:p w:rsidR="00FF2DC2" w:rsidRPr="00C71D80" w:rsidRDefault="00FF2DC2" w:rsidP="00EC3F55">
            <w:pPr>
              <w:jc w:val="center"/>
              <w:outlineLvl w:val="2"/>
              <w:rPr>
                <w:rFonts w:ascii="Times New Roman" w:hAnsi="Times New Roman" w:cs="Times New Roman"/>
                <w:b/>
                <w:bCs/>
                <w:sz w:val="24"/>
                <w:szCs w:val="24"/>
              </w:rPr>
            </w:pPr>
            <w:bookmarkStart w:id="9" w:name="_Toc469394156"/>
            <w:bookmarkStart w:id="10" w:name="_Toc469394822"/>
            <w:bookmarkStart w:id="11" w:name="_Toc470093499"/>
            <w:bookmarkStart w:id="12" w:name="_Toc470617179"/>
            <w:bookmarkStart w:id="13" w:name="_Toc471807236"/>
            <w:r w:rsidRPr="00C71D80">
              <w:rPr>
                <w:rFonts w:ascii="Times New Roman" w:hAnsi="Times New Roman" w:cs="Times New Roman"/>
                <w:b/>
                <w:bCs/>
                <w:sz w:val="24"/>
                <w:szCs w:val="24"/>
              </w:rPr>
              <w:t>В том числе по источникам финансирования</w:t>
            </w:r>
            <w:bookmarkEnd w:id="9"/>
            <w:bookmarkEnd w:id="10"/>
            <w:bookmarkEnd w:id="11"/>
            <w:bookmarkEnd w:id="12"/>
            <w:bookmarkEnd w:id="13"/>
          </w:p>
        </w:tc>
      </w:tr>
      <w:tr w:rsidR="00FF2DC2" w:rsidRPr="00C71D80" w:rsidTr="00EC3F55">
        <w:trPr>
          <w:trHeight w:val="422"/>
        </w:trPr>
        <w:tc>
          <w:tcPr>
            <w:tcW w:w="247" w:type="pct"/>
            <w:vMerge/>
            <w:vAlign w:val="center"/>
          </w:tcPr>
          <w:p w:rsidR="00FF2DC2" w:rsidRPr="00C71D80" w:rsidRDefault="00FF2DC2" w:rsidP="00EC3F55">
            <w:pPr>
              <w:ind w:left="324"/>
              <w:jc w:val="center"/>
              <w:outlineLvl w:val="2"/>
              <w:rPr>
                <w:rFonts w:ascii="Times New Roman" w:hAnsi="Times New Roman" w:cs="Times New Roman"/>
                <w:b/>
                <w:bCs/>
                <w:sz w:val="24"/>
                <w:szCs w:val="24"/>
              </w:rPr>
            </w:pPr>
          </w:p>
        </w:tc>
        <w:tc>
          <w:tcPr>
            <w:tcW w:w="829" w:type="pct"/>
            <w:vMerge/>
            <w:vAlign w:val="center"/>
          </w:tcPr>
          <w:p w:rsidR="00FF2DC2" w:rsidRPr="00C71D80" w:rsidRDefault="00FF2DC2" w:rsidP="00EC3F55">
            <w:pPr>
              <w:jc w:val="center"/>
              <w:rPr>
                <w:rFonts w:ascii="Times New Roman" w:hAnsi="Times New Roman" w:cs="Times New Roman"/>
                <w:b/>
                <w:bCs/>
                <w:sz w:val="24"/>
                <w:szCs w:val="24"/>
              </w:rPr>
            </w:pPr>
          </w:p>
        </w:tc>
        <w:tc>
          <w:tcPr>
            <w:tcW w:w="537" w:type="pct"/>
            <w:vMerge/>
            <w:vAlign w:val="center"/>
          </w:tcPr>
          <w:p w:rsidR="00FF2DC2" w:rsidRPr="00C71D80" w:rsidRDefault="00FF2DC2" w:rsidP="00EC3F55">
            <w:pPr>
              <w:jc w:val="center"/>
              <w:rPr>
                <w:rFonts w:ascii="Times New Roman" w:hAnsi="Times New Roman" w:cs="Times New Roman"/>
                <w:b/>
                <w:bCs/>
                <w:sz w:val="24"/>
                <w:szCs w:val="24"/>
              </w:rPr>
            </w:pPr>
          </w:p>
        </w:tc>
        <w:tc>
          <w:tcPr>
            <w:tcW w:w="666" w:type="pct"/>
            <w:vAlign w:val="center"/>
          </w:tcPr>
          <w:p w:rsidR="00FF2DC2" w:rsidRPr="00C71D80" w:rsidRDefault="00FF2DC2" w:rsidP="00EC3F55">
            <w:pPr>
              <w:jc w:val="center"/>
              <w:outlineLvl w:val="2"/>
              <w:rPr>
                <w:rFonts w:ascii="Times New Roman" w:hAnsi="Times New Roman" w:cs="Times New Roman"/>
                <w:b/>
                <w:bCs/>
                <w:sz w:val="24"/>
                <w:szCs w:val="24"/>
              </w:rPr>
            </w:pPr>
            <w:bookmarkStart w:id="14" w:name="_Toc469394157"/>
            <w:bookmarkStart w:id="15" w:name="_Toc469394823"/>
            <w:bookmarkStart w:id="16" w:name="_Toc470093500"/>
            <w:bookmarkStart w:id="17" w:name="_Toc470617180"/>
            <w:bookmarkStart w:id="18" w:name="_Toc471807237"/>
            <w:r w:rsidRPr="00C71D80">
              <w:rPr>
                <w:rFonts w:ascii="Times New Roman" w:hAnsi="Times New Roman" w:cs="Times New Roman"/>
                <w:b/>
                <w:bCs/>
                <w:sz w:val="24"/>
                <w:szCs w:val="24"/>
              </w:rPr>
              <w:t>Бюдже</w:t>
            </w:r>
            <w:r w:rsidRPr="00C71D80">
              <w:rPr>
                <w:rFonts w:ascii="Times New Roman" w:hAnsi="Times New Roman" w:cs="Times New Roman"/>
                <w:b/>
                <w:bCs/>
                <w:sz w:val="24"/>
                <w:szCs w:val="24"/>
              </w:rPr>
              <w:t>т</w:t>
            </w:r>
            <w:r w:rsidRPr="00C71D80">
              <w:rPr>
                <w:rFonts w:ascii="Times New Roman" w:hAnsi="Times New Roman" w:cs="Times New Roman"/>
                <w:b/>
                <w:bCs/>
                <w:sz w:val="24"/>
                <w:szCs w:val="24"/>
              </w:rPr>
              <w:t>ные средства фед</w:t>
            </w:r>
            <w:r w:rsidRPr="00C71D80">
              <w:rPr>
                <w:rFonts w:ascii="Times New Roman" w:hAnsi="Times New Roman" w:cs="Times New Roman"/>
                <w:b/>
                <w:bCs/>
                <w:sz w:val="24"/>
                <w:szCs w:val="24"/>
              </w:rPr>
              <w:t>е</w:t>
            </w:r>
            <w:r w:rsidRPr="00C71D80">
              <w:rPr>
                <w:rFonts w:ascii="Times New Roman" w:hAnsi="Times New Roman" w:cs="Times New Roman"/>
                <w:b/>
                <w:bCs/>
                <w:sz w:val="24"/>
                <w:szCs w:val="24"/>
              </w:rPr>
              <w:t>рального уровня</w:t>
            </w:r>
            <w:bookmarkEnd w:id="14"/>
            <w:bookmarkEnd w:id="15"/>
            <w:bookmarkEnd w:id="16"/>
            <w:bookmarkEnd w:id="17"/>
            <w:bookmarkEnd w:id="18"/>
          </w:p>
        </w:tc>
        <w:tc>
          <w:tcPr>
            <w:tcW w:w="785" w:type="pct"/>
            <w:vAlign w:val="center"/>
          </w:tcPr>
          <w:p w:rsidR="00FF2DC2" w:rsidRPr="00C71D80" w:rsidRDefault="00FF2DC2" w:rsidP="00EC3F55">
            <w:pPr>
              <w:jc w:val="center"/>
              <w:outlineLvl w:val="2"/>
              <w:rPr>
                <w:rFonts w:ascii="Times New Roman" w:hAnsi="Times New Roman" w:cs="Times New Roman"/>
                <w:b/>
                <w:bCs/>
                <w:sz w:val="24"/>
                <w:szCs w:val="24"/>
              </w:rPr>
            </w:pPr>
            <w:bookmarkStart w:id="19" w:name="_Toc469394158"/>
            <w:bookmarkStart w:id="20" w:name="_Toc469394824"/>
            <w:bookmarkStart w:id="21" w:name="_Toc470093501"/>
            <w:bookmarkStart w:id="22" w:name="_Toc470617181"/>
            <w:bookmarkStart w:id="23" w:name="_Toc471807238"/>
            <w:r w:rsidRPr="00C71D80">
              <w:rPr>
                <w:rFonts w:ascii="Times New Roman" w:hAnsi="Times New Roman" w:cs="Times New Roman"/>
                <w:b/>
                <w:bCs/>
                <w:sz w:val="24"/>
                <w:szCs w:val="24"/>
              </w:rPr>
              <w:t>Бюдже</w:t>
            </w:r>
            <w:r w:rsidRPr="00C71D80">
              <w:rPr>
                <w:rFonts w:ascii="Times New Roman" w:hAnsi="Times New Roman" w:cs="Times New Roman"/>
                <w:b/>
                <w:bCs/>
                <w:sz w:val="24"/>
                <w:szCs w:val="24"/>
              </w:rPr>
              <w:t>т</w:t>
            </w:r>
            <w:r w:rsidRPr="00C71D80">
              <w:rPr>
                <w:rFonts w:ascii="Times New Roman" w:hAnsi="Times New Roman" w:cs="Times New Roman"/>
                <w:b/>
                <w:bCs/>
                <w:sz w:val="24"/>
                <w:szCs w:val="24"/>
              </w:rPr>
              <w:t>ные сре</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ства ре</w:t>
            </w:r>
            <w:r w:rsidRPr="00C71D80">
              <w:rPr>
                <w:rFonts w:ascii="Times New Roman" w:hAnsi="Times New Roman" w:cs="Times New Roman"/>
                <w:b/>
                <w:bCs/>
                <w:sz w:val="24"/>
                <w:szCs w:val="24"/>
              </w:rPr>
              <w:t>с</w:t>
            </w:r>
            <w:r w:rsidRPr="00C71D80">
              <w:rPr>
                <w:rFonts w:ascii="Times New Roman" w:hAnsi="Times New Roman" w:cs="Times New Roman"/>
                <w:b/>
                <w:bCs/>
                <w:sz w:val="24"/>
                <w:szCs w:val="24"/>
              </w:rPr>
              <w:t>публика</w:t>
            </w:r>
            <w:r w:rsidRPr="00C71D80">
              <w:rPr>
                <w:rFonts w:ascii="Times New Roman" w:hAnsi="Times New Roman" w:cs="Times New Roman"/>
                <w:b/>
                <w:bCs/>
                <w:sz w:val="24"/>
                <w:szCs w:val="24"/>
              </w:rPr>
              <w:t>н</w:t>
            </w:r>
            <w:r w:rsidRPr="00C71D80">
              <w:rPr>
                <w:rFonts w:ascii="Times New Roman" w:hAnsi="Times New Roman" w:cs="Times New Roman"/>
                <w:b/>
                <w:bCs/>
                <w:sz w:val="24"/>
                <w:szCs w:val="24"/>
              </w:rPr>
              <w:t>ского уровня</w:t>
            </w:r>
            <w:bookmarkEnd w:id="19"/>
            <w:bookmarkEnd w:id="20"/>
            <w:bookmarkEnd w:id="21"/>
            <w:bookmarkEnd w:id="22"/>
            <w:bookmarkEnd w:id="23"/>
          </w:p>
        </w:tc>
        <w:tc>
          <w:tcPr>
            <w:tcW w:w="613" w:type="pct"/>
            <w:vAlign w:val="center"/>
          </w:tcPr>
          <w:p w:rsidR="00FF2DC2" w:rsidRPr="00C71D80" w:rsidRDefault="00FF2DC2" w:rsidP="00EC3F55">
            <w:pPr>
              <w:jc w:val="center"/>
              <w:outlineLvl w:val="2"/>
              <w:rPr>
                <w:rFonts w:ascii="Times New Roman" w:hAnsi="Times New Roman" w:cs="Times New Roman"/>
                <w:b/>
                <w:bCs/>
                <w:sz w:val="24"/>
                <w:szCs w:val="24"/>
              </w:rPr>
            </w:pPr>
            <w:bookmarkStart w:id="24" w:name="_Toc469394159"/>
            <w:bookmarkStart w:id="25" w:name="_Toc469394825"/>
            <w:bookmarkStart w:id="26" w:name="_Toc470093502"/>
            <w:bookmarkStart w:id="27" w:name="_Toc470617182"/>
            <w:bookmarkStart w:id="28" w:name="_Toc471807239"/>
            <w:r w:rsidRPr="00C71D80">
              <w:rPr>
                <w:rFonts w:ascii="Times New Roman" w:hAnsi="Times New Roman" w:cs="Times New Roman"/>
                <w:b/>
                <w:bCs/>
                <w:sz w:val="24"/>
                <w:szCs w:val="24"/>
              </w:rPr>
              <w:t>Бю</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жетные средства райо</w:t>
            </w:r>
            <w:r w:rsidRPr="00C71D80">
              <w:rPr>
                <w:rFonts w:ascii="Times New Roman" w:hAnsi="Times New Roman" w:cs="Times New Roman"/>
                <w:b/>
                <w:bCs/>
                <w:sz w:val="24"/>
                <w:szCs w:val="24"/>
              </w:rPr>
              <w:t>н</w:t>
            </w:r>
            <w:r w:rsidRPr="00C71D80">
              <w:rPr>
                <w:rFonts w:ascii="Times New Roman" w:hAnsi="Times New Roman" w:cs="Times New Roman"/>
                <w:b/>
                <w:bCs/>
                <w:sz w:val="24"/>
                <w:szCs w:val="24"/>
              </w:rPr>
              <w:t>ного уровня</w:t>
            </w:r>
            <w:bookmarkEnd w:id="24"/>
            <w:bookmarkEnd w:id="25"/>
            <w:bookmarkEnd w:id="26"/>
            <w:bookmarkEnd w:id="27"/>
            <w:bookmarkEnd w:id="28"/>
          </w:p>
        </w:tc>
        <w:tc>
          <w:tcPr>
            <w:tcW w:w="613" w:type="pct"/>
            <w:vAlign w:val="center"/>
          </w:tcPr>
          <w:p w:rsidR="00FF2DC2" w:rsidRPr="00C71D80" w:rsidRDefault="00FF2DC2" w:rsidP="00EC3F55">
            <w:pPr>
              <w:jc w:val="center"/>
              <w:outlineLvl w:val="2"/>
              <w:rPr>
                <w:rFonts w:ascii="Times New Roman" w:hAnsi="Times New Roman" w:cs="Times New Roman"/>
                <w:b/>
                <w:bCs/>
                <w:sz w:val="24"/>
                <w:szCs w:val="24"/>
              </w:rPr>
            </w:pPr>
            <w:bookmarkStart w:id="29" w:name="_Toc469394160"/>
            <w:bookmarkStart w:id="30" w:name="_Toc469394826"/>
            <w:bookmarkStart w:id="31" w:name="_Toc470093503"/>
            <w:bookmarkStart w:id="32" w:name="_Toc470617183"/>
            <w:bookmarkStart w:id="33" w:name="_Toc471807240"/>
            <w:r w:rsidRPr="00C71D80">
              <w:rPr>
                <w:rFonts w:ascii="Times New Roman" w:hAnsi="Times New Roman" w:cs="Times New Roman"/>
                <w:b/>
                <w:bCs/>
                <w:sz w:val="24"/>
                <w:szCs w:val="24"/>
              </w:rPr>
              <w:t>Бю</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жетные средства местн</w:t>
            </w:r>
            <w:r w:rsidRPr="00C71D80">
              <w:rPr>
                <w:rFonts w:ascii="Times New Roman" w:hAnsi="Times New Roman" w:cs="Times New Roman"/>
                <w:b/>
                <w:bCs/>
                <w:sz w:val="24"/>
                <w:szCs w:val="24"/>
              </w:rPr>
              <w:t>о</w:t>
            </w:r>
            <w:r w:rsidRPr="00C71D80">
              <w:rPr>
                <w:rFonts w:ascii="Times New Roman" w:hAnsi="Times New Roman" w:cs="Times New Roman"/>
                <w:b/>
                <w:bCs/>
                <w:sz w:val="24"/>
                <w:szCs w:val="24"/>
              </w:rPr>
              <w:t>го уро</w:t>
            </w:r>
            <w:r w:rsidRPr="00C71D80">
              <w:rPr>
                <w:rFonts w:ascii="Times New Roman" w:hAnsi="Times New Roman" w:cs="Times New Roman"/>
                <w:b/>
                <w:bCs/>
                <w:sz w:val="24"/>
                <w:szCs w:val="24"/>
              </w:rPr>
              <w:t>в</w:t>
            </w:r>
            <w:r w:rsidRPr="00C71D80">
              <w:rPr>
                <w:rFonts w:ascii="Times New Roman" w:hAnsi="Times New Roman" w:cs="Times New Roman"/>
                <w:b/>
                <w:bCs/>
                <w:sz w:val="24"/>
                <w:szCs w:val="24"/>
              </w:rPr>
              <w:t>ня</w:t>
            </w:r>
            <w:bookmarkEnd w:id="29"/>
            <w:bookmarkEnd w:id="30"/>
            <w:bookmarkEnd w:id="31"/>
            <w:bookmarkEnd w:id="32"/>
            <w:bookmarkEnd w:id="33"/>
          </w:p>
        </w:tc>
        <w:tc>
          <w:tcPr>
            <w:tcW w:w="711" w:type="pct"/>
            <w:vAlign w:val="center"/>
          </w:tcPr>
          <w:p w:rsidR="00FF2DC2" w:rsidRPr="00C71D80" w:rsidRDefault="00FF2DC2" w:rsidP="00EC3F55">
            <w:pPr>
              <w:ind w:left="-108"/>
              <w:jc w:val="center"/>
              <w:outlineLvl w:val="2"/>
              <w:rPr>
                <w:rFonts w:ascii="Times New Roman" w:hAnsi="Times New Roman" w:cs="Times New Roman"/>
                <w:b/>
                <w:bCs/>
                <w:sz w:val="24"/>
                <w:szCs w:val="24"/>
              </w:rPr>
            </w:pPr>
            <w:bookmarkStart w:id="34" w:name="_Toc469394161"/>
            <w:bookmarkStart w:id="35" w:name="_Toc469394827"/>
            <w:bookmarkStart w:id="36" w:name="_Toc470093504"/>
            <w:bookmarkStart w:id="37" w:name="_Toc470617184"/>
            <w:bookmarkStart w:id="38" w:name="_Toc471807241"/>
            <w:r w:rsidRPr="00C71D80">
              <w:rPr>
                <w:rFonts w:ascii="Times New Roman" w:hAnsi="Times New Roman" w:cs="Times New Roman"/>
                <w:b/>
                <w:bCs/>
                <w:sz w:val="24"/>
                <w:szCs w:val="24"/>
              </w:rPr>
              <w:t>Внебю</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жетные средства</w:t>
            </w:r>
            <w:bookmarkEnd w:id="34"/>
            <w:bookmarkEnd w:id="35"/>
            <w:bookmarkEnd w:id="36"/>
            <w:bookmarkEnd w:id="37"/>
            <w:bookmarkEnd w:id="38"/>
          </w:p>
        </w:tc>
      </w:tr>
      <w:tr w:rsidR="00FF2DC2" w:rsidRPr="00C71D80" w:rsidTr="00EC3F55">
        <w:trPr>
          <w:trHeight w:val="525"/>
        </w:trPr>
        <w:tc>
          <w:tcPr>
            <w:tcW w:w="247" w:type="pct"/>
            <w:vAlign w:val="center"/>
          </w:tcPr>
          <w:p w:rsidR="00FF2DC2" w:rsidRPr="00C71D80" w:rsidRDefault="00FF2DC2" w:rsidP="00EC3F55">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1</w:t>
            </w:r>
          </w:p>
        </w:tc>
        <w:tc>
          <w:tcPr>
            <w:tcW w:w="829" w:type="pct"/>
            <w:vAlign w:val="center"/>
          </w:tcPr>
          <w:p w:rsidR="00FF2DC2" w:rsidRPr="00C71D80" w:rsidRDefault="00FF2DC2" w:rsidP="00EC3F55">
            <w:pPr>
              <w:jc w:val="center"/>
              <w:outlineLvl w:val="2"/>
              <w:rPr>
                <w:rFonts w:ascii="Times New Roman" w:hAnsi="Times New Roman" w:cs="Times New Roman"/>
                <w:bCs/>
                <w:sz w:val="24"/>
                <w:szCs w:val="24"/>
              </w:rPr>
            </w:pPr>
            <w:bookmarkStart w:id="39" w:name="_Toc469394168"/>
            <w:bookmarkStart w:id="40" w:name="_Toc469394834"/>
            <w:bookmarkStart w:id="41" w:name="_Toc470093511"/>
            <w:bookmarkStart w:id="42" w:name="_Toc470617189"/>
            <w:bookmarkStart w:id="43" w:name="_Toc471807246"/>
            <w:r w:rsidRPr="00C71D80">
              <w:rPr>
                <w:rFonts w:ascii="Times New Roman" w:hAnsi="Times New Roman" w:cs="Times New Roman"/>
                <w:bCs/>
                <w:sz w:val="24"/>
                <w:szCs w:val="24"/>
              </w:rPr>
              <w:t>Программа инвестиц</w:t>
            </w:r>
            <w:r w:rsidRPr="00C71D80">
              <w:rPr>
                <w:rFonts w:ascii="Times New Roman" w:hAnsi="Times New Roman" w:cs="Times New Roman"/>
                <w:bCs/>
                <w:sz w:val="24"/>
                <w:szCs w:val="24"/>
              </w:rPr>
              <w:t>и</w:t>
            </w:r>
            <w:r w:rsidRPr="00C71D80">
              <w:rPr>
                <w:rFonts w:ascii="Times New Roman" w:hAnsi="Times New Roman" w:cs="Times New Roman"/>
                <w:bCs/>
                <w:sz w:val="24"/>
                <w:szCs w:val="24"/>
              </w:rPr>
              <w:t>онных пр</w:t>
            </w:r>
            <w:r w:rsidRPr="00C71D80">
              <w:rPr>
                <w:rFonts w:ascii="Times New Roman" w:hAnsi="Times New Roman" w:cs="Times New Roman"/>
                <w:bCs/>
                <w:sz w:val="24"/>
                <w:szCs w:val="24"/>
              </w:rPr>
              <w:t>о</w:t>
            </w:r>
            <w:r w:rsidRPr="00C71D80">
              <w:rPr>
                <w:rFonts w:ascii="Times New Roman" w:hAnsi="Times New Roman" w:cs="Times New Roman"/>
                <w:bCs/>
                <w:sz w:val="24"/>
                <w:szCs w:val="24"/>
              </w:rPr>
              <w:t>ектов разв</w:t>
            </w:r>
            <w:r w:rsidRPr="00C71D80">
              <w:rPr>
                <w:rFonts w:ascii="Times New Roman" w:hAnsi="Times New Roman" w:cs="Times New Roman"/>
                <w:bCs/>
                <w:sz w:val="24"/>
                <w:szCs w:val="24"/>
              </w:rPr>
              <w:t>и</w:t>
            </w:r>
            <w:r w:rsidRPr="00C71D80">
              <w:rPr>
                <w:rFonts w:ascii="Times New Roman" w:hAnsi="Times New Roman" w:cs="Times New Roman"/>
                <w:bCs/>
                <w:sz w:val="24"/>
                <w:szCs w:val="24"/>
              </w:rPr>
              <w:t>тия системы сбора и в</w:t>
            </w:r>
            <w:r w:rsidRPr="00C71D80">
              <w:rPr>
                <w:rFonts w:ascii="Times New Roman" w:hAnsi="Times New Roman" w:cs="Times New Roman"/>
                <w:bCs/>
                <w:sz w:val="24"/>
                <w:szCs w:val="24"/>
              </w:rPr>
              <w:t>ы</w:t>
            </w:r>
            <w:r w:rsidRPr="00C71D80">
              <w:rPr>
                <w:rFonts w:ascii="Times New Roman" w:hAnsi="Times New Roman" w:cs="Times New Roman"/>
                <w:bCs/>
                <w:sz w:val="24"/>
                <w:szCs w:val="24"/>
              </w:rPr>
              <w:t>воза быт</w:t>
            </w:r>
            <w:r w:rsidRPr="00C71D80">
              <w:rPr>
                <w:rFonts w:ascii="Times New Roman" w:hAnsi="Times New Roman" w:cs="Times New Roman"/>
                <w:bCs/>
                <w:sz w:val="24"/>
                <w:szCs w:val="24"/>
              </w:rPr>
              <w:t>о</w:t>
            </w:r>
            <w:r w:rsidRPr="00C71D80">
              <w:rPr>
                <w:rFonts w:ascii="Times New Roman" w:hAnsi="Times New Roman" w:cs="Times New Roman"/>
                <w:bCs/>
                <w:sz w:val="24"/>
                <w:szCs w:val="24"/>
              </w:rPr>
              <w:t>вых отходов</w:t>
            </w:r>
            <w:bookmarkEnd w:id="39"/>
            <w:bookmarkEnd w:id="40"/>
            <w:bookmarkEnd w:id="41"/>
            <w:bookmarkEnd w:id="42"/>
            <w:bookmarkEnd w:id="43"/>
          </w:p>
        </w:tc>
        <w:tc>
          <w:tcPr>
            <w:tcW w:w="537" w:type="pct"/>
            <w:vAlign w:val="center"/>
          </w:tcPr>
          <w:p w:rsidR="00FF2DC2" w:rsidRPr="00C71D80" w:rsidRDefault="00FF2DC2" w:rsidP="00EC3F55">
            <w:pPr>
              <w:jc w:val="center"/>
              <w:rPr>
                <w:rFonts w:ascii="Times New Roman" w:hAnsi="Times New Roman" w:cs="Times New Roman"/>
                <w:sz w:val="24"/>
                <w:szCs w:val="24"/>
              </w:rPr>
            </w:pPr>
            <w:r w:rsidRPr="00C71D80">
              <w:rPr>
                <w:rFonts w:ascii="Times New Roman" w:hAnsi="Times New Roman" w:cs="Times New Roman"/>
                <w:sz w:val="24"/>
                <w:szCs w:val="24"/>
              </w:rPr>
              <w:t>20,0</w:t>
            </w:r>
          </w:p>
        </w:tc>
        <w:tc>
          <w:tcPr>
            <w:tcW w:w="666" w:type="pct"/>
            <w:vAlign w:val="center"/>
          </w:tcPr>
          <w:p w:rsidR="00FF2DC2" w:rsidRPr="00C71D80" w:rsidRDefault="00FF2DC2" w:rsidP="00EC3F55">
            <w:pPr>
              <w:jc w:val="center"/>
              <w:rPr>
                <w:rFonts w:ascii="Times New Roman" w:hAnsi="Times New Roman" w:cs="Times New Roman"/>
                <w:sz w:val="24"/>
                <w:szCs w:val="24"/>
              </w:rPr>
            </w:pPr>
            <w:r w:rsidRPr="00C71D80">
              <w:rPr>
                <w:rFonts w:ascii="Times New Roman" w:hAnsi="Times New Roman" w:cs="Times New Roman"/>
                <w:sz w:val="24"/>
                <w:szCs w:val="24"/>
              </w:rPr>
              <w:t>-</w:t>
            </w:r>
          </w:p>
        </w:tc>
        <w:tc>
          <w:tcPr>
            <w:tcW w:w="785" w:type="pct"/>
            <w:vAlign w:val="center"/>
          </w:tcPr>
          <w:p w:rsidR="00FF2DC2" w:rsidRPr="00C71D80" w:rsidRDefault="00FF2DC2" w:rsidP="00EC3F55">
            <w:pPr>
              <w:jc w:val="center"/>
              <w:rPr>
                <w:rFonts w:ascii="Times New Roman" w:hAnsi="Times New Roman" w:cs="Times New Roman"/>
                <w:sz w:val="24"/>
                <w:szCs w:val="24"/>
              </w:rPr>
            </w:pPr>
            <w:r>
              <w:rPr>
                <w:rFonts w:ascii="Times New Roman" w:hAnsi="Times New Roman" w:cs="Times New Roman"/>
                <w:sz w:val="24"/>
                <w:szCs w:val="24"/>
              </w:rPr>
              <w:t>-</w:t>
            </w:r>
          </w:p>
        </w:tc>
        <w:tc>
          <w:tcPr>
            <w:tcW w:w="613" w:type="pct"/>
            <w:vAlign w:val="center"/>
          </w:tcPr>
          <w:p w:rsidR="00FF2DC2" w:rsidRPr="00C71D80" w:rsidRDefault="00FF2DC2" w:rsidP="00EC3F55">
            <w:pPr>
              <w:jc w:val="center"/>
              <w:rPr>
                <w:rFonts w:ascii="Times New Roman" w:hAnsi="Times New Roman" w:cs="Times New Roman"/>
                <w:sz w:val="24"/>
                <w:szCs w:val="24"/>
              </w:rPr>
            </w:pPr>
            <w:r w:rsidRPr="00C71D80">
              <w:rPr>
                <w:rFonts w:ascii="Times New Roman" w:hAnsi="Times New Roman" w:cs="Times New Roman"/>
                <w:sz w:val="24"/>
                <w:szCs w:val="24"/>
              </w:rPr>
              <w:t>-</w:t>
            </w:r>
          </w:p>
        </w:tc>
        <w:tc>
          <w:tcPr>
            <w:tcW w:w="613" w:type="pct"/>
            <w:vAlign w:val="center"/>
          </w:tcPr>
          <w:p w:rsidR="00FF2DC2" w:rsidRPr="00C71D80" w:rsidRDefault="00FF2DC2" w:rsidP="00EC3F55">
            <w:pPr>
              <w:jc w:val="center"/>
              <w:rPr>
                <w:rFonts w:ascii="Times New Roman" w:hAnsi="Times New Roman" w:cs="Times New Roman"/>
                <w:sz w:val="24"/>
                <w:szCs w:val="24"/>
              </w:rPr>
            </w:pPr>
            <w:r>
              <w:rPr>
                <w:rFonts w:ascii="Times New Roman" w:hAnsi="Times New Roman" w:cs="Times New Roman"/>
                <w:sz w:val="24"/>
                <w:szCs w:val="24"/>
              </w:rPr>
              <w:t>20,0</w:t>
            </w:r>
          </w:p>
        </w:tc>
        <w:tc>
          <w:tcPr>
            <w:tcW w:w="711" w:type="pct"/>
            <w:vAlign w:val="center"/>
          </w:tcPr>
          <w:p w:rsidR="00FF2DC2" w:rsidRPr="00C71D80" w:rsidRDefault="00FF2DC2" w:rsidP="00EC3F55">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w:t>
            </w:r>
          </w:p>
        </w:tc>
      </w:tr>
      <w:tr w:rsidR="00FF2DC2" w:rsidRPr="00C71D80" w:rsidTr="00EC3F55">
        <w:trPr>
          <w:trHeight w:val="289"/>
        </w:trPr>
        <w:tc>
          <w:tcPr>
            <w:tcW w:w="247" w:type="pct"/>
            <w:vAlign w:val="center"/>
          </w:tcPr>
          <w:p w:rsidR="00FF2DC2" w:rsidRPr="00C71D80" w:rsidRDefault="00FF2DC2" w:rsidP="00EC3F55">
            <w:pPr>
              <w:jc w:val="center"/>
              <w:outlineLvl w:val="2"/>
              <w:rPr>
                <w:rFonts w:ascii="Times New Roman" w:hAnsi="Times New Roman" w:cs="Times New Roman"/>
                <w:b/>
                <w:bCs/>
                <w:sz w:val="24"/>
                <w:szCs w:val="24"/>
              </w:rPr>
            </w:pPr>
            <w:r>
              <w:rPr>
                <w:rFonts w:ascii="Times New Roman" w:hAnsi="Times New Roman" w:cs="Times New Roman"/>
                <w:b/>
                <w:bCs/>
                <w:sz w:val="24"/>
                <w:szCs w:val="24"/>
              </w:rPr>
              <w:t>2</w:t>
            </w:r>
          </w:p>
        </w:tc>
        <w:tc>
          <w:tcPr>
            <w:tcW w:w="829" w:type="pct"/>
            <w:vAlign w:val="center"/>
          </w:tcPr>
          <w:p w:rsidR="00FF2DC2" w:rsidRPr="00C71D80" w:rsidRDefault="00FF2DC2" w:rsidP="00EC3F55">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Программа инвестиц</w:t>
            </w:r>
            <w:r w:rsidRPr="00C71D80">
              <w:rPr>
                <w:rFonts w:ascii="Times New Roman" w:hAnsi="Times New Roman" w:cs="Times New Roman"/>
                <w:bCs/>
                <w:sz w:val="24"/>
                <w:szCs w:val="24"/>
              </w:rPr>
              <w:t>и</w:t>
            </w:r>
            <w:r w:rsidRPr="00C71D80">
              <w:rPr>
                <w:rFonts w:ascii="Times New Roman" w:hAnsi="Times New Roman" w:cs="Times New Roman"/>
                <w:bCs/>
                <w:sz w:val="24"/>
                <w:szCs w:val="24"/>
              </w:rPr>
              <w:t>онных пр</w:t>
            </w:r>
            <w:r w:rsidRPr="00C71D80">
              <w:rPr>
                <w:rFonts w:ascii="Times New Roman" w:hAnsi="Times New Roman" w:cs="Times New Roman"/>
                <w:bCs/>
                <w:sz w:val="24"/>
                <w:szCs w:val="24"/>
              </w:rPr>
              <w:t>о</w:t>
            </w:r>
            <w:r w:rsidRPr="00C71D80">
              <w:rPr>
                <w:rFonts w:ascii="Times New Roman" w:hAnsi="Times New Roman" w:cs="Times New Roman"/>
                <w:bCs/>
                <w:sz w:val="24"/>
                <w:szCs w:val="24"/>
              </w:rPr>
              <w:t>ектов разв</w:t>
            </w:r>
            <w:r w:rsidRPr="00C71D80">
              <w:rPr>
                <w:rFonts w:ascii="Times New Roman" w:hAnsi="Times New Roman" w:cs="Times New Roman"/>
                <w:bCs/>
                <w:sz w:val="24"/>
                <w:szCs w:val="24"/>
              </w:rPr>
              <w:t>и</w:t>
            </w:r>
            <w:r w:rsidRPr="00C71D80">
              <w:rPr>
                <w:rFonts w:ascii="Times New Roman" w:hAnsi="Times New Roman" w:cs="Times New Roman"/>
                <w:bCs/>
                <w:sz w:val="24"/>
                <w:szCs w:val="24"/>
              </w:rPr>
              <w:t>тия системы водоснабж</w:t>
            </w:r>
            <w:r w:rsidRPr="00C71D80">
              <w:rPr>
                <w:rFonts w:ascii="Times New Roman" w:hAnsi="Times New Roman" w:cs="Times New Roman"/>
                <w:bCs/>
                <w:sz w:val="24"/>
                <w:szCs w:val="24"/>
              </w:rPr>
              <w:t>е</w:t>
            </w:r>
            <w:r w:rsidRPr="00C71D80">
              <w:rPr>
                <w:rFonts w:ascii="Times New Roman" w:hAnsi="Times New Roman" w:cs="Times New Roman"/>
                <w:bCs/>
                <w:sz w:val="24"/>
                <w:szCs w:val="24"/>
              </w:rPr>
              <w:t>ния</w:t>
            </w:r>
          </w:p>
        </w:tc>
        <w:tc>
          <w:tcPr>
            <w:tcW w:w="537" w:type="pct"/>
            <w:vAlign w:val="center"/>
          </w:tcPr>
          <w:p w:rsidR="00FF2DC2" w:rsidRPr="004A33CF" w:rsidRDefault="00FF2DC2" w:rsidP="00EC3F55">
            <w:pPr>
              <w:jc w:val="center"/>
              <w:rPr>
                <w:rFonts w:ascii="Times New Roman" w:hAnsi="Times New Roman" w:cs="Times New Roman"/>
                <w:sz w:val="24"/>
                <w:szCs w:val="24"/>
              </w:rPr>
            </w:pPr>
            <w:r>
              <w:rPr>
                <w:rFonts w:ascii="Times New Roman" w:hAnsi="Times New Roman" w:cs="Times New Roman"/>
                <w:sz w:val="24"/>
                <w:szCs w:val="24"/>
              </w:rPr>
              <w:t>251,48</w:t>
            </w:r>
          </w:p>
        </w:tc>
        <w:tc>
          <w:tcPr>
            <w:tcW w:w="666" w:type="pct"/>
            <w:vAlign w:val="center"/>
          </w:tcPr>
          <w:p w:rsidR="00FF2DC2" w:rsidRPr="004A33CF" w:rsidRDefault="00FF2DC2" w:rsidP="00EC3F55">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pct"/>
            <w:vAlign w:val="center"/>
          </w:tcPr>
          <w:p w:rsidR="00FF2DC2" w:rsidRPr="004A33CF" w:rsidRDefault="00FF2DC2" w:rsidP="00EC3F55">
            <w:pPr>
              <w:jc w:val="center"/>
              <w:rPr>
                <w:rFonts w:ascii="Times New Roman" w:hAnsi="Times New Roman" w:cs="Times New Roman"/>
                <w:sz w:val="24"/>
                <w:szCs w:val="24"/>
              </w:rPr>
            </w:pPr>
            <w:r>
              <w:rPr>
                <w:rFonts w:ascii="Times New Roman" w:hAnsi="Times New Roman" w:cs="Times New Roman"/>
                <w:sz w:val="24"/>
                <w:szCs w:val="24"/>
              </w:rPr>
              <w:t>251,48</w:t>
            </w:r>
          </w:p>
        </w:tc>
        <w:tc>
          <w:tcPr>
            <w:tcW w:w="613" w:type="pct"/>
            <w:vAlign w:val="center"/>
          </w:tcPr>
          <w:p w:rsidR="00FF2DC2" w:rsidRPr="00C71D80" w:rsidRDefault="00FF2DC2" w:rsidP="00EC3F55">
            <w:pPr>
              <w:jc w:val="center"/>
              <w:rPr>
                <w:rFonts w:ascii="Times New Roman" w:hAnsi="Times New Roman" w:cs="Times New Roman"/>
                <w:b/>
                <w:sz w:val="24"/>
                <w:szCs w:val="24"/>
              </w:rPr>
            </w:pPr>
            <w:r w:rsidRPr="00C71D80">
              <w:rPr>
                <w:rFonts w:ascii="Times New Roman" w:hAnsi="Times New Roman" w:cs="Times New Roman"/>
                <w:b/>
                <w:sz w:val="24"/>
                <w:szCs w:val="24"/>
              </w:rPr>
              <w:t>-</w:t>
            </w:r>
          </w:p>
        </w:tc>
        <w:tc>
          <w:tcPr>
            <w:tcW w:w="613" w:type="pct"/>
            <w:vAlign w:val="center"/>
          </w:tcPr>
          <w:p w:rsidR="00FF2DC2" w:rsidRPr="00C71D80" w:rsidRDefault="00FF2DC2" w:rsidP="00EC3F55">
            <w:pPr>
              <w:jc w:val="center"/>
              <w:rPr>
                <w:rFonts w:ascii="Times New Roman" w:hAnsi="Times New Roman" w:cs="Times New Roman"/>
                <w:b/>
                <w:sz w:val="24"/>
                <w:szCs w:val="24"/>
              </w:rPr>
            </w:pPr>
            <w:r>
              <w:rPr>
                <w:rFonts w:ascii="Times New Roman" w:hAnsi="Times New Roman" w:cs="Times New Roman"/>
                <w:b/>
                <w:sz w:val="24"/>
                <w:szCs w:val="24"/>
              </w:rPr>
              <w:t>-</w:t>
            </w:r>
          </w:p>
        </w:tc>
        <w:tc>
          <w:tcPr>
            <w:tcW w:w="711" w:type="pct"/>
            <w:vAlign w:val="center"/>
          </w:tcPr>
          <w:p w:rsidR="00FF2DC2" w:rsidRPr="00C71D80" w:rsidRDefault="00FF2DC2" w:rsidP="00EC3F55">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w:t>
            </w:r>
          </w:p>
        </w:tc>
      </w:tr>
      <w:tr w:rsidR="00FF2DC2" w:rsidRPr="00C71D80" w:rsidTr="00EC3F55">
        <w:trPr>
          <w:trHeight w:val="336"/>
        </w:trPr>
        <w:tc>
          <w:tcPr>
            <w:tcW w:w="247" w:type="pct"/>
            <w:vAlign w:val="center"/>
          </w:tcPr>
          <w:p w:rsidR="00FF2DC2" w:rsidRPr="00C71D80" w:rsidRDefault="00FF2DC2" w:rsidP="00EC3F55">
            <w:pPr>
              <w:jc w:val="center"/>
              <w:outlineLvl w:val="2"/>
              <w:rPr>
                <w:rFonts w:ascii="Times New Roman" w:hAnsi="Times New Roman" w:cs="Times New Roman"/>
                <w:bCs/>
                <w:sz w:val="24"/>
                <w:szCs w:val="24"/>
              </w:rPr>
            </w:pPr>
          </w:p>
        </w:tc>
        <w:tc>
          <w:tcPr>
            <w:tcW w:w="829" w:type="pct"/>
            <w:vAlign w:val="center"/>
          </w:tcPr>
          <w:p w:rsidR="00FF2DC2" w:rsidRPr="00C71D80" w:rsidRDefault="00FF2DC2" w:rsidP="00EC3F55">
            <w:pPr>
              <w:jc w:val="center"/>
              <w:outlineLvl w:val="2"/>
              <w:rPr>
                <w:rFonts w:ascii="Times New Roman" w:hAnsi="Times New Roman" w:cs="Times New Roman"/>
                <w:b/>
                <w:bCs/>
                <w:sz w:val="24"/>
                <w:szCs w:val="24"/>
              </w:rPr>
            </w:pPr>
            <w:bookmarkStart w:id="44" w:name="_Toc469394181"/>
            <w:bookmarkStart w:id="45" w:name="_Toc469394847"/>
            <w:bookmarkStart w:id="46" w:name="_Toc470093524"/>
            <w:bookmarkStart w:id="47" w:name="_Toc470617191"/>
            <w:bookmarkStart w:id="48" w:name="_Toc471807248"/>
            <w:r w:rsidRPr="00C71D80">
              <w:rPr>
                <w:rFonts w:ascii="Times New Roman" w:hAnsi="Times New Roman" w:cs="Times New Roman"/>
                <w:b/>
                <w:bCs/>
                <w:sz w:val="24"/>
                <w:szCs w:val="24"/>
              </w:rPr>
              <w:t>Всего по Программе</w:t>
            </w:r>
            <w:bookmarkEnd w:id="44"/>
            <w:bookmarkEnd w:id="45"/>
            <w:bookmarkEnd w:id="46"/>
            <w:bookmarkEnd w:id="47"/>
            <w:bookmarkEnd w:id="48"/>
          </w:p>
        </w:tc>
        <w:tc>
          <w:tcPr>
            <w:tcW w:w="537" w:type="pct"/>
            <w:vAlign w:val="center"/>
          </w:tcPr>
          <w:p w:rsidR="00FF2DC2" w:rsidRPr="00C71D80" w:rsidRDefault="00FF2DC2" w:rsidP="00EC3F55">
            <w:pPr>
              <w:jc w:val="center"/>
              <w:rPr>
                <w:rFonts w:ascii="Times New Roman" w:hAnsi="Times New Roman" w:cs="Times New Roman"/>
                <w:b/>
                <w:sz w:val="24"/>
                <w:szCs w:val="24"/>
              </w:rPr>
            </w:pPr>
            <w:r>
              <w:rPr>
                <w:rFonts w:ascii="Times New Roman" w:hAnsi="Times New Roman" w:cs="Times New Roman"/>
                <w:b/>
                <w:sz w:val="24"/>
                <w:szCs w:val="24"/>
              </w:rPr>
              <w:t>271,48</w:t>
            </w:r>
          </w:p>
        </w:tc>
        <w:tc>
          <w:tcPr>
            <w:tcW w:w="666" w:type="pct"/>
            <w:vAlign w:val="center"/>
          </w:tcPr>
          <w:p w:rsidR="00FF2DC2" w:rsidRPr="00C71D80" w:rsidRDefault="00FF2DC2" w:rsidP="00EC3F55">
            <w:pPr>
              <w:jc w:val="center"/>
              <w:rPr>
                <w:rFonts w:ascii="Times New Roman" w:hAnsi="Times New Roman" w:cs="Times New Roman"/>
                <w:b/>
                <w:sz w:val="24"/>
                <w:szCs w:val="24"/>
              </w:rPr>
            </w:pPr>
            <w:r w:rsidRPr="00C71D80">
              <w:rPr>
                <w:rFonts w:ascii="Times New Roman" w:hAnsi="Times New Roman" w:cs="Times New Roman"/>
                <w:b/>
                <w:sz w:val="24"/>
                <w:szCs w:val="24"/>
              </w:rPr>
              <w:t>-</w:t>
            </w:r>
          </w:p>
        </w:tc>
        <w:tc>
          <w:tcPr>
            <w:tcW w:w="785" w:type="pct"/>
            <w:vAlign w:val="center"/>
          </w:tcPr>
          <w:p w:rsidR="00FF2DC2" w:rsidRPr="00C71D80" w:rsidRDefault="00FF2DC2" w:rsidP="00EC3F55">
            <w:pPr>
              <w:jc w:val="center"/>
              <w:rPr>
                <w:rFonts w:ascii="Times New Roman" w:hAnsi="Times New Roman" w:cs="Times New Roman"/>
                <w:b/>
                <w:sz w:val="24"/>
                <w:szCs w:val="24"/>
              </w:rPr>
            </w:pPr>
            <w:r>
              <w:rPr>
                <w:rFonts w:ascii="Times New Roman" w:hAnsi="Times New Roman" w:cs="Times New Roman"/>
                <w:b/>
                <w:sz w:val="24"/>
                <w:szCs w:val="24"/>
              </w:rPr>
              <w:t>251,48</w:t>
            </w:r>
          </w:p>
        </w:tc>
        <w:tc>
          <w:tcPr>
            <w:tcW w:w="613" w:type="pct"/>
            <w:vAlign w:val="center"/>
          </w:tcPr>
          <w:p w:rsidR="00FF2DC2" w:rsidRPr="00C71D80" w:rsidRDefault="00FF2DC2" w:rsidP="00EC3F55">
            <w:pPr>
              <w:jc w:val="center"/>
              <w:rPr>
                <w:rFonts w:ascii="Times New Roman" w:hAnsi="Times New Roman" w:cs="Times New Roman"/>
                <w:b/>
                <w:sz w:val="24"/>
                <w:szCs w:val="24"/>
              </w:rPr>
            </w:pPr>
            <w:r w:rsidRPr="00C71D80">
              <w:rPr>
                <w:rFonts w:ascii="Times New Roman" w:hAnsi="Times New Roman" w:cs="Times New Roman"/>
                <w:b/>
                <w:sz w:val="24"/>
                <w:szCs w:val="24"/>
              </w:rPr>
              <w:t>-</w:t>
            </w:r>
          </w:p>
        </w:tc>
        <w:tc>
          <w:tcPr>
            <w:tcW w:w="613" w:type="pct"/>
            <w:vAlign w:val="center"/>
          </w:tcPr>
          <w:p w:rsidR="00FF2DC2" w:rsidRPr="00C71D80" w:rsidRDefault="00FF2DC2" w:rsidP="00EC3F55">
            <w:pPr>
              <w:jc w:val="center"/>
              <w:rPr>
                <w:rFonts w:ascii="Times New Roman" w:hAnsi="Times New Roman" w:cs="Times New Roman"/>
                <w:b/>
                <w:sz w:val="24"/>
                <w:szCs w:val="24"/>
              </w:rPr>
            </w:pPr>
            <w:r>
              <w:rPr>
                <w:rFonts w:ascii="Times New Roman" w:hAnsi="Times New Roman" w:cs="Times New Roman"/>
                <w:b/>
                <w:sz w:val="24"/>
                <w:szCs w:val="24"/>
              </w:rPr>
              <w:t>20,0</w:t>
            </w:r>
          </w:p>
        </w:tc>
        <w:tc>
          <w:tcPr>
            <w:tcW w:w="711" w:type="pct"/>
            <w:vAlign w:val="center"/>
          </w:tcPr>
          <w:p w:rsidR="00FF2DC2" w:rsidRPr="00C71D80" w:rsidRDefault="00FF2DC2" w:rsidP="00EC3F55">
            <w:pPr>
              <w:jc w:val="center"/>
              <w:outlineLvl w:val="2"/>
              <w:rPr>
                <w:rFonts w:ascii="Times New Roman" w:hAnsi="Times New Roman" w:cs="Times New Roman"/>
                <w:b/>
                <w:bCs/>
                <w:sz w:val="24"/>
                <w:szCs w:val="24"/>
              </w:rPr>
            </w:pPr>
            <w:r w:rsidRPr="00C71D80">
              <w:rPr>
                <w:rFonts w:ascii="Times New Roman" w:hAnsi="Times New Roman" w:cs="Times New Roman"/>
                <w:b/>
                <w:bCs/>
                <w:sz w:val="24"/>
                <w:szCs w:val="24"/>
              </w:rPr>
              <w:t>-</w:t>
            </w:r>
          </w:p>
        </w:tc>
      </w:tr>
    </w:tbl>
    <w:p w:rsidR="00EC3F55" w:rsidRDefault="00EC3F55" w:rsidP="00EC3F55">
      <w:pPr>
        <w:spacing w:line="360" w:lineRule="auto"/>
        <w:rPr>
          <w:rFonts w:ascii="Times New Roman" w:eastAsia="Calibri" w:hAnsi="Times New Roman" w:cs="Times New Roman"/>
          <w:sz w:val="28"/>
          <w:szCs w:val="28"/>
        </w:rPr>
      </w:pPr>
    </w:p>
    <w:p w:rsidR="00EC3F55" w:rsidRDefault="00EC3F55" w:rsidP="00EC3F55">
      <w:pPr>
        <w:spacing w:line="360" w:lineRule="auto"/>
        <w:rPr>
          <w:rFonts w:ascii="Times New Roman" w:eastAsia="Calibri" w:hAnsi="Times New Roman" w:cs="Times New Roman"/>
          <w:sz w:val="28"/>
          <w:szCs w:val="28"/>
        </w:rPr>
      </w:pPr>
    </w:p>
    <w:p w:rsidR="00EC3F55" w:rsidRDefault="00EC3F55" w:rsidP="00EC3F55">
      <w:pPr>
        <w:spacing w:line="360" w:lineRule="auto"/>
        <w:rPr>
          <w:rFonts w:ascii="Times New Roman" w:eastAsia="Calibri" w:hAnsi="Times New Roman" w:cs="Times New Roman"/>
          <w:sz w:val="28"/>
          <w:szCs w:val="28"/>
        </w:rPr>
      </w:pPr>
    </w:p>
    <w:p w:rsidR="00EC3F55" w:rsidRDefault="00EC3F55" w:rsidP="00EC3F55">
      <w:pPr>
        <w:spacing w:line="360" w:lineRule="auto"/>
        <w:rPr>
          <w:rFonts w:ascii="Times New Roman" w:eastAsia="Calibri" w:hAnsi="Times New Roman" w:cs="Times New Roman"/>
          <w:sz w:val="28"/>
          <w:szCs w:val="28"/>
        </w:rPr>
      </w:pPr>
    </w:p>
    <w:p w:rsidR="00956FC9" w:rsidRDefault="00956FC9" w:rsidP="00751604">
      <w:pPr>
        <w:spacing w:after="0" w:line="360" w:lineRule="auto"/>
        <w:ind w:firstLine="708"/>
        <w:rPr>
          <w:rFonts w:ascii="Times New Roman" w:eastAsia="Calibri" w:hAnsi="Times New Roman" w:cs="Times New Roman"/>
          <w:b/>
          <w:sz w:val="28"/>
          <w:szCs w:val="28"/>
        </w:rPr>
      </w:pPr>
      <w:r w:rsidRPr="008D1639">
        <w:rPr>
          <w:rFonts w:ascii="Times New Roman" w:eastAsia="Calibri" w:hAnsi="Times New Roman" w:cs="Times New Roman"/>
          <w:b/>
          <w:sz w:val="28"/>
          <w:szCs w:val="28"/>
        </w:rPr>
        <w:lastRenderedPageBreak/>
        <w:t xml:space="preserve">Объемы и сроки </w:t>
      </w:r>
      <w:proofErr w:type="gramStart"/>
      <w:r w:rsidRPr="008D1639">
        <w:rPr>
          <w:rFonts w:ascii="Times New Roman" w:eastAsia="Calibri" w:hAnsi="Times New Roman" w:cs="Times New Roman"/>
          <w:b/>
          <w:sz w:val="28"/>
          <w:szCs w:val="28"/>
        </w:rPr>
        <w:t>финансирования Программы комплексного ра</w:t>
      </w:r>
      <w:r w:rsidRPr="008D1639">
        <w:rPr>
          <w:rFonts w:ascii="Times New Roman" w:eastAsia="Calibri" w:hAnsi="Times New Roman" w:cs="Times New Roman"/>
          <w:b/>
          <w:sz w:val="28"/>
          <w:szCs w:val="28"/>
        </w:rPr>
        <w:t>з</w:t>
      </w:r>
      <w:r w:rsidRPr="008D1639">
        <w:rPr>
          <w:rFonts w:ascii="Times New Roman" w:eastAsia="Calibri" w:hAnsi="Times New Roman" w:cs="Times New Roman"/>
          <w:b/>
          <w:sz w:val="28"/>
          <w:szCs w:val="28"/>
        </w:rPr>
        <w:t>вития систем коммунальной инфраструктуры му</w:t>
      </w:r>
      <w:r>
        <w:rPr>
          <w:rFonts w:ascii="Times New Roman" w:eastAsia="Calibri" w:hAnsi="Times New Roman" w:cs="Times New Roman"/>
          <w:b/>
          <w:sz w:val="28"/>
          <w:szCs w:val="28"/>
        </w:rPr>
        <w:t>ниципального образ</w:t>
      </w:r>
      <w:r>
        <w:rPr>
          <w:rFonts w:ascii="Times New Roman" w:eastAsia="Calibri" w:hAnsi="Times New Roman" w:cs="Times New Roman"/>
          <w:b/>
          <w:sz w:val="28"/>
          <w:szCs w:val="28"/>
        </w:rPr>
        <w:t>о</w:t>
      </w:r>
      <w:r>
        <w:rPr>
          <w:rFonts w:ascii="Times New Roman" w:eastAsia="Calibri" w:hAnsi="Times New Roman" w:cs="Times New Roman"/>
          <w:b/>
          <w:sz w:val="28"/>
          <w:szCs w:val="28"/>
        </w:rPr>
        <w:t>вания</w:t>
      </w:r>
      <w:proofErr w:type="gramEnd"/>
      <w:r>
        <w:rPr>
          <w:rFonts w:ascii="Times New Roman" w:eastAsia="Calibri" w:hAnsi="Times New Roman" w:cs="Times New Roman"/>
          <w:b/>
          <w:sz w:val="28"/>
          <w:szCs w:val="28"/>
        </w:rPr>
        <w:t xml:space="preserve"> на 2018 - 2028</w:t>
      </w:r>
      <w:r w:rsidRPr="008D1639">
        <w:rPr>
          <w:rFonts w:ascii="Times New Roman" w:eastAsia="Calibri" w:hAnsi="Times New Roman" w:cs="Times New Roman"/>
          <w:b/>
          <w:sz w:val="28"/>
          <w:szCs w:val="28"/>
        </w:rPr>
        <w:t xml:space="preserve"> годы (</w:t>
      </w:r>
      <w:r>
        <w:rPr>
          <w:rFonts w:ascii="Times New Roman" w:eastAsia="Calibri" w:hAnsi="Times New Roman" w:cs="Times New Roman"/>
          <w:b/>
          <w:sz w:val="28"/>
          <w:szCs w:val="28"/>
        </w:rPr>
        <w:t>тыс. руб.</w:t>
      </w:r>
      <w:r w:rsidRPr="008D1639">
        <w:rPr>
          <w:rFonts w:ascii="Times New Roman" w:eastAsia="Calibri" w:hAnsi="Times New Roman" w:cs="Times New Roman"/>
          <w:b/>
          <w:sz w:val="28"/>
          <w:szCs w:val="28"/>
        </w:rPr>
        <w:t>)</w:t>
      </w:r>
    </w:p>
    <w:p w:rsidR="00956FC9" w:rsidRDefault="007528A1" w:rsidP="00751604">
      <w:pPr>
        <w:pStyle w:val="a5"/>
        <w:ind w:firstLine="708"/>
        <w:jc w:val="left"/>
        <w:rPr>
          <w:rFonts w:cs="Times New Roman"/>
          <w:szCs w:val="28"/>
        </w:rPr>
      </w:pPr>
      <w:r>
        <w:rPr>
          <w:rFonts w:cs="Times New Roman"/>
          <w:szCs w:val="28"/>
        </w:rPr>
        <w:t>Таблица 1</w:t>
      </w:r>
      <w:r w:rsidR="00FF2DC2">
        <w:rPr>
          <w:rFonts w:cs="Times New Roman"/>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
        <w:gridCol w:w="1830"/>
        <w:gridCol w:w="790"/>
        <w:gridCol w:w="685"/>
        <w:gridCol w:w="633"/>
        <w:gridCol w:w="633"/>
        <w:gridCol w:w="581"/>
        <w:gridCol w:w="581"/>
        <w:gridCol w:w="581"/>
        <w:gridCol w:w="581"/>
        <w:gridCol w:w="581"/>
        <w:gridCol w:w="581"/>
        <w:gridCol w:w="593"/>
        <w:gridCol w:w="593"/>
      </w:tblGrid>
      <w:tr w:rsidR="00FF2DC2" w:rsidRPr="00BC76CE" w:rsidTr="00FE1934">
        <w:trPr>
          <w:cantSplit/>
          <w:trHeight w:val="440"/>
        </w:trPr>
        <w:tc>
          <w:tcPr>
            <w:tcW w:w="171" w:type="pct"/>
            <w:vMerge w:val="restar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left="-108"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proofErr w:type="gramStart"/>
            <w:r w:rsidRPr="00BC76CE">
              <w:rPr>
                <w:rFonts w:ascii="Times New Roman" w:eastAsia="Calibri" w:hAnsi="Times New Roman" w:cs="Times New Roman"/>
                <w:b/>
                <w:sz w:val="24"/>
                <w:szCs w:val="24"/>
              </w:rPr>
              <w:t>п</w:t>
            </w:r>
            <w:proofErr w:type="gramEnd"/>
            <w:r w:rsidRPr="00BC76CE">
              <w:rPr>
                <w:rFonts w:ascii="Times New Roman" w:eastAsia="Calibri" w:hAnsi="Times New Roman" w:cs="Times New Roman"/>
                <w:b/>
                <w:sz w:val="24"/>
                <w:szCs w:val="24"/>
              </w:rPr>
              <w:t>/п</w:t>
            </w:r>
          </w:p>
        </w:tc>
        <w:tc>
          <w:tcPr>
            <w:tcW w:w="956" w:type="pct"/>
            <w:vMerge w:val="restar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Программы инвестицио</w:t>
            </w:r>
            <w:r w:rsidRPr="00BC76CE">
              <w:rPr>
                <w:rFonts w:ascii="Times New Roman" w:eastAsia="Calibri" w:hAnsi="Times New Roman" w:cs="Times New Roman"/>
                <w:b/>
                <w:sz w:val="24"/>
                <w:szCs w:val="24"/>
              </w:rPr>
              <w:t>н</w:t>
            </w:r>
            <w:r w:rsidRPr="00BC76CE">
              <w:rPr>
                <w:rFonts w:ascii="Times New Roman" w:eastAsia="Calibri" w:hAnsi="Times New Roman" w:cs="Times New Roman"/>
                <w:b/>
                <w:sz w:val="24"/>
                <w:szCs w:val="24"/>
              </w:rPr>
              <w:t>ных проектов</w:t>
            </w:r>
          </w:p>
        </w:tc>
        <w:tc>
          <w:tcPr>
            <w:tcW w:w="413" w:type="pct"/>
            <w:vMerge w:val="restar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Вс</w:t>
            </w:r>
            <w:r w:rsidRPr="00BC76CE">
              <w:rPr>
                <w:rFonts w:ascii="Times New Roman" w:eastAsia="Calibri" w:hAnsi="Times New Roman" w:cs="Times New Roman"/>
                <w:b/>
                <w:sz w:val="24"/>
                <w:szCs w:val="24"/>
              </w:rPr>
              <w:t>е</w:t>
            </w:r>
            <w:r>
              <w:rPr>
                <w:rFonts w:ascii="Times New Roman" w:eastAsia="Calibri" w:hAnsi="Times New Roman" w:cs="Times New Roman"/>
                <w:b/>
                <w:sz w:val="24"/>
                <w:szCs w:val="24"/>
              </w:rPr>
              <w:t>го</w:t>
            </w:r>
          </w:p>
        </w:tc>
        <w:tc>
          <w:tcPr>
            <w:tcW w:w="3460" w:type="pct"/>
            <w:gridSpan w:val="11"/>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В том числе по годам</w:t>
            </w:r>
          </w:p>
        </w:tc>
      </w:tr>
      <w:tr w:rsidR="00FF2DC2" w:rsidRPr="00BC76CE" w:rsidTr="00FE1934">
        <w:trPr>
          <w:cantSplit/>
          <w:trHeight w:val="884"/>
        </w:trPr>
        <w:tc>
          <w:tcPr>
            <w:tcW w:w="171" w:type="pct"/>
            <w:vMerge/>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firstLine="567"/>
              <w:jc w:val="center"/>
              <w:rPr>
                <w:rFonts w:ascii="Times New Roman" w:eastAsia="Calibri" w:hAnsi="Times New Roman" w:cs="Times New Roman"/>
                <w:b/>
                <w:sz w:val="24"/>
                <w:szCs w:val="24"/>
              </w:rPr>
            </w:pPr>
          </w:p>
        </w:tc>
        <w:tc>
          <w:tcPr>
            <w:tcW w:w="956" w:type="pct"/>
            <w:vMerge/>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firstLine="567"/>
              <w:jc w:val="center"/>
              <w:rPr>
                <w:rFonts w:ascii="Times New Roman" w:eastAsia="Calibri" w:hAnsi="Times New Roman" w:cs="Times New Roman"/>
                <w:b/>
                <w:sz w:val="24"/>
                <w:szCs w:val="24"/>
              </w:rPr>
            </w:pPr>
          </w:p>
        </w:tc>
        <w:tc>
          <w:tcPr>
            <w:tcW w:w="413" w:type="pct"/>
            <w:vMerge/>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firstLine="567"/>
              <w:jc w:val="center"/>
              <w:rPr>
                <w:rFonts w:ascii="Times New Roman" w:eastAsia="Calibri" w:hAnsi="Times New Roman" w:cs="Times New Roman"/>
                <w:b/>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2018</w:t>
            </w:r>
          </w:p>
        </w:tc>
        <w:tc>
          <w:tcPr>
            <w:tcW w:w="331"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2019</w:t>
            </w:r>
          </w:p>
        </w:tc>
        <w:tc>
          <w:tcPr>
            <w:tcW w:w="331"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left="-143"/>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2021</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lef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2022</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hanging="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2023</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2024</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2025</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2026</w:t>
            </w:r>
          </w:p>
        </w:tc>
        <w:tc>
          <w:tcPr>
            <w:tcW w:w="310"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right="-46"/>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2027</w:t>
            </w:r>
          </w:p>
        </w:tc>
        <w:tc>
          <w:tcPr>
            <w:tcW w:w="310" w:type="pct"/>
            <w:tcBorders>
              <w:top w:val="single" w:sz="4" w:space="0" w:color="auto"/>
              <w:left w:val="single" w:sz="4" w:space="0" w:color="auto"/>
              <w:bottom w:val="single" w:sz="4" w:space="0" w:color="auto"/>
              <w:right w:val="single" w:sz="4" w:space="0" w:color="auto"/>
            </w:tcBorders>
            <w:vAlign w:val="center"/>
          </w:tcPr>
          <w:p w:rsidR="00FF2DC2" w:rsidRPr="00BC76CE" w:rsidRDefault="00FF2DC2" w:rsidP="00EC3F55">
            <w:pPr>
              <w:ind w:right="-46"/>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2028</w:t>
            </w:r>
          </w:p>
        </w:tc>
      </w:tr>
      <w:tr w:rsidR="00FF2DC2" w:rsidRPr="005B7828" w:rsidTr="00FE1934">
        <w:trPr>
          <w:trHeight w:val="249"/>
        </w:trPr>
        <w:tc>
          <w:tcPr>
            <w:tcW w:w="171"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outlineLvl w:val="2"/>
              <w:rPr>
                <w:rFonts w:ascii="Times New Roman" w:eastAsia="Calibri" w:hAnsi="Times New Roman" w:cs="Times New Roman"/>
                <w:bCs/>
                <w:sz w:val="24"/>
                <w:szCs w:val="24"/>
              </w:rPr>
            </w:pPr>
            <w:r w:rsidRPr="005B7828">
              <w:rPr>
                <w:rFonts w:ascii="Times New Roman" w:eastAsia="Calibri" w:hAnsi="Times New Roman" w:cs="Times New Roman"/>
                <w:bCs/>
                <w:sz w:val="24"/>
                <w:szCs w:val="24"/>
              </w:rPr>
              <w:t>1</w:t>
            </w:r>
          </w:p>
        </w:tc>
        <w:tc>
          <w:tcPr>
            <w:tcW w:w="956"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Cs/>
                <w:sz w:val="24"/>
                <w:szCs w:val="24"/>
              </w:rPr>
            </w:pPr>
            <w:r w:rsidRPr="005B7828">
              <w:rPr>
                <w:rFonts w:ascii="Times New Roman" w:eastAsia="Calibri" w:hAnsi="Times New Roman" w:cs="Times New Roman"/>
                <w:bCs/>
                <w:sz w:val="24"/>
                <w:szCs w:val="24"/>
              </w:rPr>
              <w:t>Программа и</w:t>
            </w:r>
            <w:r w:rsidRPr="005B7828">
              <w:rPr>
                <w:rFonts w:ascii="Times New Roman" w:eastAsia="Calibri" w:hAnsi="Times New Roman" w:cs="Times New Roman"/>
                <w:bCs/>
                <w:sz w:val="24"/>
                <w:szCs w:val="24"/>
              </w:rPr>
              <w:t>н</w:t>
            </w:r>
            <w:r w:rsidRPr="005B7828">
              <w:rPr>
                <w:rFonts w:ascii="Times New Roman" w:eastAsia="Calibri" w:hAnsi="Times New Roman" w:cs="Times New Roman"/>
                <w:bCs/>
                <w:sz w:val="24"/>
                <w:szCs w:val="24"/>
              </w:rPr>
              <w:t>вестиционных проектов ра</w:t>
            </w:r>
            <w:r w:rsidRPr="005B7828">
              <w:rPr>
                <w:rFonts w:ascii="Times New Roman" w:eastAsia="Calibri" w:hAnsi="Times New Roman" w:cs="Times New Roman"/>
                <w:bCs/>
                <w:sz w:val="24"/>
                <w:szCs w:val="24"/>
              </w:rPr>
              <w:t>з</w:t>
            </w:r>
            <w:r w:rsidRPr="005B7828">
              <w:rPr>
                <w:rFonts w:ascii="Times New Roman" w:eastAsia="Calibri" w:hAnsi="Times New Roman" w:cs="Times New Roman"/>
                <w:bCs/>
                <w:sz w:val="24"/>
                <w:szCs w:val="24"/>
              </w:rPr>
              <w:t>вития системы сбора и вывоза ТБО</w:t>
            </w:r>
          </w:p>
        </w:tc>
        <w:tc>
          <w:tcPr>
            <w:tcW w:w="413"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outlineLvl w:val="2"/>
              <w:rPr>
                <w:rFonts w:ascii="Times New Roman" w:eastAsia="Times New Roman" w:hAnsi="Times New Roman" w:cs="Times New Roman"/>
                <w:sz w:val="24"/>
                <w:szCs w:val="24"/>
              </w:rPr>
            </w:pPr>
            <w:r w:rsidRPr="005B7828">
              <w:rPr>
                <w:rFonts w:ascii="Times New Roman" w:eastAsia="Times New Roman" w:hAnsi="Times New Roman" w:cs="Times New Roman"/>
                <w:sz w:val="24"/>
                <w:szCs w:val="24"/>
              </w:rPr>
              <w:t>20,0</w:t>
            </w:r>
          </w:p>
        </w:tc>
        <w:tc>
          <w:tcPr>
            <w:tcW w:w="358"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ind w:left="-108" w:right="-108"/>
              <w:jc w:val="center"/>
              <w:rPr>
                <w:rFonts w:ascii="Times New Roman" w:eastAsia="Calibri" w:hAnsi="Times New Roman" w:cs="Times New Roman"/>
                <w:color w:val="000000"/>
                <w:sz w:val="24"/>
                <w:szCs w:val="24"/>
              </w:rPr>
            </w:pPr>
            <w:r w:rsidRPr="005B7828">
              <w:rPr>
                <w:rFonts w:ascii="Times New Roman" w:eastAsia="Calibri" w:hAnsi="Times New Roman" w:cs="Times New Roman"/>
                <w:color w:val="000000"/>
                <w:sz w:val="24"/>
                <w:szCs w:val="24"/>
              </w:rPr>
              <w:t>20,0</w:t>
            </w:r>
          </w:p>
        </w:tc>
        <w:tc>
          <w:tcPr>
            <w:tcW w:w="331"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31"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10"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10"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r>
      <w:tr w:rsidR="00FF2DC2" w:rsidRPr="005B7828" w:rsidTr="00FE1934">
        <w:trPr>
          <w:trHeight w:val="1065"/>
        </w:trPr>
        <w:tc>
          <w:tcPr>
            <w:tcW w:w="171" w:type="pct"/>
            <w:tcBorders>
              <w:top w:val="single" w:sz="4" w:space="0" w:color="auto"/>
              <w:left w:val="single" w:sz="4" w:space="0" w:color="auto"/>
              <w:bottom w:val="single" w:sz="4" w:space="0" w:color="auto"/>
              <w:right w:val="single" w:sz="4" w:space="0" w:color="auto"/>
            </w:tcBorders>
            <w:vAlign w:val="center"/>
          </w:tcPr>
          <w:p w:rsidR="00FF2DC2" w:rsidRPr="00EC3F55" w:rsidRDefault="00FF2DC2" w:rsidP="00EC3F55">
            <w:pPr>
              <w:jc w:val="center"/>
              <w:outlineLvl w:val="2"/>
              <w:rPr>
                <w:rFonts w:ascii="Times New Roman" w:eastAsia="Calibri" w:hAnsi="Times New Roman" w:cs="Times New Roman"/>
                <w:bCs/>
                <w:sz w:val="24"/>
                <w:szCs w:val="24"/>
              </w:rPr>
            </w:pPr>
            <w:r w:rsidRPr="00EC3F55">
              <w:rPr>
                <w:rFonts w:ascii="Times New Roman" w:eastAsia="Calibri" w:hAnsi="Times New Roman" w:cs="Times New Roman"/>
                <w:bCs/>
                <w:sz w:val="24"/>
                <w:szCs w:val="24"/>
              </w:rPr>
              <w:t>2</w:t>
            </w:r>
          </w:p>
        </w:tc>
        <w:tc>
          <w:tcPr>
            <w:tcW w:w="956"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eastAsia="Calibri" w:hAnsi="Times New Roman" w:cs="Times New Roman"/>
                <w:bCs/>
                <w:sz w:val="24"/>
                <w:szCs w:val="24"/>
              </w:rPr>
              <w:t>Программа и</w:t>
            </w:r>
            <w:r w:rsidRPr="005B7828">
              <w:rPr>
                <w:rFonts w:ascii="Times New Roman" w:eastAsia="Calibri" w:hAnsi="Times New Roman" w:cs="Times New Roman"/>
                <w:bCs/>
                <w:sz w:val="24"/>
                <w:szCs w:val="24"/>
              </w:rPr>
              <w:t>н</w:t>
            </w:r>
            <w:r w:rsidRPr="005B7828">
              <w:rPr>
                <w:rFonts w:ascii="Times New Roman" w:eastAsia="Calibri" w:hAnsi="Times New Roman" w:cs="Times New Roman"/>
                <w:bCs/>
                <w:sz w:val="24"/>
                <w:szCs w:val="24"/>
              </w:rPr>
              <w:t>вестиционных проектов ра</w:t>
            </w:r>
            <w:r w:rsidRPr="005B7828">
              <w:rPr>
                <w:rFonts w:ascii="Times New Roman" w:eastAsia="Calibri" w:hAnsi="Times New Roman" w:cs="Times New Roman"/>
                <w:bCs/>
                <w:sz w:val="24"/>
                <w:szCs w:val="24"/>
              </w:rPr>
              <w:t>з</w:t>
            </w:r>
            <w:r w:rsidRPr="005B7828">
              <w:rPr>
                <w:rFonts w:ascii="Times New Roman" w:eastAsia="Calibri" w:hAnsi="Times New Roman" w:cs="Times New Roman"/>
                <w:bCs/>
                <w:sz w:val="24"/>
                <w:szCs w:val="24"/>
              </w:rPr>
              <w:t>вития системы водоснабжения</w:t>
            </w:r>
          </w:p>
        </w:tc>
        <w:tc>
          <w:tcPr>
            <w:tcW w:w="413"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251,48</w:t>
            </w:r>
          </w:p>
        </w:tc>
        <w:tc>
          <w:tcPr>
            <w:tcW w:w="358"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51,48</w:t>
            </w:r>
          </w:p>
        </w:tc>
        <w:tc>
          <w:tcPr>
            <w:tcW w:w="331"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31"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FF2DC2" w:rsidRPr="005B7828" w:rsidRDefault="00FF2DC2" w:rsidP="00EC3F55">
            <w:pPr>
              <w:jc w:val="center"/>
              <w:rPr>
                <w:rFonts w:ascii="Times New Roman" w:hAnsi="Times New Roman" w:cs="Times New Roman"/>
                <w:sz w:val="24"/>
                <w:szCs w:val="24"/>
              </w:rPr>
            </w:pPr>
            <w:r w:rsidRPr="005B7828">
              <w:rPr>
                <w:rFonts w:ascii="Times New Roman" w:hAnsi="Times New Roman" w:cs="Times New Roman"/>
                <w:sz w:val="24"/>
                <w:szCs w:val="24"/>
              </w:rPr>
              <w:t>20,0</w:t>
            </w:r>
          </w:p>
        </w:tc>
      </w:tr>
      <w:tr w:rsidR="00FE1934" w:rsidRPr="005B7828" w:rsidTr="00FE1934">
        <w:trPr>
          <w:trHeight w:val="895"/>
        </w:trPr>
        <w:tc>
          <w:tcPr>
            <w:tcW w:w="171" w:type="pct"/>
            <w:tcBorders>
              <w:top w:val="single" w:sz="4" w:space="0" w:color="auto"/>
              <w:left w:val="single" w:sz="4" w:space="0" w:color="auto"/>
              <w:bottom w:val="single" w:sz="4" w:space="0" w:color="auto"/>
              <w:right w:val="single" w:sz="4" w:space="0" w:color="auto"/>
            </w:tcBorders>
            <w:vAlign w:val="center"/>
          </w:tcPr>
          <w:p w:rsidR="00FE1934" w:rsidRPr="005B7828" w:rsidRDefault="00FE1934" w:rsidP="00EC3F55">
            <w:pPr>
              <w:ind w:right="-108"/>
              <w:jc w:val="center"/>
              <w:rPr>
                <w:rFonts w:ascii="Times New Roman" w:eastAsia="Calibri" w:hAnsi="Times New Roman" w:cs="Times New Roman"/>
                <w:sz w:val="24"/>
                <w:szCs w:val="24"/>
              </w:rPr>
            </w:pPr>
          </w:p>
        </w:tc>
        <w:tc>
          <w:tcPr>
            <w:tcW w:w="956" w:type="pct"/>
            <w:tcBorders>
              <w:top w:val="single" w:sz="4" w:space="0" w:color="auto"/>
              <w:left w:val="single" w:sz="4" w:space="0" w:color="auto"/>
              <w:bottom w:val="single" w:sz="4" w:space="0" w:color="auto"/>
              <w:right w:val="single" w:sz="4" w:space="0" w:color="auto"/>
            </w:tcBorders>
            <w:vAlign w:val="center"/>
          </w:tcPr>
          <w:p w:rsidR="00FE1934" w:rsidRPr="005B7828" w:rsidRDefault="00FE1934" w:rsidP="00EC3F55">
            <w:pPr>
              <w:jc w:val="center"/>
              <w:rPr>
                <w:rFonts w:ascii="Times New Roman" w:eastAsia="Calibri" w:hAnsi="Times New Roman" w:cs="Times New Roman"/>
                <w:b/>
                <w:sz w:val="24"/>
                <w:szCs w:val="24"/>
              </w:rPr>
            </w:pPr>
            <w:r w:rsidRPr="005B7828">
              <w:rPr>
                <w:rFonts w:ascii="Times New Roman" w:eastAsia="Calibri" w:hAnsi="Times New Roman" w:cs="Times New Roman"/>
                <w:b/>
                <w:sz w:val="24"/>
                <w:szCs w:val="24"/>
              </w:rPr>
              <w:t>Всего по Пр</w:t>
            </w:r>
            <w:r w:rsidRPr="005B7828">
              <w:rPr>
                <w:rFonts w:ascii="Times New Roman" w:eastAsia="Calibri" w:hAnsi="Times New Roman" w:cs="Times New Roman"/>
                <w:b/>
                <w:sz w:val="24"/>
                <w:szCs w:val="24"/>
              </w:rPr>
              <w:t>о</w:t>
            </w:r>
            <w:r w:rsidRPr="005B7828">
              <w:rPr>
                <w:rFonts w:ascii="Times New Roman" w:eastAsia="Calibri" w:hAnsi="Times New Roman" w:cs="Times New Roman"/>
                <w:b/>
                <w:sz w:val="24"/>
                <w:szCs w:val="24"/>
              </w:rPr>
              <w:t>грамме</w:t>
            </w:r>
          </w:p>
        </w:tc>
        <w:tc>
          <w:tcPr>
            <w:tcW w:w="413"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EC3F55">
            <w:pPr>
              <w:jc w:val="center"/>
              <w:outlineLvl w:val="2"/>
              <w:rPr>
                <w:rFonts w:ascii="Times New Roman" w:eastAsia="Calibri" w:hAnsi="Times New Roman" w:cs="Times New Roman"/>
                <w:b/>
                <w:bCs/>
                <w:sz w:val="24"/>
                <w:szCs w:val="24"/>
              </w:rPr>
            </w:pPr>
            <w:r w:rsidRPr="00FE1934">
              <w:rPr>
                <w:rFonts w:ascii="Times New Roman" w:eastAsia="Calibri" w:hAnsi="Times New Roman" w:cs="Times New Roman"/>
                <w:b/>
                <w:bCs/>
                <w:sz w:val="24"/>
                <w:szCs w:val="24"/>
              </w:rPr>
              <w:t>271,48</w:t>
            </w:r>
            <w:bookmarkStart w:id="49" w:name="_GoBack"/>
            <w:bookmarkEnd w:id="49"/>
          </w:p>
        </w:tc>
        <w:tc>
          <w:tcPr>
            <w:tcW w:w="358"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EC3F55">
            <w:pPr>
              <w:jc w:val="center"/>
              <w:rPr>
                <w:rFonts w:ascii="Times New Roman" w:hAnsi="Times New Roman" w:cs="Times New Roman"/>
                <w:b/>
                <w:sz w:val="24"/>
                <w:szCs w:val="24"/>
              </w:rPr>
            </w:pPr>
            <w:r w:rsidRPr="00FE1934">
              <w:rPr>
                <w:rFonts w:ascii="Times New Roman" w:hAnsi="Times New Roman" w:cs="Times New Roman"/>
                <w:b/>
                <w:sz w:val="24"/>
                <w:szCs w:val="24"/>
              </w:rPr>
              <w:t>71,48</w:t>
            </w:r>
          </w:p>
        </w:tc>
        <w:tc>
          <w:tcPr>
            <w:tcW w:w="331"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31"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FE1934" w:rsidRPr="00FE1934" w:rsidRDefault="00FE1934" w:rsidP="001B626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r>
    </w:tbl>
    <w:p w:rsidR="00355548" w:rsidRPr="007528A1" w:rsidRDefault="007528A1" w:rsidP="007528A1">
      <w:pPr>
        <w:jc w:val="both"/>
        <w:rPr>
          <w:rFonts w:ascii="Calibri" w:eastAsia="Calibri" w:hAnsi="Calibri" w:cs="Times New Roman"/>
          <w:szCs w:val="28"/>
          <w:lang w:eastAsia="en-US"/>
        </w:rPr>
      </w:pPr>
      <w:r w:rsidRPr="007528A1">
        <w:rPr>
          <w:rFonts w:ascii="Calibri" w:eastAsia="Calibri" w:hAnsi="Calibri" w:cs="Times New Roman"/>
          <w:szCs w:val="28"/>
          <w:lang w:eastAsia="en-US"/>
        </w:rPr>
        <w:br w:type="page"/>
      </w:r>
    </w:p>
    <w:p w:rsidR="007724AB" w:rsidRPr="00F746AA" w:rsidRDefault="007724AB" w:rsidP="00EC3F55">
      <w:pPr>
        <w:ind w:firstLine="708"/>
        <w:rPr>
          <w:rFonts w:ascii="Times New Roman" w:hAnsi="Times New Roman" w:cs="Times New Roman"/>
          <w:sz w:val="28"/>
          <w:szCs w:val="28"/>
        </w:rPr>
      </w:pPr>
      <w:r w:rsidRPr="00814FD0">
        <w:rPr>
          <w:rFonts w:ascii="Times New Roman" w:eastAsia="Calibri" w:hAnsi="Times New Roman" w:cs="Times New Roman"/>
          <w:b/>
          <w:bCs/>
          <w:sz w:val="28"/>
          <w:szCs w:val="28"/>
          <w:lang w:eastAsia="en-US"/>
        </w:rPr>
        <w:lastRenderedPageBreak/>
        <w:t>Расчет критериев доступности</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proofErr w:type="gramStart"/>
      <w:r w:rsidRPr="00814FD0">
        <w:rPr>
          <w:rFonts w:ascii="Times New Roman" w:eastAsia="Calibri" w:hAnsi="Times New Roman" w:cs="Times New Roman"/>
          <w:sz w:val="28"/>
          <w:szCs w:val="28"/>
          <w:lang w:eastAsia="ar-SA"/>
        </w:rPr>
        <w:t>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roofErr w:type="gramEnd"/>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а) доля расходов на коммунальные услуги в совокупном доходе семьи;</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б) доля населения с доходами ниже прожиточного минимума;</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в) уровень собираемости платежей за коммунальные услуги;</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г) доля получателей субсидий на оплату коммунальных услуг в общей численности населения.</w:t>
      </w:r>
    </w:p>
    <w:p w:rsidR="00EC3F55" w:rsidRDefault="00EC3F55" w:rsidP="00EC3F55">
      <w:pPr>
        <w:suppressAutoHyphens/>
        <w:spacing w:after="0" w:line="360" w:lineRule="auto"/>
        <w:ind w:firstLine="708"/>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w:t>
      </w:r>
      <w:r w:rsidR="007724AB" w:rsidRPr="00814FD0">
        <w:rPr>
          <w:rFonts w:ascii="Times New Roman" w:eastAsia="Calibri" w:hAnsi="Times New Roman" w:cs="Times New Roman"/>
          <w:sz w:val="28"/>
          <w:szCs w:val="28"/>
          <w:lang w:eastAsia="ar-SA"/>
        </w:rPr>
        <w:t>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 уровень благоустройства жилищного фонда;</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 коэффициент обеспечения текущей потребности в услугах;</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 коэффициент покрытия прогнозной потребности в услугах;</w:t>
      </w:r>
    </w:p>
    <w:p w:rsidR="00EC3F55" w:rsidRDefault="007724AB" w:rsidP="00EC3F55">
      <w:pPr>
        <w:suppressAutoHyphens/>
        <w:spacing w:after="0" w:line="360" w:lineRule="auto"/>
        <w:ind w:firstLine="708"/>
        <w:jc w:val="both"/>
        <w:rPr>
          <w:rFonts w:ascii="Times New Roman" w:eastAsia="Calibri" w:hAnsi="Times New Roman" w:cs="Times New Roman"/>
          <w:sz w:val="28"/>
          <w:szCs w:val="28"/>
          <w:lang w:eastAsia="ar-SA"/>
        </w:rPr>
      </w:pPr>
      <w:r w:rsidRPr="00814FD0">
        <w:rPr>
          <w:rFonts w:ascii="Times New Roman" w:eastAsia="Calibri" w:hAnsi="Times New Roman" w:cs="Times New Roman"/>
          <w:sz w:val="28"/>
          <w:szCs w:val="28"/>
          <w:lang w:eastAsia="ar-SA"/>
        </w:rPr>
        <w:t>- коэффициент покупательской способности граждан.</w:t>
      </w:r>
    </w:p>
    <w:p w:rsidR="00063A30" w:rsidRPr="00063A30" w:rsidRDefault="00EC3F55" w:rsidP="00EC3F55">
      <w:pPr>
        <w:suppressAutoHyphens/>
        <w:spacing w:after="0" w:line="360" w:lineRule="auto"/>
        <w:ind w:firstLine="708"/>
        <w:jc w:val="both"/>
      </w:pPr>
      <w:r>
        <w:rPr>
          <w:rFonts w:ascii="Times New Roman" w:eastAsia="Calibri" w:hAnsi="Times New Roman" w:cs="Times New Roman"/>
          <w:sz w:val="28"/>
          <w:szCs w:val="28"/>
          <w:lang w:eastAsia="ar-SA"/>
        </w:rPr>
        <w:t>К</w:t>
      </w:r>
      <w:r w:rsidR="007724AB" w:rsidRPr="00814FD0">
        <w:rPr>
          <w:rFonts w:ascii="Times New Roman" w:eastAsia="Calibri" w:hAnsi="Times New Roman" w:cs="Times New Roman"/>
          <w:sz w:val="28"/>
          <w:szCs w:val="28"/>
          <w:lang w:eastAsia="ar-SA"/>
        </w:rPr>
        <w:t>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sectPr w:rsidR="00063A30" w:rsidRPr="00063A30" w:rsidSect="007F7AED">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CF0" w:rsidRDefault="00463CF0" w:rsidP="007F7AED">
      <w:pPr>
        <w:spacing w:after="0" w:line="240" w:lineRule="auto"/>
      </w:pPr>
      <w:r>
        <w:separator/>
      </w:r>
    </w:p>
  </w:endnote>
  <w:endnote w:type="continuationSeparator" w:id="0">
    <w:p w:rsidR="00463CF0" w:rsidRDefault="00463CF0" w:rsidP="007F7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446788"/>
      <w:docPartObj>
        <w:docPartGallery w:val="Page Numbers (Bottom of Page)"/>
        <w:docPartUnique/>
      </w:docPartObj>
    </w:sdtPr>
    <w:sdtEndPr/>
    <w:sdtContent>
      <w:p w:rsidR="00463CF0" w:rsidRDefault="00463CF0">
        <w:pPr>
          <w:pStyle w:val="a9"/>
          <w:jc w:val="right"/>
        </w:pPr>
        <w:r>
          <w:fldChar w:fldCharType="begin"/>
        </w:r>
        <w:r>
          <w:instrText>PAGE   \* MERGEFORMAT</w:instrText>
        </w:r>
        <w:r>
          <w:fldChar w:fldCharType="separate"/>
        </w:r>
        <w:r w:rsidR="00AE33C8">
          <w:rPr>
            <w:noProof/>
          </w:rPr>
          <w:t>36</w:t>
        </w:r>
        <w:r>
          <w:rPr>
            <w:noProof/>
          </w:rPr>
          <w:fldChar w:fldCharType="end"/>
        </w:r>
      </w:p>
    </w:sdtContent>
  </w:sdt>
  <w:p w:rsidR="00463CF0" w:rsidRDefault="00463CF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CF0" w:rsidRDefault="00463CF0" w:rsidP="007F7AED">
      <w:pPr>
        <w:spacing w:after="0" w:line="240" w:lineRule="auto"/>
      </w:pPr>
      <w:r>
        <w:separator/>
      </w:r>
    </w:p>
  </w:footnote>
  <w:footnote w:type="continuationSeparator" w:id="0">
    <w:p w:rsidR="00463CF0" w:rsidRDefault="00463CF0" w:rsidP="007F7AED">
      <w:pPr>
        <w:spacing w:after="0" w:line="240" w:lineRule="auto"/>
      </w:pPr>
      <w:r>
        <w:continuationSeparator/>
      </w:r>
    </w:p>
  </w:footnote>
  <w:footnote w:id="1">
    <w:p w:rsidR="00463CF0" w:rsidRPr="00DA7837" w:rsidRDefault="00463CF0" w:rsidP="00FF2DC2">
      <w:pPr>
        <w:pStyle w:val="ad"/>
        <w:rPr>
          <w:rFonts w:ascii="Times New Roman" w:hAnsi="Times New Roman" w:cs="Times New Roman"/>
        </w:rPr>
      </w:pPr>
      <w:r w:rsidRPr="00DA7837">
        <w:rPr>
          <w:rStyle w:val="af"/>
          <w:rFonts w:ascii="Times New Roman" w:hAnsi="Times New Roman" w:cs="Times New Roman"/>
        </w:rPr>
        <w:footnoteRef/>
      </w:r>
      <w:r w:rsidRPr="00DA7837">
        <w:rPr>
          <w:rFonts w:ascii="Times New Roman" w:hAnsi="Times New Roman" w:cs="Times New Roman"/>
        </w:rPr>
        <w:t xml:space="preserve"> Сведения о состоянии системы сбора и утилизации ТБО и расчёт необходимой обеспеченности контейн</w:t>
      </w:r>
      <w:r w:rsidRPr="00DA7837">
        <w:rPr>
          <w:rFonts w:ascii="Times New Roman" w:hAnsi="Times New Roman" w:cs="Times New Roman"/>
        </w:rPr>
        <w:t>е</w:t>
      </w:r>
      <w:r w:rsidRPr="00DA7837">
        <w:rPr>
          <w:rFonts w:ascii="Times New Roman" w:hAnsi="Times New Roman" w:cs="Times New Roman"/>
        </w:rPr>
        <w:t xml:space="preserve">рами </w:t>
      </w:r>
      <w:r>
        <w:rPr>
          <w:rFonts w:ascii="Times New Roman" w:hAnsi="Times New Roman" w:cs="Times New Roman"/>
        </w:rPr>
        <w:t>Красномайского</w:t>
      </w:r>
      <w:r w:rsidRPr="00DA7837">
        <w:rPr>
          <w:rFonts w:ascii="Times New Roman" w:hAnsi="Times New Roman" w:cs="Times New Roman"/>
        </w:rPr>
        <w:t xml:space="preserve"> сельского поселения взят из документа «Территориальная</w:t>
      </w:r>
      <w:r w:rsidR="00EC0917">
        <w:rPr>
          <w:rFonts w:ascii="Times New Roman" w:hAnsi="Times New Roman" w:cs="Times New Roman"/>
        </w:rPr>
        <w:t xml:space="preserve"> </w:t>
      </w:r>
      <w:r w:rsidRPr="00DA7837">
        <w:rPr>
          <w:rFonts w:ascii="Times New Roman" w:hAnsi="Times New Roman" w:cs="Times New Roman"/>
        </w:rPr>
        <w:t>схема обращения с отход</w:t>
      </w:r>
      <w:r w:rsidRPr="00DA7837">
        <w:rPr>
          <w:rFonts w:ascii="Times New Roman" w:hAnsi="Times New Roman" w:cs="Times New Roman"/>
        </w:rPr>
        <w:t>а</w:t>
      </w:r>
      <w:r w:rsidRPr="00DA7837">
        <w:rPr>
          <w:rFonts w:ascii="Times New Roman" w:hAnsi="Times New Roman" w:cs="Times New Roman"/>
        </w:rPr>
        <w:t>ми, в том числе с твердыми коммунальными отходами на территории Республики Мордовия».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multilevel"/>
    <w:tmpl w:val="00000022"/>
    <w:lvl w:ilvl="0">
      <w:start w:val="1"/>
      <w:numFmt w:val="bullet"/>
      <w:lvlText w:val=""/>
      <w:lvlJc w:val="left"/>
      <w:pPr>
        <w:tabs>
          <w:tab w:val="num" w:pos="0"/>
        </w:tabs>
        <w:ind w:left="0" w:firstLine="0"/>
      </w:pPr>
      <w:rPr>
        <w:rFonts w:ascii="Wingdings" w:hAnsi="Wingdings" w:cs="StarSymbol"/>
        <w:sz w:val="12"/>
        <w:szCs w:val="12"/>
      </w:rPr>
    </w:lvl>
    <w:lvl w:ilvl="1">
      <w:start w:val="1"/>
      <w:numFmt w:val="bullet"/>
      <w:lvlText w:val=""/>
      <w:lvlJc w:val="left"/>
      <w:pPr>
        <w:tabs>
          <w:tab w:val="num" w:pos="0"/>
        </w:tabs>
        <w:ind w:left="0" w:firstLine="0"/>
      </w:pPr>
      <w:rPr>
        <w:rFonts w:ascii="Wingdings 2" w:hAnsi="Wingdings 2" w:cs="StarSymbol"/>
        <w:sz w:val="12"/>
        <w:szCs w:val="12"/>
      </w:rPr>
    </w:lvl>
    <w:lvl w:ilvl="2">
      <w:start w:val="1"/>
      <w:numFmt w:val="bullet"/>
      <w:lvlText w:val="■"/>
      <w:lvlJc w:val="left"/>
      <w:pPr>
        <w:tabs>
          <w:tab w:val="num" w:pos="0"/>
        </w:tabs>
        <w:ind w:left="0" w:firstLine="0"/>
      </w:pPr>
      <w:rPr>
        <w:rFonts w:ascii="StarSymbol" w:hAnsi="StarSymbol" w:cs="StarSymbol"/>
        <w:sz w:val="12"/>
        <w:szCs w:val="12"/>
      </w:rPr>
    </w:lvl>
    <w:lvl w:ilvl="3">
      <w:start w:val="1"/>
      <w:numFmt w:val="bullet"/>
      <w:lvlText w:val=""/>
      <w:lvlJc w:val="left"/>
      <w:pPr>
        <w:tabs>
          <w:tab w:val="num" w:pos="0"/>
        </w:tabs>
        <w:ind w:left="0" w:firstLine="0"/>
      </w:pPr>
      <w:rPr>
        <w:rFonts w:ascii="Wingdings" w:hAnsi="Wingdings" w:cs="StarSymbol"/>
        <w:sz w:val="12"/>
        <w:szCs w:val="12"/>
      </w:rPr>
    </w:lvl>
    <w:lvl w:ilvl="4">
      <w:start w:val="1"/>
      <w:numFmt w:val="bullet"/>
      <w:lvlText w:val=""/>
      <w:lvlJc w:val="left"/>
      <w:pPr>
        <w:tabs>
          <w:tab w:val="num" w:pos="0"/>
        </w:tabs>
        <w:ind w:left="0" w:firstLine="0"/>
      </w:pPr>
      <w:rPr>
        <w:rFonts w:ascii="Wingdings 2" w:hAnsi="Wingdings 2" w:cs="StarSymbol"/>
        <w:sz w:val="12"/>
        <w:szCs w:val="12"/>
      </w:rPr>
    </w:lvl>
    <w:lvl w:ilvl="5">
      <w:start w:val="1"/>
      <w:numFmt w:val="bullet"/>
      <w:lvlText w:val="■"/>
      <w:lvlJc w:val="left"/>
      <w:pPr>
        <w:tabs>
          <w:tab w:val="num" w:pos="0"/>
        </w:tabs>
        <w:ind w:left="0" w:firstLine="0"/>
      </w:pPr>
      <w:rPr>
        <w:rFonts w:ascii="StarSymbol" w:hAnsi="StarSymbol" w:cs="StarSymbol"/>
        <w:sz w:val="12"/>
        <w:szCs w:val="12"/>
      </w:rPr>
    </w:lvl>
    <w:lvl w:ilvl="6">
      <w:start w:val="1"/>
      <w:numFmt w:val="bullet"/>
      <w:lvlText w:val=""/>
      <w:lvlJc w:val="left"/>
      <w:pPr>
        <w:tabs>
          <w:tab w:val="num" w:pos="0"/>
        </w:tabs>
        <w:ind w:left="0" w:firstLine="0"/>
      </w:pPr>
      <w:rPr>
        <w:rFonts w:ascii="Wingdings" w:hAnsi="Wingdings" w:cs="StarSymbol"/>
        <w:sz w:val="12"/>
        <w:szCs w:val="12"/>
      </w:rPr>
    </w:lvl>
    <w:lvl w:ilvl="7">
      <w:start w:val="1"/>
      <w:numFmt w:val="bullet"/>
      <w:lvlText w:val=""/>
      <w:lvlJc w:val="left"/>
      <w:pPr>
        <w:tabs>
          <w:tab w:val="num" w:pos="0"/>
        </w:tabs>
        <w:ind w:left="0" w:firstLine="0"/>
      </w:pPr>
      <w:rPr>
        <w:rFonts w:ascii="Wingdings 2" w:hAnsi="Wingdings 2" w:cs="StarSymbol"/>
        <w:sz w:val="12"/>
        <w:szCs w:val="12"/>
      </w:rPr>
    </w:lvl>
    <w:lvl w:ilvl="8">
      <w:start w:val="1"/>
      <w:numFmt w:val="bullet"/>
      <w:lvlText w:val="■"/>
      <w:lvlJc w:val="left"/>
      <w:pPr>
        <w:tabs>
          <w:tab w:val="num" w:pos="0"/>
        </w:tabs>
        <w:ind w:left="0" w:firstLine="0"/>
      </w:pPr>
      <w:rPr>
        <w:rFonts w:ascii="StarSymbol" w:hAnsi="StarSymbol" w:cs="StarSymbol"/>
        <w:sz w:val="12"/>
        <w:szCs w:val="12"/>
      </w:rPr>
    </w:lvl>
  </w:abstractNum>
  <w:abstractNum w:abstractNumId="1">
    <w:nsid w:val="07044208"/>
    <w:multiLevelType w:val="hybridMultilevel"/>
    <w:tmpl w:val="E76CC74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0DB4C24"/>
    <w:multiLevelType w:val="multilevel"/>
    <w:tmpl w:val="012AE564"/>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nsid w:val="18077992"/>
    <w:multiLevelType w:val="hybridMultilevel"/>
    <w:tmpl w:val="48903100"/>
    <w:lvl w:ilvl="0" w:tplc="B3AA120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33C14025"/>
    <w:multiLevelType w:val="hybridMultilevel"/>
    <w:tmpl w:val="164E25E8"/>
    <w:lvl w:ilvl="0" w:tplc="0419000F">
      <w:start w:val="1"/>
      <w:numFmt w:val="decimal"/>
      <w:lvlText w:val="%1."/>
      <w:lvlJc w:val="left"/>
      <w:pPr>
        <w:tabs>
          <w:tab w:val="num" w:pos="1429"/>
        </w:tabs>
        <w:ind w:left="142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3BF7242E"/>
    <w:multiLevelType w:val="multilevel"/>
    <w:tmpl w:val="012AE564"/>
    <w:lvl w:ilvl="0">
      <w:start w:val="1"/>
      <w:numFmt w:val="decimal"/>
      <w:lvlText w:val="%1."/>
      <w:lvlJc w:val="left"/>
      <w:pPr>
        <w:ind w:left="1069"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num w:numId="1">
    <w:abstractNumId w:val="2"/>
  </w:num>
  <w:num w:numId="2">
    <w:abstractNumId w:val="6"/>
  </w:num>
  <w:num w:numId="3">
    <w:abstractNumId w:val="5"/>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63A30"/>
    <w:rsid w:val="00000417"/>
    <w:rsid w:val="00021AE7"/>
    <w:rsid w:val="00023D97"/>
    <w:rsid w:val="000266A4"/>
    <w:rsid w:val="00060687"/>
    <w:rsid w:val="00063A30"/>
    <w:rsid w:val="00081000"/>
    <w:rsid w:val="00087DB8"/>
    <w:rsid w:val="000A5BA5"/>
    <w:rsid w:val="000B2AF4"/>
    <w:rsid w:val="000D6202"/>
    <w:rsid w:val="000D6276"/>
    <w:rsid w:val="000F1BA4"/>
    <w:rsid w:val="00157EAE"/>
    <w:rsid w:val="00174633"/>
    <w:rsid w:val="0017776D"/>
    <w:rsid w:val="00190FA8"/>
    <w:rsid w:val="001A708E"/>
    <w:rsid w:val="001C1033"/>
    <w:rsid w:val="001C1C98"/>
    <w:rsid w:val="00252F42"/>
    <w:rsid w:val="002B01E7"/>
    <w:rsid w:val="002B6577"/>
    <w:rsid w:val="002C3AEE"/>
    <w:rsid w:val="002D1FEA"/>
    <w:rsid w:val="002D7995"/>
    <w:rsid w:val="002F3CAB"/>
    <w:rsid w:val="00325356"/>
    <w:rsid w:val="00355548"/>
    <w:rsid w:val="00365316"/>
    <w:rsid w:val="003714DB"/>
    <w:rsid w:val="00382729"/>
    <w:rsid w:val="00387C84"/>
    <w:rsid w:val="003977F2"/>
    <w:rsid w:val="003A3DD5"/>
    <w:rsid w:val="003A4A18"/>
    <w:rsid w:val="003A7035"/>
    <w:rsid w:val="003D203C"/>
    <w:rsid w:val="003E21F7"/>
    <w:rsid w:val="004259CD"/>
    <w:rsid w:val="0044721C"/>
    <w:rsid w:val="00463CF0"/>
    <w:rsid w:val="00497D7B"/>
    <w:rsid w:val="004B11D0"/>
    <w:rsid w:val="004B3BCF"/>
    <w:rsid w:val="004D0C3F"/>
    <w:rsid w:val="004E7014"/>
    <w:rsid w:val="004F782E"/>
    <w:rsid w:val="00502125"/>
    <w:rsid w:val="00524783"/>
    <w:rsid w:val="005614A4"/>
    <w:rsid w:val="0056751F"/>
    <w:rsid w:val="00585FC0"/>
    <w:rsid w:val="005B0EC4"/>
    <w:rsid w:val="005C41BF"/>
    <w:rsid w:val="005E784B"/>
    <w:rsid w:val="005F4B6D"/>
    <w:rsid w:val="00607324"/>
    <w:rsid w:val="0068790F"/>
    <w:rsid w:val="006A26CF"/>
    <w:rsid w:val="006B5BF7"/>
    <w:rsid w:val="006B68A1"/>
    <w:rsid w:val="006D2F1B"/>
    <w:rsid w:val="006D63CA"/>
    <w:rsid w:val="00713CFD"/>
    <w:rsid w:val="00751604"/>
    <w:rsid w:val="007528A1"/>
    <w:rsid w:val="00760F35"/>
    <w:rsid w:val="00770884"/>
    <w:rsid w:val="007724AB"/>
    <w:rsid w:val="007C13D2"/>
    <w:rsid w:val="007F3D1B"/>
    <w:rsid w:val="007F7AED"/>
    <w:rsid w:val="00806D14"/>
    <w:rsid w:val="0081602D"/>
    <w:rsid w:val="0082402F"/>
    <w:rsid w:val="008862E0"/>
    <w:rsid w:val="0088713D"/>
    <w:rsid w:val="0089616E"/>
    <w:rsid w:val="008D0643"/>
    <w:rsid w:val="008E108A"/>
    <w:rsid w:val="008F1897"/>
    <w:rsid w:val="00950B4A"/>
    <w:rsid w:val="009510EA"/>
    <w:rsid w:val="00956FC9"/>
    <w:rsid w:val="00977A8F"/>
    <w:rsid w:val="0098623E"/>
    <w:rsid w:val="009A0C76"/>
    <w:rsid w:val="009A5214"/>
    <w:rsid w:val="009B60B7"/>
    <w:rsid w:val="009C0A38"/>
    <w:rsid w:val="00A035DB"/>
    <w:rsid w:val="00A555A8"/>
    <w:rsid w:val="00A56476"/>
    <w:rsid w:val="00A8272F"/>
    <w:rsid w:val="00AA07D1"/>
    <w:rsid w:val="00AA4E62"/>
    <w:rsid w:val="00AC3CF0"/>
    <w:rsid w:val="00AE33C8"/>
    <w:rsid w:val="00B30925"/>
    <w:rsid w:val="00B66413"/>
    <w:rsid w:val="00BA7535"/>
    <w:rsid w:val="00BB29B6"/>
    <w:rsid w:val="00BD7731"/>
    <w:rsid w:val="00BE67DE"/>
    <w:rsid w:val="00BF50FF"/>
    <w:rsid w:val="00C011E3"/>
    <w:rsid w:val="00C13C0D"/>
    <w:rsid w:val="00C1788B"/>
    <w:rsid w:val="00CA6156"/>
    <w:rsid w:val="00CB1328"/>
    <w:rsid w:val="00CB6979"/>
    <w:rsid w:val="00CB6DBF"/>
    <w:rsid w:val="00CC3194"/>
    <w:rsid w:val="00CC4F8B"/>
    <w:rsid w:val="00CE58AB"/>
    <w:rsid w:val="00D03BD4"/>
    <w:rsid w:val="00D10720"/>
    <w:rsid w:val="00D14FEE"/>
    <w:rsid w:val="00D33C38"/>
    <w:rsid w:val="00D67307"/>
    <w:rsid w:val="00D746E0"/>
    <w:rsid w:val="00D8320F"/>
    <w:rsid w:val="00D84C6D"/>
    <w:rsid w:val="00DC2B11"/>
    <w:rsid w:val="00DD06BF"/>
    <w:rsid w:val="00DD6DA2"/>
    <w:rsid w:val="00E264D8"/>
    <w:rsid w:val="00E333CA"/>
    <w:rsid w:val="00E362FF"/>
    <w:rsid w:val="00E956CE"/>
    <w:rsid w:val="00EA7569"/>
    <w:rsid w:val="00EC0917"/>
    <w:rsid w:val="00EC3F55"/>
    <w:rsid w:val="00EF7E81"/>
    <w:rsid w:val="00F3048E"/>
    <w:rsid w:val="00F45C2B"/>
    <w:rsid w:val="00F7299A"/>
    <w:rsid w:val="00F733A9"/>
    <w:rsid w:val="00F746AA"/>
    <w:rsid w:val="00F80132"/>
    <w:rsid w:val="00F80FCF"/>
    <w:rsid w:val="00F915ED"/>
    <w:rsid w:val="00FA4118"/>
    <w:rsid w:val="00FC55C7"/>
    <w:rsid w:val="00FD4355"/>
    <w:rsid w:val="00FE1934"/>
    <w:rsid w:val="00FF2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A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A30"/>
    <w:pPr>
      <w:ind w:left="720"/>
      <w:contextualSpacing/>
    </w:pPr>
    <w:rPr>
      <w:rFonts w:ascii="Calibri" w:eastAsia="Calibri" w:hAnsi="Calibri" w:cs="Times New Roman"/>
      <w:lang w:eastAsia="zh-CN"/>
    </w:rPr>
  </w:style>
  <w:style w:type="table" w:styleId="a4">
    <w:name w:val="Table Grid"/>
    <w:basedOn w:val="a1"/>
    <w:uiPriority w:val="39"/>
    <w:rsid w:val="00063A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BE67DE"/>
    <w:pPr>
      <w:spacing w:after="0" w:line="360" w:lineRule="auto"/>
      <w:ind w:firstLine="720"/>
      <w:jc w:val="both"/>
    </w:pPr>
    <w:rPr>
      <w:rFonts w:ascii="Times New Roman" w:hAnsi="Times New Roman"/>
      <w:sz w:val="28"/>
    </w:rPr>
  </w:style>
  <w:style w:type="paragraph" w:customStyle="1" w:styleId="Char">
    <w:name w:val="Char Знак"/>
    <w:basedOn w:val="a"/>
    <w:rsid w:val="00FC55C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6">
    <w:name w:val="Содержимое таблицы"/>
    <w:basedOn w:val="a"/>
    <w:rsid w:val="00BD7731"/>
    <w:pPr>
      <w:suppressLineNumber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S">
    <w:name w:val="S_Обычный"/>
    <w:basedOn w:val="a"/>
    <w:link w:val="S0"/>
    <w:rsid w:val="0089616E"/>
    <w:pPr>
      <w:spacing w:after="0" w:line="360" w:lineRule="auto"/>
      <w:ind w:firstLine="709"/>
      <w:jc w:val="both"/>
    </w:pPr>
    <w:rPr>
      <w:rFonts w:ascii="Times New Roman" w:eastAsia="Times New Roman" w:hAnsi="Times New Roman" w:cs="Times New Roman"/>
      <w:sz w:val="24"/>
      <w:szCs w:val="24"/>
    </w:rPr>
  </w:style>
  <w:style w:type="character" w:customStyle="1" w:styleId="S0">
    <w:name w:val="S_Обычный Знак"/>
    <w:basedOn w:val="a0"/>
    <w:link w:val="S"/>
    <w:rsid w:val="0089616E"/>
    <w:rPr>
      <w:rFonts w:ascii="Times New Roman" w:eastAsia="Times New Roman" w:hAnsi="Times New Roman" w:cs="Times New Roman"/>
      <w:sz w:val="24"/>
      <w:szCs w:val="24"/>
    </w:rPr>
  </w:style>
  <w:style w:type="table" w:customStyle="1" w:styleId="2">
    <w:name w:val="Сетка таблицы2"/>
    <w:basedOn w:val="a1"/>
    <w:next w:val="a4"/>
    <w:uiPriority w:val="59"/>
    <w:rsid w:val="00E956C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023D9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F7AE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F7AED"/>
  </w:style>
  <w:style w:type="paragraph" w:styleId="a9">
    <w:name w:val="footer"/>
    <w:basedOn w:val="a"/>
    <w:link w:val="aa"/>
    <w:uiPriority w:val="99"/>
    <w:unhideWhenUsed/>
    <w:rsid w:val="007F7AE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F7AED"/>
  </w:style>
  <w:style w:type="paragraph" w:styleId="ab">
    <w:name w:val="Balloon Text"/>
    <w:basedOn w:val="a"/>
    <w:link w:val="ac"/>
    <w:uiPriority w:val="99"/>
    <w:semiHidden/>
    <w:unhideWhenUsed/>
    <w:rsid w:val="0098623E"/>
    <w:pPr>
      <w:spacing w:after="0" w:line="240" w:lineRule="auto"/>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98623E"/>
    <w:rPr>
      <w:rFonts w:ascii="Tahoma" w:eastAsiaTheme="minorHAnsi" w:hAnsi="Tahoma" w:cs="Tahoma"/>
      <w:sz w:val="16"/>
      <w:szCs w:val="16"/>
      <w:lang w:eastAsia="en-US"/>
    </w:rPr>
  </w:style>
  <w:style w:type="paragraph" w:styleId="ad">
    <w:name w:val="footnote text"/>
    <w:basedOn w:val="a"/>
    <w:link w:val="ae"/>
    <w:uiPriority w:val="99"/>
    <w:semiHidden/>
    <w:unhideWhenUsed/>
    <w:rsid w:val="009B60B7"/>
    <w:pPr>
      <w:spacing w:after="0" w:line="240" w:lineRule="auto"/>
    </w:pPr>
    <w:rPr>
      <w:rFonts w:eastAsiaTheme="minorHAnsi"/>
      <w:sz w:val="20"/>
      <w:szCs w:val="20"/>
      <w:lang w:eastAsia="en-US"/>
    </w:rPr>
  </w:style>
  <w:style w:type="character" w:customStyle="1" w:styleId="ae">
    <w:name w:val="Текст сноски Знак"/>
    <w:basedOn w:val="a0"/>
    <w:link w:val="ad"/>
    <w:uiPriority w:val="99"/>
    <w:semiHidden/>
    <w:rsid w:val="009B60B7"/>
    <w:rPr>
      <w:rFonts w:eastAsiaTheme="minorHAnsi"/>
      <w:sz w:val="20"/>
      <w:szCs w:val="20"/>
      <w:lang w:eastAsia="en-US"/>
    </w:rPr>
  </w:style>
  <w:style w:type="character" w:styleId="af">
    <w:name w:val="footnote reference"/>
    <w:basedOn w:val="a0"/>
    <w:uiPriority w:val="99"/>
    <w:semiHidden/>
    <w:unhideWhenUsed/>
    <w:rsid w:val="009B60B7"/>
    <w:rPr>
      <w:vertAlign w:val="superscript"/>
    </w:rPr>
  </w:style>
  <w:style w:type="table" w:customStyle="1" w:styleId="3">
    <w:name w:val="Сетка таблицы3"/>
    <w:basedOn w:val="a1"/>
    <w:next w:val="a4"/>
    <w:uiPriority w:val="59"/>
    <w:rsid w:val="000266A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59"/>
    <w:rsid w:val="003A4A18"/>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0"/>
    <w:basedOn w:val="a1"/>
    <w:next w:val="a4"/>
    <w:uiPriority w:val="59"/>
    <w:rsid w:val="003A4A18"/>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4"/>
    <w:uiPriority w:val="59"/>
    <w:rsid w:val="003A4A18"/>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59"/>
    <w:rsid w:val="003A4A18"/>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3A4A18"/>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4"/>
    <w:uiPriority w:val="59"/>
    <w:rsid w:val="00AC3CF0"/>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4"/>
    <w:uiPriority w:val="59"/>
    <w:rsid w:val="00355548"/>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laceholder Text"/>
    <w:basedOn w:val="a0"/>
    <w:uiPriority w:val="99"/>
    <w:semiHidden/>
    <w:rsid w:val="00DD06BF"/>
    <w:rPr>
      <w:color w:val="808080"/>
    </w:rPr>
  </w:style>
  <w:style w:type="character" w:customStyle="1" w:styleId="af1">
    <w:name w:val="Надстрочный"/>
    <w:rsid w:val="00000417"/>
    <w:rPr>
      <w:sz w:val="28"/>
    </w:rPr>
  </w:style>
  <w:style w:type="paragraph" w:customStyle="1" w:styleId="210">
    <w:name w:val="Основной текст 21"/>
    <w:basedOn w:val="a"/>
    <w:rsid w:val="00000417"/>
    <w:pPr>
      <w:spacing w:after="0" w:line="240" w:lineRule="auto"/>
      <w:jc w:val="both"/>
    </w:pPr>
    <w:rPr>
      <w:rFonts w:ascii="Times New Roman" w:eastAsia="Times New Roman" w:hAnsi="Times New Roman" w:cs="Times New Roman"/>
      <w:sz w:val="28"/>
      <w:szCs w:val="20"/>
      <w:lang w:eastAsia="ar-SA"/>
    </w:rPr>
  </w:style>
  <w:style w:type="paragraph" w:customStyle="1" w:styleId="11">
    <w:name w:val="Обычный 1"/>
    <w:basedOn w:val="a"/>
    <w:rsid w:val="00DC2B11"/>
    <w:pPr>
      <w:spacing w:after="0" w:line="240" w:lineRule="auto"/>
      <w:ind w:firstLine="720"/>
      <w:jc w:val="both"/>
    </w:pPr>
    <w:rPr>
      <w:rFonts w:ascii="Arial" w:eastAsia="Times New Roman" w:hAnsi="Arial" w:cs="Times New Roman"/>
      <w:sz w:val="24"/>
      <w:szCs w:val="20"/>
    </w:rPr>
  </w:style>
  <w:style w:type="paragraph" w:styleId="30">
    <w:name w:val="Body Text Indent 3"/>
    <w:basedOn w:val="a"/>
    <w:link w:val="31"/>
    <w:uiPriority w:val="99"/>
    <w:unhideWhenUsed/>
    <w:rsid w:val="00D33C38"/>
    <w:pPr>
      <w:spacing w:after="120"/>
      <w:ind w:left="283"/>
    </w:pPr>
    <w:rPr>
      <w:rFonts w:eastAsiaTheme="minorHAnsi"/>
      <w:sz w:val="16"/>
      <w:szCs w:val="16"/>
      <w:lang w:eastAsia="en-US"/>
    </w:rPr>
  </w:style>
  <w:style w:type="character" w:customStyle="1" w:styleId="31">
    <w:name w:val="Основной текст с отступом 3 Знак"/>
    <w:basedOn w:val="a0"/>
    <w:link w:val="30"/>
    <w:uiPriority w:val="99"/>
    <w:rsid w:val="00D33C38"/>
    <w:rPr>
      <w:rFonts w:eastAsiaTheme="minorHAnsi"/>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FACA5-55E4-4721-BC6B-A673314FC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36</Pages>
  <Words>6324</Words>
  <Characters>36052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Олег</cp:lastModifiedBy>
  <cp:revision>82</cp:revision>
  <dcterms:created xsi:type="dcterms:W3CDTF">2016-08-16T06:08:00Z</dcterms:created>
  <dcterms:modified xsi:type="dcterms:W3CDTF">2018-01-25T12:43:00Z</dcterms:modified>
</cp:coreProperties>
</file>